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07" w:rsidRPr="007E10F2" w:rsidRDefault="00B66807" w:rsidP="00B66807">
      <w:pPr>
        <w:keepLines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10F2">
        <w:rPr>
          <w:rFonts w:ascii="Times New Roman" w:hAnsi="Times New Roman" w:cs="Times New Roman"/>
          <w:b/>
          <w:bCs/>
          <w:sz w:val="36"/>
          <w:szCs w:val="36"/>
        </w:rPr>
        <w:t>Белозерская районная Дума</w:t>
      </w:r>
    </w:p>
    <w:p w:rsidR="00B66807" w:rsidRPr="007E10F2" w:rsidRDefault="00B66807" w:rsidP="00B66807">
      <w:pPr>
        <w:keepLines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10F2">
        <w:rPr>
          <w:rFonts w:ascii="Times New Roman" w:hAnsi="Times New Roman" w:cs="Times New Roman"/>
          <w:b/>
          <w:bCs/>
          <w:sz w:val="36"/>
          <w:szCs w:val="36"/>
        </w:rPr>
        <w:t>Курганской области</w:t>
      </w:r>
    </w:p>
    <w:p w:rsidR="00B66807" w:rsidRPr="007C664D" w:rsidRDefault="00B66807" w:rsidP="00B66807">
      <w:pPr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807" w:rsidRPr="007E10F2" w:rsidRDefault="00B66807" w:rsidP="00B66807">
      <w:pPr>
        <w:keepLines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E10F2">
        <w:rPr>
          <w:rFonts w:ascii="Times New Roman" w:hAnsi="Times New Roman" w:cs="Times New Roman"/>
          <w:b/>
          <w:bCs/>
          <w:sz w:val="52"/>
          <w:szCs w:val="52"/>
        </w:rPr>
        <w:t>РЕШЕНИЕ</w:t>
      </w:r>
    </w:p>
    <w:p w:rsidR="00B66807" w:rsidRPr="007C664D" w:rsidRDefault="00B66807" w:rsidP="00B66807">
      <w:pPr>
        <w:keepLines/>
        <w:rPr>
          <w:rFonts w:ascii="Times New Roman" w:hAnsi="Times New Roman" w:cs="Times New Roman"/>
          <w:sz w:val="28"/>
          <w:szCs w:val="28"/>
        </w:rPr>
      </w:pPr>
    </w:p>
    <w:p w:rsidR="00B66807" w:rsidRDefault="00B66807" w:rsidP="00B66807">
      <w:pPr>
        <w:keepLines/>
        <w:spacing w:after="0"/>
        <w:rPr>
          <w:rFonts w:ascii="Times New Roman" w:hAnsi="Times New Roman" w:cs="Times New Roman"/>
          <w:sz w:val="24"/>
          <w:szCs w:val="28"/>
        </w:rPr>
      </w:pPr>
      <w:r w:rsidRPr="00457D47">
        <w:rPr>
          <w:rFonts w:ascii="Times New Roman" w:hAnsi="Times New Roman" w:cs="Times New Roman"/>
          <w:sz w:val="24"/>
          <w:szCs w:val="28"/>
        </w:rPr>
        <w:t>от  «</w:t>
      </w:r>
      <w:r w:rsidR="001E6F41">
        <w:rPr>
          <w:rFonts w:ascii="Times New Roman" w:hAnsi="Times New Roman" w:cs="Times New Roman"/>
          <w:sz w:val="24"/>
          <w:szCs w:val="28"/>
        </w:rPr>
        <w:t>23</w:t>
      </w:r>
      <w:r w:rsidRPr="00457D47">
        <w:rPr>
          <w:rFonts w:ascii="Times New Roman" w:hAnsi="Times New Roman" w:cs="Times New Roman"/>
          <w:sz w:val="24"/>
          <w:szCs w:val="28"/>
        </w:rPr>
        <w:t xml:space="preserve">» декабря 2016 года  № </w:t>
      </w:r>
      <w:r w:rsidR="001E6F41">
        <w:rPr>
          <w:rFonts w:ascii="Times New Roman" w:hAnsi="Times New Roman" w:cs="Times New Roman"/>
          <w:sz w:val="24"/>
          <w:szCs w:val="28"/>
        </w:rPr>
        <w:t>91</w:t>
      </w:r>
    </w:p>
    <w:p w:rsidR="00B66807" w:rsidRPr="007E10F2" w:rsidRDefault="00B66807" w:rsidP="00B66807">
      <w:pPr>
        <w:keepLines/>
        <w:spacing w:after="0"/>
        <w:rPr>
          <w:rFonts w:ascii="Times New Roman" w:hAnsi="Times New Roman" w:cs="Times New Roman"/>
          <w:sz w:val="20"/>
          <w:szCs w:val="20"/>
        </w:rPr>
      </w:pPr>
      <w:r w:rsidRPr="007E10F2">
        <w:rPr>
          <w:rFonts w:ascii="Times New Roman" w:hAnsi="Times New Roman" w:cs="Times New Roman"/>
          <w:sz w:val="20"/>
          <w:szCs w:val="20"/>
        </w:rPr>
        <w:t xml:space="preserve"> </w:t>
      </w:r>
      <w:r w:rsidR="00375EC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E10F2">
        <w:rPr>
          <w:rFonts w:ascii="Times New Roman" w:hAnsi="Times New Roman" w:cs="Times New Roman"/>
          <w:sz w:val="20"/>
          <w:szCs w:val="20"/>
        </w:rPr>
        <w:t xml:space="preserve">   с. Белозерское</w:t>
      </w:r>
    </w:p>
    <w:p w:rsidR="00B66807" w:rsidRPr="007C664D" w:rsidRDefault="00B66807" w:rsidP="00B66807">
      <w:pPr>
        <w:rPr>
          <w:rFonts w:ascii="Times New Roman" w:hAnsi="Times New Roman" w:cs="Times New Roman"/>
          <w:sz w:val="28"/>
          <w:szCs w:val="28"/>
        </w:rPr>
      </w:pPr>
    </w:p>
    <w:p w:rsidR="00B66807" w:rsidRDefault="00B66807" w:rsidP="00B66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664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C664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1598D">
        <w:rPr>
          <w:rFonts w:ascii="Times New Roman" w:hAnsi="Times New Roman" w:cs="Times New Roman"/>
          <w:b/>
          <w:sz w:val="28"/>
          <w:szCs w:val="28"/>
        </w:rPr>
        <w:t>р</w:t>
      </w:r>
      <w:r w:rsidRPr="007C664D">
        <w:rPr>
          <w:rFonts w:ascii="Times New Roman" w:hAnsi="Times New Roman" w:cs="Times New Roman"/>
          <w:b/>
          <w:sz w:val="28"/>
          <w:szCs w:val="28"/>
        </w:rPr>
        <w:t xml:space="preserve">ешение Белозерской районной Думы от 22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Pr="007C664D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C664D">
        <w:rPr>
          <w:rFonts w:ascii="Times New Roman" w:hAnsi="Times New Roman" w:cs="Times New Roman"/>
          <w:b/>
          <w:sz w:val="28"/>
          <w:szCs w:val="28"/>
        </w:rPr>
        <w:t xml:space="preserve"> года №2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7C664D">
        <w:rPr>
          <w:rFonts w:ascii="Times New Roman" w:hAnsi="Times New Roman" w:cs="Times New Roman"/>
          <w:b/>
          <w:sz w:val="28"/>
          <w:szCs w:val="28"/>
        </w:rPr>
        <w:t xml:space="preserve"> «Об у</w:t>
      </w:r>
      <w:r>
        <w:rPr>
          <w:rFonts w:ascii="Times New Roman" w:hAnsi="Times New Roman" w:cs="Times New Roman"/>
          <w:b/>
          <w:sz w:val="28"/>
          <w:szCs w:val="28"/>
        </w:rPr>
        <w:t>твержде</w:t>
      </w:r>
      <w:r w:rsidRPr="007C664D">
        <w:rPr>
          <w:rFonts w:ascii="Times New Roman" w:hAnsi="Times New Roman" w:cs="Times New Roman"/>
          <w:b/>
          <w:sz w:val="28"/>
          <w:szCs w:val="28"/>
        </w:rPr>
        <w:t xml:space="preserve">нии </w:t>
      </w:r>
      <w:r>
        <w:rPr>
          <w:rFonts w:ascii="Times New Roman" w:hAnsi="Times New Roman" w:cs="Times New Roman"/>
          <w:b/>
          <w:sz w:val="28"/>
          <w:szCs w:val="28"/>
        </w:rPr>
        <w:t>Положения об Отделе</w:t>
      </w:r>
      <w:r w:rsidRPr="007C664D">
        <w:rPr>
          <w:rFonts w:ascii="Times New Roman" w:hAnsi="Times New Roman" w:cs="Times New Roman"/>
          <w:b/>
          <w:sz w:val="28"/>
          <w:szCs w:val="28"/>
        </w:rPr>
        <w:t xml:space="preserve"> культуры Администрации Белозерского района»</w:t>
      </w:r>
      <w:bookmarkEnd w:id="0"/>
    </w:p>
    <w:p w:rsidR="00B66807" w:rsidRPr="00375EC0" w:rsidRDefault="00B66807" w:rsidP="0037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807" w:rsidRPr="007C664D" w:rsidRDefault="00B66807" w:rsidP="0037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необходимостью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уточнения адреса нахождения Отдела </w:t>
      </w:r>
      <w:r w:rsidRPr="007C664D">
        <w:rPr>
          <w:rFonts w:ascii="Times New Roman" w:hAnsi="Times New Roman" w:cs="Times New Roman"/>
          <w:sz w:val="28"/>
          <w:szCs w:val="28"/>
        </w:rPr>
        <w:t>культуры Администрации Белозерского</w:t>
      </w:r>
      <w:proofErr w:type="gramEnd"/>
      <w:r w:rsidRPr="007C664D">
        <w:rPr>
          <w:rFonts w:ascii="Times New Roman" w:hAnsi="Times New Roman" w:cs="Times New Roman"/>
          <w:sz w:val="28"/>
          <w:szCs w:val="28"/>
        </w:rPr>
        <w:t xml:space="preserve"> района, Белозерская районная Дума</w:t>
      </w:r>
    </w:p>
    <w:p w:rsidR="00B66807" w:rsidRPr="00375EC0" w:rsidRDefault="00B66807" w:rsidP="0037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EC0">
        <w:rPr>
          <w:rFonts w:ascii="Times New Roman" w:hAnsi="Times New Roman" w:cs="Times New Roman"/>
          <w:sz w:val="28"/>
          <w:szCs w:val="28"/>
        </w:rPr>
        <w:t>РЕШИЛА:</w:t>
      </w:r>
    </w:p>
    <w:p w:rsidR="00375EC0" w:rsidRDefault="00375EC0" w:rsidP="0037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807" w:rsidRPr="007C664D" w:rsidRDefault="00B66807" w:rsidP="0037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4D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 к </w:t>
      </w:r>
      <w:r w:rsidRPr="007C664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664D">
        <w:rPr>
          <w:rFonts w:ascii="Times New Roman" w:hAnsi="Times New Roman" w:cs="Times New Roman"/>
          <w:sz w:val="28"/>
          <w:szCs w:val="28"/>
        </w:rPr>
        <w:t xml:space="preserve"> Белозерской районной Думы от 22  </w:t>
      </w:r>
      <w:r w:rsidRPr="005408A8">
        <w:rPr>
          <w:rFonts w:ascii="Times New Roman" w:hAnsi="Times New Roman" w:cs="Times New Roman"/>
          <w:sz w:val="28"/>
          <w:szCs w:val="28"/>
        </w:rPr>
        <w:t xml:space="preserve">июня 2012 </w:t>
      </w:r>
      <w:r w:rsidRPr="007C664D">
        <w:rPr>
          <w:rFonts w:ascii="Times New Roman" w:hAnsi="Times New Roman" w:cs="Times New Roman"/>
          <w:sz w:val="28"/>
          <w:szCs w:val="28"/>
        </w:rPr>
        <w:t>года №2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C664D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A8">
        <w:rPr>
          <w:rFonts w:ascii="Times New Roman" w:hAnsi="Times New Roman" w:cs="Times New Roman"/>
          <w:sz w:val="28"/>
          <w:szCs w:val="28"/>
        </w:rPr>
        <w:t>Положения об Отделе культуры Администрации Белозерского района</w:t>
      </w:r>
      <w:r w:rsidRPr="007C664D">
        <w:rPr>
          <w:rFonts w:ascii="Times New Roman" w:hAnsi="Times New Roman" w:cs="Times New Roman"/>
          <w:sz w:val="28"/>
          <w:szCs w:val="28"/>
        </w:rPr>
        <w:t>»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664D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B66807" w:rsidRDefault="00B66807" w:rsidP="0037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1.9 Раздела 1</w:t>
      </w:r>
      <w:r w:rsidR="0051598D">
        <w:rPr>
          <w:rFonts w:ascii="Times New Roman" w:hAnsi="Times New Roman" w:cs="Times New Roman"/>
          <w:sz w:val="28"/>
          <w:szCs w:val="28"/>
        </w:rPr>
        <w:t xml:space="preserve"> приложения к данному решению изложить в </w:t>
      </w:r>
      <w:r>
        <w:rPr>
          <w:rFonts w:ascii="Times New Roman" w:hAnsi="Times New Roman" w:cs="Times New Roman"/>
          <w:sz w:val="28"/>
          <w:szCs w:val="28"/>
        </w:rPr>
        <w:t>следующей редакции: «Юридический адрес Отдела культуры: 641360</w:t>
      </w:r>
      <w:r w:rsidR="000D5D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Курганская область, Белозерский район, с. Белозерское, ул. Карла Маркса, </w:t>
      </w:r>
      <w:r w:rsidR="000D5DB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16»</w:t>
      </w:r>
      <w:r w:rsidR="00375E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6807" w:rsidRPr="007E10F2" w:rsidRDefault="00B66807" w:rsidP="0037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1598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02490">
        <w:rPr>
          <w:rFonts w:ascii="Times New Roman" w:hAnsi="Times New Roman" w:cs="Times New Roman"/>
          <w:sz w:val="28"/>
          <w:szCs w:val="28"/>
        </w:rPr>
        <w:t xml:space="preserve">Отделу культуры </w:t>
      </w:r>
      <w:r w:rsidR="005159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C664D">
        <w:rPr>
          <w:rFonts w:ascii="Times New Roman" w:hAnsi="Times New Roman" w:cs="Times New Roman"/>
          <w:sz w:val="28"/>
          <w:szCs w:val="28"/>
        </w:rPr>
        <w:t>Белозерского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DBF">
        <w:rPr>
          <w:rFonts w:ascii="Times New Roman" w:hAnsi="Times New Roman" w:cs="Times New Roman"/>
          <w:sz w:val="28"/>
          <w:szCs w:val="28"/>
        </w:rPr>
        <w:t xml:space="preserve">осуществить юридические действия, связанные с государственной регистрацией настоящего изменения </w:t>
      </w:r>
      <w:r w:rsidR="0051598D">
        <w:rPr>
          <w:rFonts w:ascii="Times New Roman" w:hAnsi="Times New Roman" w:cs="Times New Roman"/>
          <w:sz w:val="28"/>
          <w:szCs w:val="28"/>
        </w:rPr>
        <w:t>в установленные законодательством Российской Федерации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807" w:rsidRPr="00375EC0" w:rsidRDefault="00B66807" w:rsidP="0037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EC0">
        <w:rPr>
          <w:rFonts w:ascii="Times New Roman" w:hAnsi="Times New Roman" w:cs="Times New Roman"/>
          <w:sz w:val="28"/>
          <w:szCs w:val="28"/>
        </w:rPr>
        <w:t>3. Опубликовать настоящее решение путем р</w:t>
      </w:r>
      <w:r w:rsidR="00202490">
        <w:rPr>
          <w:rFonts w:ascii="Times New Roman" w:hAnsi="Times New Roman" w:cs="Times New Roman"/>
          <w:sz w:val="28"/>
          <w:szCs w:val="28"/>
        </w:rPr>
        <w:t xml:space="preserve">азмещения на официальном сайте </w:t>
      </w:r>
      <w:r w:rsidRPr="00375EC0">
        <w:rPr>
          <w:rFonts w:ascii="Times New Roman" w:hAnsi="Times New Roman" w:cs="Times New Roman"/>
          <w:sz w:val="28"/>
          <w:szCs w:val="28"/>
        </w:rPr>
        <w:t>Администрации Белозерского района в сети «Интернет».</w:t>
      </w:r>
    </w:p>
    <w:p w:rsidR="00B66807" w:rsidRPr="007C664D" w:rsidRDefault="00B66807" w:rsidP="00B668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6807" w:rsidRDefault="00B66807" w:rsidP="00B668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ACF" w:rsidRDefault="00202490" w:rsidP="0020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4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7C664D">
        <w:rPr>
          <w:rFonts w:ascii="Times New Roman" w:hAnsi="Times New Roman" w:cs="Times New Roman"/>
          <w:sz w:val="28"/>
          <w:szCs w:val="28"/>
        </w:rPr>
        <w:t>Белозерской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64D">
        <w:rPr>
          <w:rFonts w:ascii="Times New Roman" w:hAnsi="Times New Roman" w:cs="Times New Roman"/>
          <w:sz w:val="28"/>
          <w:szCs w:val="28"/>
        </w:rPr>
        <w:t>районной Думы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02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Гилёв</w:t>
      </w:r>
      <w:proofErr w:type="spellEnd"/>
    </w:p>
    <w:p w:rsidR="00202490" w:rsidRDefault="00202490" w:rsidP="0020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90" w:rsidRDefault="00202490" w:rsidP="0020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90" w:rsidRDefault="00202490" w:rsidP="0020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4D">
        <w:rPr>
          <w:rFonts w:ascii="Times New Roman" w:hAnsi="Times New Roman" w:cs="Times New Roman"/>
          <w:sz w:val="28"/>
          <w:szCs w:val="28"/>
        </w:rPr>
        <w:t>Глава Белозерского района</w:t>
      </w:r>
      <w:r w:rsidRPr="00202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</w:t>
      </w:r>
      <w:r w:rsidRPr="007C664D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Терёхин</w:t>
      </w:r>
    </w:p>
    <w:sectPr w:rsidR="00202490" w:rsidSect="00F2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807"/>
    <w:rsid w:val="000C6798"/>
    <w:rsid w:val="000D5DBF"/>
    <w:rsid w:val="001E6F41"/>
    <w:rsid w:val="00202490"/>
    <w:rsid w:val="002105BA"/>
    <w:rsid w:val="00375EC0"/>
    <w:rsid w:val="00457D47"/>
    <w:rsid w:val="0051598D"/>
    <w:rsid w:val="0057053D"/>
    <w:rsid w:val="0073173F"/>
    <w:rsid w:val="00B66807"/>
    <w:rsid w:val="00C14522"/>
    <w:rsid w:val="00F2157A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80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B668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B668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1">
    <w:name w:val="Основной шрифт абзаца1"/>
    <w:rsid w:val="00B66807"/>
  </w:style>
  <w:style w:type="paragraph" w:styleId="a3">
    <w:name w:val="No Spacing"/>
    <w:qFormat/>
    <w:rsid w:val="00B668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66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Курлова_М_Ю</dc:creator>
  <cp:keywords/>
  <dc:description/>
  <cp:lastModifiedBy>Uprav</cp:lastModifiedBy>
  <cp:revision>13</cp:revision>
  <cp:lastPrinted>2016-12-26T09:50:00Z</cp:lastPrinted>
  <dcterms:created xsi:type="dcterms:W3CDTF">2016-12-09T03:34:00Z</dcterms:created>
  <dcterms:modified xsi:type="dcterms:W3CDTF">2017-01-09T05:57:00Z</dcterms:modified>
</cp:coreProperties>
</file>