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F0" w:rsidRDefault="00881CF0" w:rsidP="00134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к</w:t>
      </w:r>
      <w:r w:rsidR="002B3B44" w:rsidRPr="00102802">
        <w:rPr>
          <w:rFonts w:ascii="Times New Roman" w:hAnsi="Times New Roman" w:cs="Times New Roman"/>
          <w:b/>
          <w:sz w:val="28"/>
          <w:szCs w:val="28"/>
        </w:rPr>
        <w:t>адастровы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B3B44" w:rsidRPr="00102802">
        <w:rPr>
          <w:rFonts w:ascii="Times New Roman" w:hAnsi="Times New Roman" w:cs="Times New Roman"/>
          <w:b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B3B44" w:rsidRPr="00102802">
        <w:rPr>
          <w:rFonts w:ascii="Times New Roman" w:hAnsi="Times New Roman" w:cs="Times New Roman"/>
          <w:b/>
          <w:sz w:val="28"/>
          <w:szCs w:val="28"/>
        </w:rPr>
        <w:t xml:space="preserve"> понесут наказание</w:t>
      </w:r>
      <w:r w:rsidR="00102802" w:rsidRPr="00102802">
        <w:rPr>
          <w:rFonts w:ascii="Times New Roman" w:hAnsi="Times New Roman" w:cs="Times New Roman"/>
          <w:b/>
          <w:sz w:val="28"/>
          <w:szCs w:val="28"/>
        </w:rPr>
        <w:t xml:space="preserve"> за сознательно допущенные нарушения в работе</w:t>
      </w:r>
    </w:p>
    <w:p w:rsidR="002B3B44" w:rsidRPr="00102802" w:rsidRDefault="00881CF0" w:rsidP="00881C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F0"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 xml:space="preserve">внесения кадастровыми инженерами заведомо ложных сведений в межевые планы выявлены специалистами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области.</w:t>
      </w:r>
    </w:p>
    <w:p w:rsidR="002B3B44" w:rsidRDefault="001343BB" w:rsidP="00134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B44" w:rsidRPr="001343BB">
        <w:rPr>
          <w:rFonts w:ascii="Times New Roman" w:hAnsi="Times New Roman" w:cs="Times New Roman"/>
          <w:sz w:val="28"/>
          <w:szCs w:val="28"/>
        </w:rPr>
        <w:t xml:space="preserve">На основании обращения Управления </w:t>
      </w:r>
      <w:proofErr w:type="spellStart"/>
      <w:r w:rsidR="002B3B44" w:rsidRPr="001343B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B3B44" w:rsidRPr="001343BB">
        <w:rPr>
          <w:rFonts w:ascii="Times New Roman" w:hAnsi="Times New Roman" w:cs="Times New Roman"/>
          <w:sz w:val="28"/>
          <w:szCs w:val="28"/>
        </w:rPr>
        <w:t xml:space="preserve"> по Курганской области прокуратура </w:t>
      </w:r>
      <w:proofErr w:type="spellStart"/>
      <w:r w:rsidR="002B3B44" w:rsidRPr="001343BB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="002B3B44" w:rsidRPr="001343BB">
        <w:rPr>
          <w:rFonts w:ascii="Times New Roman" w:hAnsi="Times New Roman" w:cs="Times New Roman"/>
          <w:sz w:val="28"/>
          <w:szCs w:val="28"/>
        </w:rPr>
        <w:t xml:space="preserve"> района провела проверку соблюдения законодательства в сфере кадастровой деятельности.</w:t>
      </w:r>
      <w:r w:rsidR="00102802">
        <w:rPr>
          <w:rFonts w:ascii="Times New Roman" w:hAnsi="Times New Roman" w:cs="Times New Roman"/>
          <w:sz w:val="28"/>
          <w:szCs w:val="28"/>
        </w:rPr>
        <w:t xml:space="preserve"> </w:t>
      </w:r>
      <w:r w:rsidR="002B3B44" w:rsidRPr="001343BB">
        <w:rPr>
          <w:rFonts w:ascii="Times New Roman" w:hAnsi="Times New Roman" w:cs="Times New Roman"/>
          <w:sz w:val="28"/>
          <w:szCs w:val="28"/>
        </w:rPr>
        <w:t>Установлено, что кадастровый инженер внес в межевой план заведомо ложные сведения относительно использования картометрического метода определения координат, в том числе примен</w:t>
      </w:r>
      <w:r w:rsidR="003D14FA">
        <w:rPr>
          <w:rFonts w:ascii="Times New Roman" w:hAnsi="Times New Roman" w:cs="Times New Roman"/>
          <w:sz w:val="28"/>
          <w:szCs w:val="28"/>
        </w:rPr>
        <w:t>ил</w:t>
      </w:r>
      <w:r w:rsidR="002B3B44" w:rsidRPr="001343BB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3D14FA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2B3B44" w:rsidRPr="001343BB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102802">
        <w:rPr>
          <w:rFonts w:ascii="Times New Roman" w:hAnsi="Times New Roman" w:cs="Times New Roman"/>
          <w:sz w:val="28"/>
          <w:szCs w:val="28"/>
        </w:rPr>
        <w:t>данному</w:t>
      </w:r>
      <w:r w:rsidR="002B3B44" w:rsidRPr="001343BB">
        <w:rPr>
          <w:rFonts w:ascii="Times New Roman" w:hAnsi="Times New Roman" w:cs="Times New Roman"/>
          <w:sz w:val="28"/>
          <w:szCs w:val="28"/>
        </w:rPr>
        <w:t xml:space="preserve"> методу определения координат.</w:t>
      </w:r>
    </w:p>
    <w:p w:rsidR="002B3B44" w:rsidRPr="001343BB" w:rsidRDefault="002B3B44" w:rsidP="00102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BB">
        <w:rPr>
          <w:rFonts w:ascii="Times New Roman" w:hAnsi="Times New Roman" w:cs="Times New Roman"/>
          <w:sz w:val="28"/>
          <w:szCs w:val="28"/>
        </w:rPr>
        <w:t>По результатам проверки в отношении кадастрового инженера прокуратура возбудила дело об административном правонарушении по части 4 статьи 14.35 КоАП РФ (внесение заведомо ложных сведений в межевой план, если эти действия не содержат уголовно наказуемого деяния).</w:t>
      </w:r>
    </w:p>
    <w:p w:rsidR="002B3B44" w:rsidRPr="001343BB" w:rsidRDefault="002B3B44" w:rsidP="00102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BB">
        <w:rPr>
          <w:rFonts w:ascii="Times New Roman" w:hAnsi="Times New Roman" w:cs="Times New Roman"/>
          <w:sz w:val="28"/>
          <w:szCs w:val="28"/>
        </w:rPr>
        <w:t>Постановлением мирового судьи кадастровому инженеру назначено наказание в виде штрафа в размере 30 тысяч рублей.</w:t>
      </w:r>
    </w:p>
    <w:p w:rsidR="002B3B44" w:rsidRPr="001343BB" w:rsidRDefault="002B3B44" w:rsidP="00102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BB">
        <w:rPr>
          <w:rFonts w:ascii="Times New Roman" w:hAnsi="Times New Roman" w:cs="Times New Roman"/>
          <w:sz w:val="28"/>
          <w:szCs w:val="28"/>
        </w:rPr>
        <w:t>Второй случай выя</w:t>
      </w:r>
      <w:r w:rsidR="00102802">
        <w:rPr>
          <w:rFonts w:ascii="Times New Roman" w:hAnsi="Times New Roman" w:cs="Times New Roman"/>
          <w:sz w:val="28"/>
          <w:szCs w:val="28"/>
        </w:rPr>
        <w:t xml:space="preserve">влен в Кургане: городской прокуратурой </w:t>
      </w:r>
      <w:r w:rsidR="00102802" w:rsidRPr="001343BB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 федерального законодательства о государственном кадастровом учете недвижимого имуще</w:t>
      </w:r>
      <w:r w:rsidR="00102802">
        <w:rPr>
          <w:rFonts w:ascii="Times New Roman" w:hAnsi="Times New Roman" w:cs="Times New Roman"/>
          <w:sz w:val="28"/>
          <w:szCs w:val="28"/>
        </w:rPr>
        <w:t xml:space="preserve">ства и кадастровой деятельности. </w:t>
      </w:r>
      <w:r w:rsidR="00102802" w:rsidRPr="001343BB">
        <w:rPr>
          <w:rFonts w:ascii="Times New Roman" w:hAnsi="Times New Roman" w:cs="Times New Roman"/>
          <w:sz w:val="28"/>
          <w:szCs w:val="28"/>
        </w:rPr>
        <w:t>Установлено, что кадастровый инженер внес в межевой план заведомо ложные сведения в отношении координат пункта государственной геодезической сети.</w:t>
      </w:r>
      <w:r w:rsidR="00102802">
        <w:rPr>
          <w:rFonts w:ascii="Times New Roman" w:hAnsi="Times New Roman" w:cs="Times New Roman"/>
          <w:sz w:val="28"/>
          <w:szCs w:val="28"/>
        </w:rPr>
        <w:t xml:space="preserve"> </w:t>
      </w:r>
      <w:r w:rsidR="00102802" w:rsidRPr="001343BB"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кадастрового инженера прокуратура возбудила дело об административном правонарушении </w:t>
      </w:r>
      <w:r w:rsidR="00102802">
        <w:rPr>
          <w:rFonts w:ascii="Times New Roman" w:hAnsi="Times New Roman" w:cs="Times New Roman"/>
          <w:sz w:val="28"/>
          <w:szCs w:val="28"/>
        </w:rPr>
        <w:t xml:space="preserve">по части 4 статьи 14.35 КоАП РФ. </w:t>
      </w:r>
      <w:r w:rsidR="00102802" w:rsidRPr="001343BB">
        <w:rPr>
          <w:rFonts w:ascii="Times New Roman" w:hAnsi="Times New Roman" w:cs="Times New Roman"/>
          <w:sz w:val="28"/>
          <w:szCs w:val="28"/>
        </w:rPr>
        <w:t>Постановлением мирового судьи кадастровому инженеру назначено наказание в виде предупреждения.</w:t>
      </w:r>
    </w:p>
    <w:p w:rsidR="001343BB" w:rsidRDefault="001343BB" w:rsidP="00102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BB">
        <w:rPr>
          <w:rFonts w:ascii="Times New Roman" w:hAnsi="Times New Roman" w:cs="Times New Roman"/>
          <w:sz w:val="28"/>
          <w:szCs w:val="28"/>
        </w:rPr>
        <w:t xml:space="preserve">«Зачастую выявляются нарушения, которые дают основание полагать, что геодезические работы на местности не проводились и, соответственно, нельзя быть уверенными в достоверности подготовленных кадастровыми инженерами документов. </w:t>
      </w:r>
      <w:r w:rsidR="00E37A21">
        <w:rPr>
          <w:rFonts w:ascii="Times New Roman" w:hAnsi="Times New Roman" w:cs="Times New Roman"/>
          <w:sz w:val="28"/>
          <w:szCs w:val="28"/>
        </w:rPr>
        <w:t xml:space="preserve">Например, кадастровые инженеры указывают </w:t>
      </w:r>
      <w:r w:rsidRPr="001343BB">
        <w:rPr>
          <w:rFonts w:ascii="Times New Roman" w:hAnsi="Times New Roman" w:cs="Times New Roman"/>
          <w:sz w:val="28"/>
          <w:szCs w:val="28"/>
        </w:rPr>
        <w:t xml:space="preserve">в </w:t>
      </w:r>
      <w:r w:rsidR="00437AB9">
        <w:rPr>
          <w:rFonts w:ascii="Times New Roman" w:hAnsi="Times New Roman" w:cs="Times New Roman"/>
          <w:sz w:val="28"/>
          <w:szCs w:val="28"/>
        </w:rPr>
        <w:t>межевом</w:t>
      </w:r>
      <w:r w:rsidRPr="001343BB">
        <w:rPr>
          <w:rFonts w:ascii="Times New Roman" w:hAnsi="Times New Roman" w:cs="Times New Roman"/>
          <w:sz w:val="28"/>
          <w:szCs w:val="28"/>
        </w:rPr>
        <w:t xml:space="preserve"> плане </w:t>
      </w:r>
      <w:r w:rsidR="00E37A21">
        <w:rPr>
          <w:rFonts w:ascii="Times New Roman" w:hAnsi="Times New Roman" w:cs="Times New Roman"/>
          <w:sz w:val="28"/>
          <w:szCs w:val="28"/>
        </w:rPr>
        <w:t>сведения о геодезических</w:t>
      </w:r>
      <w:r w:rsidRPr="001343B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37A21">
        <w:rPr>
          <w:rFonts w:ascii="Times New Roman" w:hAnsi="Times New Roman" w:cs="Times New Roman"/>
          <w:sz w:val="28"/>
          <w:szCs w:val="28"/>
        </w:rPr>
        <w:t>ах</w:t>
      </w:r>
      <w:r w:rsidRPr="001343BB">
        <w:rPr>
          <w:rFonts w:ascii="Times New Roman" w:hAnsi="Times New Roman" w:cs="Times New Roman"/>
          <w:sz w:val="28"/>
          <w:szCs w:val="28"/>
        </w:rPr>
        <w:t>, которы</w:t>
      </w:r>
      <w:r w:rsidR="00E37A21">
        <w:rPr>
          <w:rFonts w:ascii="Times New Roman" w:hAnsi="Times New Roman" w:cs="Times New Roman"/>
          <w:sz w:val="28"/>
          <w:szCs w:val="28"/>
        </w:rPr>
        <w:t>е</w:t>
      </w:r>
      <w:r w:rsidRPr="001343BB">
        <w:rPr>
          <w:rFonts w:ascii="Times New Roman" w:hAnsi="Times New Roman" w:cs="Times New Roman"/>
          <w:sz w:val="28"/>
          <w:szCs w:val="28"/>
        </w:rPr>
        <w:t xml:space="preserve"> по нашим данным </w:t>
      </w:r>
      <w:r w:rsidR="00E37A21">
        <w:rPr>
          <w:rFonts w:ascii="Times New Roman" w:hAnsi="Times New Roman" w:cs="Times New Roman"/>
          <w:sz w:val="28"/>
          <w:szCs w:val="28"/>
        </w:rPr>
        <w:t xml:space="preserve">разрушены </w:t>
      </w:r>
      <w:r w:rsidRPr="001343BB">
        <w:rPr>
          <w:rFonts w:ascii="Times New Roman" w:hAnsi="Times New Roman" w:cs="Times New Roman"/>
          <w:sz w:val="28"/>
          <w:szCs w:val="28"/>
        </w:rPr>
        <w:t xml:space="preserve">и </w:t>
      </w:r>
      <w:r w:rsidR="00E37A21">
        <w:rPr>
          <w:rFonts w:ascii="Times New Roman" w:hAnsi="Times New Roman" w:cs="Times New Roman"/>
          <w:sz w:val="28"/>
          <w:szCs w:val="28"/>
        </w:rPr>
        <w:t xml:space="preserve">их </w:t>
      </w:r>
      <w:r w:rsidRPr="001343BB">
        <w:rPr>
          <w:rFonts w:ascii="Times New Roman" w:hAnsi="Times New Roman" w:cs="Times New Roman"/>
          <w:sz w:val="28"/>
          <w:szCs w:val="28"/>
        </w:rPr>
        <w:t xml:space="preserve">использование невозможно. Эта информация </w:t>
      </w:r>
      <w:r w:rsidR="00E37A21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1343BB">
        <w:rPr>
          <w:rFonts w:ascii="Times New Roman" w:hAnsi="Times New Roman" w:cs="Times New Roman"/>
          <w:sz w:val="28"/>
          <w:szCs w:val="28"/>
        </w:rPr>
        <w:t xml:space="preserve"> о недоб</w:t>
      </w:r>
      <w:r w:rsidR="00E37A21">
        <w:rPr>
          <w:rFonts w:ascii="Times New Roman" w:hAnsi="Times New Roman" w:cs="Times New Roman"/>
          <w:sz w:val="28"/>
          <w:szCs w:val="28"/>
        </w:rPr>
        <w:t xml:space="preserve">росовестной работе специалиста. </w:t>
      </w:r>
      <w:r w:rsidRPr="001343BB">
        <w:rPr>
          <w:rFonts w:ascii="Times New Roman" w:hAnsi="Times New Roman" w:cs="Times New Roman"/>
          <w:sz w:val="28"/>
          <w:szCs w:val="28"/>
        </w:rPr>
        <w:t xml:space="preserve">Недостоверные данные, попавшие в Единый государственный реестр недвижимости, </w:t>
      </w:r>
      <w:r w:rsidR="00E37A21">
        <w:rPr>
          <w:rFonts w:ascii="Times New Roman" w:hAnsi="Times New Roman" w:cs="Times New Roman"/>
          <w:sz w:val="28"/>
          <w:szCs w:val="28"/>
        </w:rPr>
        <w:t xml:space="preserve">чреваты </w:t>
      </w:r>
      <w:r w:rsidR="00E37A21">
        <w:rPr>
          <w:rFonts w:ascii="Times New Roman" w:hAnsi="Times New Roman" w:cs="Times New Roman"/>
          <w:sz w:val="28"/>
          <w:szCs w:val="28"/>
        </w:rPr>
        <w:lastRenderedPageBreak/>
        <w:t xml:space="preserve">наложениями, смещениями,  пересечениями границ земельных участков,  то есть </w:t>
      </w:r>
      <w:r w:rsidRPr="001343BB">
        <w:rPr>
          <w:rFonts w:ascii="Times New Roman" w:hAnsi="Times New Roman" w:cs="Times New Roman"/>
          <w:sz w:val="28"/>
          <w:szCs w:val="28"/>
        </w:rPr>
        <w:t xml:space="preserve">могут создать большие проблемы в виде долгих судебных споров для землепользователей», - </w:t>
      </w:r>
      <w:r w:rsidR="00437AB9">
        <w:rPr>
          <w:rFonts w:ascii="Times New Roman" w:hAnsi="Times New Roman" w:cs="Times New Roman"/>
          <w:sz w:val="28"/>
          <w:szCs w:val="28"/>
        </w:rPr>
        <w:t>рассказала</w:t>
      </w:r>
      <w:r w:rsidRPr="001343BB">
        <w:rPr>
          <w:rFonts w:ascii="Times New Roman" w:hAnsi="Times New Roman" w:cs="Times New Roman"/>
          <w:sz w:val="28"/>
          <w:szCs w:val="28"/>
        </w:rPr>
        <w:t xml:space="preserve"> </w:t>
      </w:r>
      <w:r w:rsidR="00102802">
        <w:rPr>
          <w:rFonts w:ascii="Times New Roman" w:hAnsi="Times New Roman" w:cs="Times New Roman"/>
          <w:sz w:val="28"/>
          <w:szCs w:val="28"/>
        </w:rPr>
        <w:t>начальник отдела геодезии и картографии</w:t>
      </w:r>
      <w:r w:rsidRPr="001343B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1343B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43BB">
        <w:rPr>
          <w:rFonts w:ascii="Times New Roman" w:hAnsi="Times New Roman" w:cs="Times New Roman"/>
          <w:sz w:val="28"/>
          <w:szCs w:val="28"/>
        </w:rPr>
        <w:t xml:space="preserve"> по Курганской области </w:t>
      </w:r>
      <w:r w:rsidR="00102802">
        <w:rPr>
          <w:rFonts w:ascii="Times New Roman" w:hAnsi="Times New Roman" w:cs="Times New Roman"/>
          <w:sz w:val="28"/>
          <w:szCs w:val="28"/>
        </w:rPr>
        <w:t>Анастасия Сысоева</w:t>
      </w:r>
      <w:r w:rsidRPr="001343BB">
        <w:rPr>
          <w:rFonts w:ascii="Times New Roman" w:hAnsi="Times New Roman" w:cs="Times New Roman"/>
          <w:sz w:val="28"/>
          <w:szCs w:val="28"/>
        </w:rPr>
        <w:t>.</w:t>
      </w:r>
    </w:p>
    <w:p w:rsidR="001343BB" w:rsidRPr="001343BB" w:rsidRDefault="001343BB" w:rsidP="00102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BB">
        <w:rPr>
          <w:rFonts w:ascii="Times New Roman" w:hAnsi="Times New Roman" w:cs="Times New Roman"/>
          <w:sz w:val="28"/>
          <w:szCs w:val="28"/>
        </w:rPr>
        <w:t xml:space="preserve">Отметим, чтобы обезопасить себя от ошибок и предотвратить потерю времени и средств на их исправление, необходимо при выборе кадастрового инженера обращать внимание на уровень его профессиональной подготовки. Выбрать кадастрового инженера поможет «Реестр кадастровых инженеров», размещенный на официальном сайте </w:t>
      </w:r>
      <w:proofErr w:type="spellStart"/>
      <w:r w:rsidRPr="001343B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43BB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6" w:tgtFrame="_blank" w:history="1">
        <w:r w:rsidRPr="001343BB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1343BB">
        <w:rPr>
          <w:rFonts w:ascii="Times New Roman" w:hAnsi="Times New Roman" w:cs="Times New Roman"/>
          <w:sz w:val="28"/>
          <w:szCs w:val="28"/>
        </w:rPr>
        <w:t>.</w:t>
      </w:r>
    </w:p>
    <w:p w:rsidR="001343BB" w:rsidRPr="001343BB" w:rsidRDefault="001343BB" w:rsidP="00102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802">
        <w:rPr>
          <w:rFonts w:ascii="Times New Roman" w:hAnsi="Times New Roman" w:cs="Times New Roman"/>
          <w:b/>
          <w:sz w:val="28"/>
          <w:szCs w:val="28"/>
        </w:rPr>
        <w:t>Для сведения:</w:t>
      </w:r>
      <w:r w:rsidRPr="001343BB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14.35 КоАП РФ, внесение кадастровым инженером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или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территории, если эти</w:t>
      </w:r>
      <w:proofErr w:type="gramEnd"/>
      <w:r w:rsidRPr="001343BB">
        <w:rPr>
          <w:rFonts w:ascii="Times New Roman" w:hAnsi="Times New Roman" w:cs="Times New Roman"/>
          <w:sz w:val="28"/>
          <w:szCs w:val="28"/>
        </w:rPr>
        <w:t xml:space="preserve"> действия не содержат уголовно наказуемого деяния, установленного статьей 170.2 Уголовного кодекса Российской Федерации, влечет наложение административного штрафа в размере от 30 тысяч до 50 тысяч рублей или дисквалификацию на срок до трех лет.</w:t>
      </w:r>
    </w:p>
    <w:p w:rsidR="001343BB" w:rsidRPr="001343BB" w:rsidRDefault="001343BB" w:rsidP="00102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BB">
        <w:rPr>
          <w:rFonts w:ascii="Times New Roman" w:hAnsi="Times New Roman" w:cs="Times New Roman"/>
          <w:sz w:val="28"/>
          <w:szCs w:val="28"/>
        </w:rPr>
        <w:t>Возбуждение дел об административных правонарушениях, предусмотренных статьей 14.35 КоАП РФ, относится к исключительной компетенции прокурора.</w:t>
      </w:r>
    </w:p>
    <w:p w:rsidR="001343BB" w:rsidRPr="001343BB" w:rsidRDefault="001343BB" w:rsidP="00102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BB">
        <w:rPr>
          <w:rFonts w:ascii="Times New Roman" w:hAnsi="Times New Roman" w:cs="Times New Roman"/>
          <w:sz w:val="28"/>
          <w:szCs w:val="28"/>
        </w:rPr>
        <w:t>Уголовная ответственность кадастрового инженера предусмотрена статьей 170.2 Уголовного кодекса Российской Федерации и наступает, если указанные умышленные действия причинили крупный или особо крупный ущерб гражданам, организациям или государству.</w:t>
      </w:r>
    </w:p>
    <w:p w:rsidR="002B3B44" w:rsidRPr="002B3B44" w:rsidRDefault="002B3B44"/>
    <w:sectPr w:rsidR="002B3B44" w:rsidRPr="002B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EE"/>
    <w:rsid w:val="00102802"/>
    <w:rsid w:val="001343BB"/>
    <w:rsid w:val="001808EE"/>
    <w:rsid w:val="001962C9"/>
    <w:rsid w:val="002B3B44"/>
    <w:rsid w:val="003D14FA"/>
    <w:rsid w:val="00437AB9"/>
    <w:rsid w:val="00881CF0"/>
    <w:rsid w:val="00C74365"/>
    <w:rsid w:val="00E11F2C"/>
    <w:rsid w:val="00E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3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3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rosreestr.ru&amp;post=-46261309_1944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364D-DA5C-45B7-B5D1-EDC4D763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6</cp:revision>
  <cp:lastPrinted>2020-09-14T08:53:00Z</cp:lastPrinted>
  <dcterms:created xsi:type="dcterms:W3CDTF">2020-09-11T08:43:00Z</dcterms:created>
  <dcterms:modified xsi:type="dcterms:W3CDTF">2020-09-14T10:09:00Z</dcterms:modified>
</cp:coreProperties>
</file>