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60"/>
        <w:gridCol w:w="3672"/>
        <w:gridCol w:w="1420"/>
        <w:gridCol w:w="3808"/>
      </w:tblGrid>
      <w:tr w:rsidR="0060384A" w:rsidRPr="00E47EC2" w:rsidTr="00E47EC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7EC2" w:rsidRPr="00E47EC2" w:rsidRDefault="00E47EC2" w:rsidP="00E47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E47EC2" w:rsidRPr="00E47EC2" w:rsidRDefault="00E47EC2" w:rsidP="00E47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Белозерской районной Думы</w:t>
            </w:r>
          </w:p>
          <w:p w:rsidR="00E47EC2" w:rsidRPr="00E47EC2" w:rsidRDefault="00E47EC2" w:rsidP="00E47E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EC2">
              <w:rPr>
                <w:rFonts w:ascii="Times New Roman" w:hAnsi="Times New Roman" w:cs="Times New Roman"/>
                <w:sz w:val="20"/>
                <w:szCs w:val="20"/>
              </w:rPr>
              <w:t>от  «____» декабря 2017 года  № ____</w:t>
            </w:r>
          </w:p>
          <w:p w:rsidR="0060384A" w:rsidRPr="00E47EC2" w:rsidRDefault="00E47EC2" w:rsidP="00E47EC2">
            <w:pPr>
              <w:spacing w:line="240" w:lineRule="auto"/>
              <w:rPr>
                <w:rFonts w:eastAsia="Times New Roman"/>
                <w:lang w:eastAsia="ru-RU"/>
              </w:rPr>
            </w:pPr>
            <w:r w:rsidRPr="00E47EC2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Белозерского района  на </w:t>
            </w:r>
            <w:r w:rsidRPr="00E47EC2">
              <w:rPr>
                <w:rFonts w:ascii="Times New Roman" w:hAnsi="Times New Roman" w:cs="Times New Roman"/>
                <w:sz w:val="20"/>
                <w:szCs w:val="20"/>
              </w:rPr>
              <w:t>2018 год и на плановый период 2019 и 2020 годов»</w:t>
            </w:r>
          </w:p>
        </w:tc>
      </w:tr>
      <w:tr w:rsidR="0060384A" w:rsidRPr="00EF64F0" w:rsidTr="00E47EC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0384A" w:rsidRPr="00EF64F0" w:rsidTr="00E47EC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84A" w:rsidRPr="00EF64F0" w:rsidTr="00E47EC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84A" w:rsidRPr="00EF64F0" w:rsidTr="0060384A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84A" w:rsidRPr="00EF64F0" w:rsidTr="0060384A">
        <w:trPr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60384A" w:rsidRPr="00EF64F0" w:rsidTr="0060384A">
        <w:trPr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  заимствований</w:t>
            </w:r>
          </w:p>
        </w:tc>
      </w:tr>
      <w:tr w:rsidR="0060384A" w:rsidRPr="00EF64F0" w:rsidTr="0060384A">
        <w:trPr>
          <w:trHeight w:val="25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Белозерского района на плановый период 2019 и 2020 годов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(тыс.руб)</w:t>
            </w:r>
          </w:p>
        </w:tc>
      </w:tr>
      <w:tr w:rsidR="0060384A" w:rsidRPr="00EF64F0" w:rsidTr="0060384A">
        <w:trPr>
          <w:trHeight w:val="25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EF64F0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60384A"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60384A" w:rsidRPr="00EF64F0" w:rsidTr="0060384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,из них: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r w:rsidR="0008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6038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60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60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Pr="00EF64F0" w:rsidRDefault="00E47EC2">
      <w:pPr>
        <w:rPr>
          <w:rFonts w:ascii="Times New Roman" w:hAnsi="Times New Roman" w:cs="Times New Roman"/>
          <w:sz w:val="24"/>
          <w:szCs w:val="24"/>
        </w:rPr>
      </w:pPr>
    </w:p>
    <w:sectPr w:rsidR="00DB5C09" w:rsidRPr="00EF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A"/>
    <w:rsid w:val="000858C2"/>
    <w:rsid w:val="0060384A"/>
    <w:rsid w:val="00A96F29"/>
    <w:rsid w:val="00D84DC9"/>
    <w:rsid w:val="00E47EC2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4</cp:revision>
  <cp:lastPrinted>2017-12-21T08:55:00Z</cp:lastPrinted>
  <dcterms:created xsi:type="dcterms:W3CDTF">2017-11-15T05:12:00Z</dcterms:created>
  <dcterms:modified xsi:type="dcterms:W3CDTF">2017-12-21T08:56:00Z</dcterms:modified>
</cp:coreProperties>
</file>