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B1E" w:rsidRDefault="004F6B1E" w:rsidP="004F6B1E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F6B1E">
        <w:rPr>
          <w:rFonts w:ascii="Times New Roman" w:hAnsi="Times New Roman" w:cs="Times New Roman"/>
          <w:b/>
          <w:sz w:val="28"/>
          <w:szCs w:val="28"/>
          <w:lang w:eastAsia="ru-RU"/>
        </w:rPr>
        <w:t>Информация по порядку и условиям получения услуг в градостроительной сфере</w:t>
      </w:r>
    </w:p>
    <w:p w:rsidR="004F6B1E" w:rsidRPr="004F6B1E" w:rsidRDefault="004F6B1E" w:rsidP="004F6B1E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F6B1E" w:rsidRPr="004F6B1E" w:rsidRDefault="004F6B1E" w:rsidP="004F6B1E">
      <w:pPr>
        <w:pStyle w:val="a5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F6B1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Подробная информация по порядку и условиям получения услуг в градостроительной деятельности изложена в административных регламентах муниципальных услуг</w:t>
      </w:r>
    </w:p>
    <w:p w:rsidR="004F6B1E" w:rsidRDefault="004F6B1E" w:rsidP="004F6B1E">
      <w:pPr>
        <w:pStyle w:val="a5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F6B1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Перечень муниципальных услуг, предоставляемых в градостроительной сфере:</w:t>
      </w:r>
    </w:p>
    <w:p w:rsidR="009B3A09" w:rsidRPr="009B3A09" w:rsidRDefault="009B3A09" w:rsidP="009B3A0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3A0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Административный регламент</w:t>
      </w:r>
      <w:r w:rsidR="004F6B1E" w:rsidRPr="009B3A0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9B3A09">
        <w:rPr>
          <w:rFonts w:ascii="Times New Roman" w:hAnsi="Times New Roman" w:cs="Times New Roman"/>
          <w:sz w:val="28"/>
          <w:szCs w:val="28"/>
        </w:rPr>
        <w:t>предоставления Администрацией Белозерского района муниципальной услуги по выдаче разрешения на установку и эксплуатацию рекламной конструкции на территории Белозерского района;</w:t>
      </w:r>
    </w:p>
    <w:p w:rsidR="004F6B1E" w:rsidRPr="009B3A09" w:rsidRDefault="004F6B1E" w:rsidP="009B3A09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history="1">
        <w:r w:rsidR="009B3A09" w:rsidRPr="009B3A09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Административный регламент </w:t>
        </w:r>
        <w:r w:rsidR="009B3A09" w:rsidRPr="009B3A09">
          <w:rPr>
            <w:rFonts w:ascii="Times New Roman" w:hAnsi="Times New Roman" w:cs="Times New Roman"/>
            <w:bCs/>
            <w:color w:val="000000"/>
            <w:sz w:val="28"/>
            <w:szCs w:val="28"/>
          </w:rPr>
          <w:t>предоставления</w:t>
        </w:r>
        <w:r w:rsidR="009B3A09" w:rsidRPr="009B3A09">
          <w:rPr>
            <w:rFonts w:ascii="Times New Roman" w:hAnsi="Times New Roman" w:cs="Times New Roman"/>
            <w:bCs/>
            <w:color w:val="000000"/>
            <w:spacing w:val="-9"/>
            <w:sz w:val="28"/>
            <w:szCs w:val="28"/>
          </w:rPr>
          <w:t xml:space="preserve"> </w:t>
        </w:r>
        <w:r w:rsidR="009B3A09">
          <w:rPr>
            <w:rFonts w:ascii="Times New Roman" w:hAnsi="Times New Roman" w:cs="Times New Roman"/>
            <w:bCs/>
            <w:color w:val="000000"/>
            <w:sz w:val="28"/>
            <w:szCs w:val="28"/>
          </w:rPr>
          <w:t>муниципальной услуги по</w:t>
        </w:r>
        <w:r w:rsidR="009B3A09" w:rsidRPr="009B3A09">
          <w:rPr>
            <w:rFonts w:ascii="Times New Roman" w:hAnsi="Times New Roman" w:cs="Times New Roman"/>
            <w:bCs/>
            <w:color w:val="000000"/>
            <w:sz w:val="28"/>
            <w:szCs w:val="28"/>
          </w:rPr>
          <w:t xml:space="preserve"> </w:t>
        </w:r>
        <w:r w:rsidR="009B3A09" w:rsidRPr="009B3A09">
          <w:rPr>
            <w:rStyle w:val="a6"/>
            <w:b w:val="0"/>
            <w:sz w:val="28"/>
            <w:szCs w:val="28"/>
          </w:rPr>
          <w:t>подготовке и выдаче разрешений на строительство, реконструкцию объектов</w:t>
        </w:r>
        <w:r w:rsidR="009B3A09">
          <w:rPr>
            <w:rStyle w:val="a6"/>
            <w:b w:val="0"/>
            <w:sz w:val="28"/>
            <w:szCs w:val="28"/>
          </w:rPr>
          <w:t xml:space="preserve"> капитального строительства, </w:t>
        </w:r>
        <w:r w:rsidR="009B3A09" w:rsidRPr="009B3A09">
          <w:rPr>
            <w:rStyle w:val="a6"/>
            <w:b w:val="0"/>
            <w:sz w:val="28"/>
            <w:szCs w:val="28"/>
          </w:rPr>
          <w:t>а также на ввод объектов в эксплуатацию</w:t>
        </w:r>
      </w:hyperlink>
      <w:r w:rsidR="009B3A0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B3A09" w:rsidRPr="009B3A09" w:rsidRDefault="009B3A09" w:rsidP="009B3A09">
      <w:pPr>
        <w:pStyle w:val="a5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hyperlink r:id="rId6" w:history="1">
        <w:r w:rsidRPr="009B3A09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Административный регламент по предоставлению муниципальной услуги «Предоставление сведений информационной системы обеспечения градостроительной деятельности»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B3A09" w:rsidRPr="009B3A09" w:rsidRDefault="009B3A09" w:rsidP="009B3A0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3A09">
        <w:rPr>
          <w:rStyle w:val="a6"/>
          <w:b w:val="0"/>
          <w:color w:val="000000"/>
          <w:sz w:val="28"/>
          <w:szCs w:val="28"/>
        </w:rPr>
        <w:t>Административный регламент предоставления муниципальной услуги «Допуск заявителя к участию в аукционе на право заключить договор о развитии застроенной территории, подписание протокола о результатах аукциона на право заключить договор о развитии застроенной территории, заключение договора о развитии застроенных территорий»</w:t>
      </w:r>
      <w:r w:rsidR="004B6045">
        <w:rPr>
          <w:rStyle w:val="a6"/>
          <w:b w:val="0"/>
          <w:color w:val="000000"/>
          <w:sz w:val="28"/>
          <w:szCs w:val="28"/>
        </w:rPr>
        <w:t>;</w:t>
      </w:r>
    </w:p>
    <w:p w:rsidR="009B3A09" w:rsidRPr="009B3A09" w:rsidRDefault="009B3A09" w:rsidP="004B604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3A09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муниципальной услуги «</w:t>
      </w:r>
      <w:r w:rsidRPr="009B3A0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Выдача разрешения на использование земель или земельного участка, находящихся в государственной или муниципальной собственности, без предоставления земельного участка и установления сервитута</w:t>
      </w:r>
      <w:r w:rsidRPr="009B3A09">
        <w:rPr>
          <w:rFonts w:ascii="Times New Roman" w:hAnsi="Times New Roman" w:cs="Times New Roman"/>
          <w:sz w:val="28"/>
          <w:szCs w:val="28"/>
        </w:rPr>
        <w:t>»</w:t>
      </w:r>
      <w:r w:rsidR="004B6045">
        <w:rPr>
          <w:rFonts w:ascii="Times New Roman" w:hAnsi="Times New Roman" w:cs="Times New Roman"/>
          <w:sz w:val="28"/>
          <w:szCs w:val="28"/>
        </w:rPr>
        <w:t>;</w:t>
      </w:r>
    </w:p>
    <w:p w:rsidR="009B3A09" w:rsidRPr="009B3A09" w:rsidRDefault="009B3A09" w:rsidP="004B604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3A0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Административный регламент </w:t>
      </w:r>
      <w:r w:rsidRPr="009B3A09">
        <w:rPr>
          <w:rFonts w:ascii="Times New Roman" w:hAnsi="Times New Roman" w:cs="Times New Roman"/>
          <w:sz w:val="28"/>
          <w:szCs w:val="28"/>
        </w:rPr>
        <w:t>предоставления муниципальной услуги «Принятие решения о подготовке и утверждении</w:t>
      </w:r>
      <w:r w:rsidR="004B6045">
        <w:rPr>
          <w:rFonts w:ascii="Times New Roman" w:hAnsi="Times New Roman" w:cs="Times New Roman"/>
          <w:sz w:val="28"/>
          <w:szCs w:val="28"/>
        </w:rPr>
        <w:t xml:space="preserve"> </w:t>
      </w:r>
      <w:r w:rsidRPr="009B3A09">
        <w:rPr>
          <w:rFonts w:ascii="Times New Roman" w:hAnsi="Times New Roman" w:cs="Times New Roman"/>
          <w:sz w:val="28"/>
          <w:szCs w:val="28"/>
        </w:rPr>
        <w:t>документации по планировке территории»</w:t>
      </w:r>
      <w:r w:rsidR="004B6045">
        <w:rPr>
          <w:rFonts w:ascii="Times New Roman" w:hAnsi="Times New Roman" w:cs="Times New Roman"/>
          <w:sz w:val="28"/>
          <w:szCs w:val="28"/>
        </w:rPr>
        <w:t>;</w:t>
      </w:r>
    </w:p>
    <w:p w:rsidR="009B3A09" w:rsidRPr="009B3A09" w:rsidRDefault="009B3A09" w:rsidP="004B604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3A09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Администрацией Белозерского района муниципальной услуги по подготовке, утверждению и выдаче градостроительного плана земельного участка</w:t>
      </w:r>
      <w:r w:rsidR="004B6045">
        <w:rPr>
          <w:rFonts w:ascii="Times New Roman" w:hAnsi="Times New Roman" w:cs="Times New Roman"/>
          <w:sz w:val="28"/>
          <w:szCs w:val="28"/>
        </w:rPr>
        <w:t>;</w:t>
      </w:r>
    </w:p>
    <w:p w:rsidR="009B3A09" w:rsidRPr="009B3A09" w:rsidRDefault="009B3A09" w:rsidP="004B604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3A09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</w:t>
      </w:r>
      <w:r w:rsidR="004B6045">
        <w:rPr>
          <w:rFonts w:ascii="Times New Roman" w:hAnsi="Times New Roman" w:cs="Times New Roman"/>
          <w:sz w:val="28"/>
          <w:szCs w:val="28"/>
        </w:rPr>
        <w:t>;</w:t>
      </w:r>
    </w:p>
    <w:p w:rsidR="009B3A09" w:rsidRPr="009B3A09" w:rsidRDefault="009B3A09" w:rsidP="004B6045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A09">
        <w:rPr>
          <w:rFonts w:ascii="Times New Roman" w:hAnsi="Times New Roman" w:cs="Times New Roman"/>
          <w:sz w:val="28"/>
          <w:szCs w:val="28"/>
        </w:rPr>
        <w:t xml:space="preserve">Административный регламент </w:t>
      </w:r>
      <w:r w:rsidRPr="009B3A09">
        <w:rPr>
          <w:rFonts w:ascii="Times New Roman" w:hAnsi="Times New Roman" w:cs="Times New Roman"/>
          <w:sz w:val="28"/>
          <w:szCs w:val="28"/>
        </w:rPr>
        <w:t>предоставления муниципальной услуги «Предоставление разрешения на условно разрешенный вид использования земельного участка»</w:t>
      </w:r>
      <w:r w:rsidR="004B6045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9B3A09" w:rsidRPr="009B3A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F27"/>
    <w:rsid w:val="004B6045"/>
    <w:rsid w:val="004F6B1E"/>
    <w:rsid w:val="00664F27"/>
    <w:rsid w:val="009B3A09"/>
    <w:rsid w:val="00A74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F6B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F6B1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F6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F6B1E"/>
    <w:rPr>
      <w:color w:val="0000FF"/>
      <w:u w:val="single"/>
    </w:rPr>
  </w:style>
  <w:style w:type="paragraph" w:styleId="a5">
    <w:name w:val="No Spacing"/>
    <w:uiPriority w:val="1"/>
    <w:qFormat/>
    <w:rsid w:val="004F6B1E"/>
    <w:pPr>
      <w:spacing w:after="0" w:line="240" w:lineRule="auto"/>
    </w:pPr>
  </w:style>
  <w:style w:type="character" w:styleId="a6">
    <w:name w:val="Strong"/>
    <w:uiPriority w:val="22"/>
    <w:qFormat/>
    <w:rsid w:val="009B3A09"/>
    <w:rPr>
      <w:rFonts w:ascii="Times New Roman" w:hAnsi="Times New Roman" w:cs="Times New Roman" w:hint="default"/>
      <w:b/>
      <w:bCs/>
    </w:rPr>
  </w:style>
  <w:style w:type="paragraph" w:customStyle="1" w:styleId="ConsPlusTitle">
    <w:name w:val="ConsPlusTitle"/>
    <w:rsid w:val="009B3A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F6B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F6B1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F6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F6B1E"/>
    <w:rPr>
      <w:color w:val="0000FF"/>
      <w:u w:val="single"/>
    </w:rPr>
  </w:style>
  <w:style w:type="paragraph" w:styleId="a5">
    <w:name w:val="No Spacing"/>
    <w:uiPriority w:val="1"/>
    <w:qFormat/>
    <w:rsid w:val="004F6B1E"/>
    <w:pPr>
      <w:spacing w:after="0" w:line="240" w:lineRule="auto"/>
    </w:pPr>
  </w:style>
  <w:style w:type="character" w:styleId="a6">
    <w:name w:val="Strong"/>
    <w:uiPriority w:val="22"/>
    <w:qFormat/>
    <w:rsid w:val="009B3A09"/>
    <w:rPr>
      <w:rFonts w:ascii="Times New Roman" w:hAnsi="Times New Roman" w:cs="Times New Roman" w:hint="default"/>
      <w:b/>
      <w:bCs/>
    </w:rPr>
  </w:style>
  <w:style w:type="paragraph" w:customStyle="1" w:styleId="ConsPlusTitle">
    <w:name w:val="ConsPlusTitle"/>
    <w:rsid w:val="009B3A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mishkino.kurganobl.ru/wp-content/uploads/2017/06/%D0%9F%D0%BE%D1%81%D1%82.-%E2%84%96-102-%D0%BE%D1%82-27.11.2012-1-%D0%B2-%D0%B0%D0%BA%D1%82%D1%83%D0%B0%D0%BB%D1%8C%D0%BD%D0%BE%D0%B9-%D1%80%D0%B5%D0%B4%D0%B0%D0%BA%D1%86%D0%B8%D0%B8.doc" TargetMode="External"/><Relationship Id="rId5" Type="http://schemas.openxmlformats.org/officeDocument/2006/relationships/hyperlink" Target="http://mishkino.kurganobl.ru/wp-content/uploads/2017/06/%D0%9F%D0%BE%D1%81%D1%82.-%E2%84%96-106-%D0%BE%D1%82-3-%D0%BE%D0%BA%D1%82%D1%8F%D0%B1%D1%80%D1%8F-2016%D0%B3.-%D0%92%D1%8B%D0%B4%D0%B0%D1%87%D0%B0-%D1%80%D0%B0%D0%B7%D1%80%D0%B5%D1%88%D0%B5%D0%BD%D0%B8%D1%8F-%D0%BD%D0%B0-%D0%B2%D0%B2%D0%BE%D0%B4-1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2018-06-19T10:20:00Z</dcterms:created>
  <dcterms:modified xsi:type="dcterms:W3CDTF">2018-06-19T10:29:00Z</dcterms:modified>
</cp:coreProperties>
</file>