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6B" w:rsidRDefault="005452BA" w:rsidP="00371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718FC" w:rsidRPr="003718FC">
        <w:rPr>
          <w:rFonts w:ascii="Times New Roman" w:hAnsi="Times New Roman" w:cs="Times New Roman"/>
          <w:b/>
          <w:sz w:val="28"/>
          <w:szCs w:val="28"/>
        </w:rPr>
        <w:t>Белозерском прошел праздник  «крылатой пехоты»</w:t>
      </w:r>
    </w:p>
    <w:p w:rsidR="003718FC" w:rsidRPr="005452BA" w:rsidRDefault="005452BA" w:rsidP="00D34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BA">
        <w:rPr>
          <w:rFonts w:ascii="Times New Roman" w:hAnsi="Times New Roman" w:cs="Times New Roman"/>
          <w:sz w:val="24"/>
          <w:szCs w:val="24"/>
        </w:rPr>
        <w:t>2 августа в</w:t>
      </w:r>
      <w:r w:rsidRPr="0054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8FC" w:rsidRPr="005452BA">
        <w:rPr>
          <w:rFonts w:ascii="Times New Roman" w:hAnsi="Times New Roman" w:cs="Times New Roman"/>
          <w:sz w:val="24"/>
          <w:szCs w:val="24"/>
        </w:rPr>
        <w:t>полдень на площади с. Белозерско</w:t>
      </w:r>
      <w:r w:rsidR="00D343FE" w:rsidRPr="005452BA">
        <w:rPr>
          <w:rFonts w:ascii="Times New Roman" w:hAnsi="Times New Roman" w:cs="Times New Roman"/>
          <w:sz w:val="24"/>
          <w:szCs w:val="24"/>
        </w:rPr>
        <w:t>е</w:t>
      </w:r>
      <w:r w:rsidR="003718FC" w:rsidRPr="005452BA">
        <w:rPr>
          <w:rFonts w:ascii="Times New Roman" w:hAnsi="Times New Roman" w:cs="Times New Roman"/>
          <w:sz w:val="24"/>
          <w:szCs w:val="24"/>
        </w:rPr>
        <w:t xml:space="preserve">  прошло торжественное мероприятие, посвященное Дню воздушно-десантных войск Российской Федерации.</w:t>
      </w:r>
      <w:r w:rsidR="00FD0385" w:rsidRPr="00545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85" w:rsidRPr="005452BA" w:rsidRDefault="00FD0385" w:rsidP="00D34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BA">
        <w:rPr>
          <w:rFonts w:ascii="Times New Roman" w:hAnsi="Times New Roman" w:cs="Times New Roman"/>
          <w:sz w:val="24"/>
          <w:szCs w:val="24"/>
        </w:rPr>
        <w:t>Днем образования воздушно-десантных войск считается 2 августа 1930 года, именно в тот день состоялись учения ВВС Московского военного округа, прошли они под Воронежем, тогда была сброшена группа десантников общим количеством двенадцать человек. Эти учения позволили увидеть и оценить все преимущества десантных частей, их перспективы и мобильность с возможностью молниеносного охвата противника с воздуха.</w:t>
      </w:r>
    </w:p>
    <w:p w:rsidR="00FD0385" w:rsidRPr="005452BA" w:rsidRDefault="00FD0385" w:rsidP="00D34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BA">
        <w:rPr>
          <w:rFonts w:ascii="Times New Roman" w:hAnsi="Times New Roman" w:cs="Times New Roman"/>
          <w:sz w:val="24"/>
          <w:szCs w:val="24"/>
        </w:rPr>
        <w:t>ВДВ заслуженно считают элитой российской армии. «Голубые береты» всегда демонстрировали не только высокую боевую выучку и отличную физическую подготовку, но и готовность находиться на острие удара, отвагу, готовность к самопожертвованию, способность решать самые сложные задачи, поставленные перед ними командованием.</w:t>
      </w:r>
    </w:p>
    <w:p w:rsidR="005452BA" w:rsidRPr="005452BA" w:rsidRDefault="00F42BE1" w:rsidP="00D34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BA">
        <w:rPr>
          <w:rFonts w:ascii="Times New Roman" w:hAnsi="Times New Roman" w:cs="Times New Roman"/>
          <w:sz w:val="24"/>
          <w:szCs w:val="24"/>
        </w:rPr>
        <w:t xml:space="preserve">Открыл </w:t>
      </w:r>
      <w:r w:rsidR="005452BA" w:rsidRPr="005452BA">
        <w:rPr>
          <w:rFonts w:ascii="Times New Roman" w:hAnsi="Times New Roman" w:cs="Times New Roman"/>
          <w:sz w:val="24"/>
          <w:szCs w:val="24"/>
        </w:rPr>
        <w:t xml:space="preserve">торжественное </w:t>
      </w:r>
      <w:r w:rsidRPr="005452BA">
        <w:rPr>
          <w:rFonts w:ascii="Times New Roman" w:hAnsi="Times New Roman" w:cs="Times New Roman"/>
          <w:sz w:val="24"/>
          <w:szCs w:val="24"/>
        </w:rPr>
        <w:t xml:space="preserve">мероприятие   руководитель  филиала фонда ветеранов боевых действий по Курганской области, вице-президент  фонда </w:t>
      </w:r>
      <w:r w:rsidR="005452BA" w:rsidRPr="005452BA">
        <w:rPr>
          <w:rFonts w:ascii="Times New Roman" w:hAnsi="Times New Roman" w:cs="Times New Roman"/>
          <w:sz w:val="24"/>
          <w:szCs w:val="24"/>
        </w:rPr>
        <w:t xml:space="preserve">Сергей Александрович </w:t>
      </w:r>
      <w:r w:rsidRPr="005452BA">
        <w:rPr>
          <w:rFonts w:ascii="Times New Roman" w:hAnsi="Times New Roman" w:cs="Times New Roman"/>
          <w:sz w:val="24"/>
          <w:szCs w:val="24"/>
        </w:rPr>
        <w:t>Сергеев</w:t>
      </w:r>
      <w:r w:rsidR="005452BA" w:rsidRPr="005452BA">
        <w:rPr>
          <w:rFonts w:ascii="Times New Roman" w:hAnsi="Times New Roman" w:cs="Times New Roman"/>
          <w:sz w:val="24"/>
          <w:szCs w:val="24"/>
        </w:rPr>
        <w:t xml:space="preserve">, который вручил заслуженные награды. </w:t>
      </w:r>
    </w:p>
    <w:p w:rsidR="007A6909" w:rsidRPr="005452BA" w:rsidRDefault="005452BA" w:rsidP="00D34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BA">
        <w:rPr>
          <w:rFonts w:ascii="Times New Roman" w:hAnsi="Times New Roman" w:cs="Times New Roman"/>
          <w:sz w:val="24"/>
          <w:szCs w:val="24"/>
        </w:rPr>
        <w:t xml:space="preserve">За патриотизм, преданность Родине, активную жизненную позицию и в честь празднования Дня ВДВ </w:t>
      </w:r>
      <w:r w:rsidRPr="005452BA">
        <w:rPr>
          <w:rFonts w:ascii="Times New Roman" w:hAnsi="Times New Roman" w:cs="Times New Roman"/>
          <w:i/>
          <w:sz w:val="24"/>
          <w:szCs w:val="24"/>
        </w:rPr>
        <w:t>н</w:t>
      </w:r>
      <w:r w:rsidR="007A6909" w:rsidRPr="005452BA">
        <w:rPr>
          <w:rFonts w:ascii="Times New Roman" w:hAnsi="Times New Roman" w:cs="Times New Roman"/>
          <w:i/>
          <w:sz w:val="24"/>
          <w:szCs w:val="24"/>
        </w:rPr>
        <w:t>агрудным знаком</w:t>
      </w:r>
      <w:r w:rsidR="007A6909" w:rsidRPr="005452BA">
        <w:rPr>
          <w:rFonts w:ascii="Times New Roman" w:hAnsi="Times New Roman" w:cs="Times New Roman"/>
          <w:sz w:val="24"/>
          <w:szCs w:val="24"/>
        </w:rPr>
        <w:t xml:space="preserve"> «За службу на Кавказе» награждены: Баитов Дмитрий Сергеевич и Камшилов Игорь Николаевич</w:t>
      </w:r>
      <w:r w:rsidRPr="005452BA">
        <w:rPr>
          <w:rFonts w:ascii="Times New Roman" w:hAnsi="Times New Roman" w:cs="Times New Roman"/>
          <w:sz w:val="24"/>
          <w:szCs w:val="24"/>
        </w:rPr>
        <w:t xml:space="preserve">; </w:t>
      </w:r>
      <w:r w:rsidRPr="005452BA">
        <w:rPr>
          <w:rFonts w:ascii="Times New Roman" w:hAnsi="Times New Roman" w:cs="Times New Roman"/>
          <w:i/>
          <w:sz w:val="24"/>
          <w:szCs w:val="24"/>
        </w:rPr>
        <w:t>м</w:t>
      </w:r>
      <w:r w:rsidR="007A6909" w:rsidRPr="005452BA">
        <w:rPr>
          <w:rFonts w:ascii="Times New Roman" w:hAnsi="Times New Roman" w:cs="Times New Roman"/>
          <w:i/>
          <w:sz w:val="24"/>
          <w:szCs w:val="24"/>
        </w:rPr>
        <w:t>едалью</w:t>
      </w:r>
      <w:r w:rsidR="007A6909" w:rsidRPr="005452BA">
        <w:rPr>
          <w:rFonts w:ascii="Times New Roman" w:hAnsi="Times New Roman" w:cs="Times New Roman"/>
          <w:sz w:val="24"/>
          <w:szCs w:val="24"/>
        </w:rPr>
        <w:t xml:space="preserve"> «За верность воздушно-десантным войскам» </w:t>
      </w:r>
      <w:proofErr w:type="gramStart"/>
      <w:r w:rsidR="007A6909" w:rsidRPr="005452BA"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 w:rsidR="007A6909" w:rsidRPr="005452BA">
        <w:rPr>
          <w:rFonts w:ascii="Times New Roman" w:hAnsi="Times New Roman" w:cs="Times New Roman"/>
          <w:sz w:val="24"/>
          <w:szCs w:val="24"/>
        </w:rPr>
        <w:t>: Ступин Дмитрий Александрович и Воротников Антон Анатольевич</w:t>
      </w:r>
      <w:r w:rsidRPr="005452BA">
        <w:rPr>
          <w:rFonts w:ascii="Times New Roman" w:hAnsi="Times New Roman" w:cs="Times New Roman"/>
          <w:sz w:val="24"/>
          <w:szCs w:val="24"/>
        </w:rPr>
        <w:t xml:space="preserve">; </w:t>
      </w:r>
      <w:r w:rsidRPr="005452BA">
        <w:rPr>
          <w:rFonts w:ascii="Times New Roman" w:hAnsi="Times New Roman" w:cs="Times New Roman"/>
          <w:i/>
          <w:sz w:val="24"/>
          <w:szCs w:val="24"/>
        </w:rPr>
        <w:t>м</w:t>
      </w:r>
      <w:r w:rsidR="007A6909" w:rsidRPr="005452BA">
        <w:rPr>
          <w:rFonts w:ascii="Times New Roman" w:hAnsi="Times New Roman" w:cs="Times New Roman"/>
          <w:i/>
          <w:sz w:val="24"/>
          <w:szCs w:val="24"/>
        </w:rPr>
        <w:t>едалью</w:t>
      </w:r>
      <w:r w:rsidR="007A6909" w:rsidRPr="005452BA">
        <w:rPr>
          <w:rFonts w:ascii="Times New Roman" w:hAnsi="Times New Roman" w:cs="Times New Roman"/>
          <w:sz w:val="24"/>
          <w:szCs w:val="24"/>
        </w:rPr>
        <w:t xml:space="preserve"> «За ратную доблесть» награжден Соломко Виталий Валерьевич</w:t>
      </w:r>
      <w:r w:rsidRPr="005452BA">
        <w:rPr>
          <w:rFonts w:ascii="Times New Roman" w:hAnsi="Times New Roman" w:cs="Times New Roman"/>
          <w:sz w:val="24"/>
          <w:szCs w:val="24"/>
        </w:rPr>
        <w:t xml:space="preserve">; </w:t>
      </w:r>
      <w:r w:rsidRPr="005452BA">
        <w:rPr>
          <w:rFonts w:ascii="Times New Roman" w:hAnsi="Times New Roman" w:cs="Times New Roman"/>
          <w:i/>
          <w:sz w:val="24"/>
          <w:szCs w:val="24"/>
        </w:rPr>
        <w:t>м</w:t>
      </w:r>
      <w:r w:rsidR="007A6909" w:rsidRPr="005452BA">
        <w:rPr>
          <w:rFonts w:ascii="Times New Roman" w:hAnsi="Times New Roman" w:cs="Times New Roman"/>
          <w:i/>
          <w:sz w:val="24"/>
          <w:szCs w:val="24"/>
        </w:rPr>
        <w:t>едалью</w:t>
      </w:r>
      <w:r w:rsidR="007A6909" w:rsidRPr="005452BA">
        <w:rPr>
          <w:rFonts w:ascii="Times New Roman" w:hAnsi="Times New Roman" w:cs="Times New Roman"/>
          <w:sz w:val="24"/>
          <w:szCs w:val="24"/>
        </w:rPr>
        <w:t xml:space="preserve"> «За помощь и содействие ветеранскому движению»  награждены: Филипских Владислав Игоревич,  Гологузов Александр Анатольевич, Степанов Сергей Владимирович, Меньщиков Андрей Геннадьевич</w:t>
      </w:r>
      <w:r w:rsidRPr="005452BA">
        <w:rPr>
          <w:rFonts w:ascii="Times New Roman" w:hAnsi="Times New Roman" w:cs="Times New Roman"/>
          <w:sz w:val="24"/>
          <w:szCs w:val="24"/>
        </w:rPr>
        <w:t xml:space="preserve">, </w:t>
      </w:r>
      <w:r w:rsidRPr="005452BA">
        <w:rPr>
          <w:rFonts w:ascii="Times New Roman" w:hAnsi="Times New Roman" w:cs="Times New Roman"/>
          <w:i/>
          <w:sz w:val="24"/>
          <w:szCs w:val="24"/>
        </w:rPr>
        <w:t>п</w:t>
      </w:r>
      <w:r w:rsidR="007A6909" w:rsidRPr="005452BA">
        <w:rPr>
          <w:rFonts w:ascii="Times New Roman" w:hAnsi="Times New Roman" w:cs="Times New Roman"/>
          <w:i/>
          <w:sz w:val="24"/>
          <w:szCs w:val="24"/>
        </w:rPr>
        <w:t>амятной медалью</w:t>
      </w:r>
      <w:r w:rsidR="007A6909" w:rsidRPr="005452BA">
        <w:rPr>
          <w:rFonts w:ascii="Times New Roman" w:hAnsi="Times New Roman" w:cs="Times New Roman"/>
          <w:sz w:val="24"/>
          <w:szCs w:val="24"/>
        </w:rPr>
        <w:t xml:space="preserve"> «Участник боевых действий на Северном Кавказе» награжден Гундырев</w:t>
      </w:r>
      <w:bookmarkStart w:id="0" w:name="_GoBack"/>
      <w:bookmarkEnd w:id="0"/>
      <w:r w:rsidR="007A6909" w:rsidRPr="005452BA">
        <w:rPr>
          <w:rFonts w:ascii="Times New Roman" w:hAnsi="Times New Roman" w:cs="Times New Roman"/>
          <w:sz w:val="24"/>
          <w:szCs w:val="24"/>
        </w:rPr>
        <w:t xml:space="preserve"> Анатолий Анатольевич.</w:t>
      </w:r>
    </w:p>
    <w:p w:rsidR="005452BA" w:rsidRPr="005452BA" w:rsidRDefault="005452BA" w:rsidP="00D34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BA">
        <w:rPr>
          <w:rFonts w:ascii="Times New Roman" w:hAnsi="Times New Roman" w:cs="Times New Roman"/>
          <w:sz w:val="24"/>
          <w:szCs w:val="24"/>
        </w:rPr>
        <w:t>Участники мероприятия минутой молчания почтили память героев-десантников всех времен, не вернувшихся в родные дома.</w:t>
      </w:r>
    </w:p>
    <w:p w:rsidR="00F42BE1" w:rsidRPr="005452BA" w:rsidRDefault="00F42BE1" w:rsidP="00D34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BA">
        <w:rPr>
          <w:rFonts w:ascii="Times New Roman" w:hAnsi="Times New Roman" w:cs="Times New Roman"/>
          <w:sz w:val="24"/>
          <w:szCs w:val="24"/>
        </w:rPr>
        <w:t xml:space="preserve">В концертной программе приняли участие: </w:t>
      </w:r>
      <w:r w:rsidRPr="005452BA">
        <w:rPr>
          <w:rFonts w:ascii="Times New Roman" w:hAnsi="Times New Roman" w:cs="Times New Roman"/>
          <w:sz w:val="24"/>
          <w:szCs w:val="24"/>
        </w:rPr>
        <w:t>Сергей</w:t>
      </w:r>
      <w:r w:rsidRPr="005452BA">
        <w:rPr>
          <w:rFonts w:ascii="Times New Roman" w:hAnsi="Times New Roman" w:cs="Times New Roman"/>
          <w:sz w:val="24"/>
          <w:szCs w:val="24"/>
        </w:rPr>
        <w:t xml:space="preserve"> </w:t>
      </w:r>
      <w:r w:rsidRPr="005452BA">
        <w:rPr>
          <w:rFonts w:ascii="Times New Roman" w:hAnsi="Times New Roman" w:cs="Times New Roman"/>
          <w:sz w:val="24"/>
          <w:szCs w:val="24"/>
        </w:rPr>
        <w:t>Сергеев</w:t>
      </w:r>
      <w:r w:rsidRPr="005452BA">
        <w:rPr>
          <w:rFonts w:ascii="Times New Roman" w:hAnsi="Times New Roman" w:cs="Times New Roman"/>
          <w:sz w:val="24"/>
          <w:szCs w:val="24"/>
        </w:rPr>
        <w:t>, Дмитрий Ступин,  Вадим Никитин</w:t>
      </w:r>
      <w:r w:rsidR="00D343FE" w:rsidRPr="005452BA">
        <w:rPr>
          <w:rFonts w:ascii="Times New Roman" w:hAnsi="Times New Roman" w:cs="Times New Roman"/>
          <w:sz w:val="24"/>
          <w:szCs w:val="24"/>
        </w:rPr>
        <w:t xml:space="preserve"> – ветераны воздушно – десантных войск</w:t>
      </w:r>
      <w:r w:rsidRPr="005452BA">
        <w:rPr>
          <w:rFonts w:ascii="Times New Roman" w:hAnsi="Times New Roman" w:cs="Times New Roman"/>
          <w:sz w:val="24"/>
          <w:szCs w:val="24"/>
        </w:rPr>
        <w:t>, Светлана Кузнецова и Екатерина Насонова – ведущие мероприятия и солисты районного Дома культуры</w:t>
      </w:r>
      <w:r w:rsidR="00D343FE" w:rsidRPr="005452BA">
        <w:rPr>
          <w:rFonts w:ascii="Times New Roman" w:hAnsi="Times New Roman" w:cs="Times New Roman"/>
          <w:sz w:val="24"/>
          <w:szCs w:val="24"/>
        </w:rPr>
        <w:t>. В завершении праздничного мероприятия все участники исполнили финальную песню «Синева».</w:t>
      </w:r>
      <w:r w:rsidRPr="005452BA">
        <w:rPr>
          <w:rFonts w:ascii="Times New Roman" w:hAnsi="Times New Roman" w:cs="Times New Roman"/>
          <w:sz w:val="24"/>
          <w:szCs w:val="24"/>
        </w:rPr>
        <w:t xml:space="preserve">  </w:t>
      </w:r>
      <w:r w:rsidRPr="00545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3FE" w:rsidRPr="005452BA" w:rsidRDefault="00FD0385" w:rsidP="00D34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BA">
        <w:rPr>
          <w:rFonts w:ascii="Times New Roman" w:hAnsi="Times New Roman" w:cs="Times New Roman"/>
          <w:sz w:val="24"/>
          <w:szCs w:val="24"/>
        </w:rPr>
        <w:t>По словам гостей, пришедших на праздник, они получили хороший заряд эмоций, которых хватит на целый год.</w:t>
      </w:r>
    </w:p>
    <w:p w:rsidR="00D343FE" w:rsidRDefault="00D343FE" w:rsidP="00D343FE">
      <w:pPr>
        <w:rPr>
          <w:rFonts w:ascii="Times New Roman" w:hAnsi="Times New Roman" w:cs="Times New Roman"/>
          <w:sz w:val="28"/>
          <w:szCs w:val="28"/>
        </w:rPr>
      </w:pPr>
    </w:p>
    <w:p w:rsidR="003718FC" w:rsidRPr="00D343FE" w:rsidRDefault="00D343FE" w:rsidP="00D343FE">
      <w:pPr>
        <w:tabs>
          <w:tab w:val="left" w:pos="521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3FE">
        <w:rPr>
          <w:rFonts w:ascii="Times New Roman" w:hAnsi="Times New Roman" w:cs="Times New Roman"/>
          <w:i/>
          <w:sz w:val="28"/>
          <w:szCs w:val="28"/>
        </w:rPr>
        <w:t>Отдел культуры Администрации Белозерского района</w:t>
      </w:r>
    </w:p>
    <w:p w:rsidR="00D343FE" w:rsidRPr="00D343FE" w:rsidRDefault="00D343FE">
      <w:pPr>
        <w:tabs>
          <w:tab w:val="left" w:pos="5210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D343FE" w:rsidRPr="00D3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09"/>
    <w:rsid w:val="003718FC"/>
    <w:rsid w:val="005452BA"/>
    <w:rsid w:val="006A2D6B"/>
    <w:rsid w:val="007A6909"/>
    <w:rsid w:val="00D343FE"/>
    <w:rsid w:val="00E41970"/>
    <w:rsid w:val="00F42BE1"/>
    <w:rsid w:val="00F92909"/>
    <w:rsid w:val="00F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3</cp:revision>
  <dcterms:created xsi:type="dcterms:W3CDTF">2016-08-02T07:43:00Z</dcterms:created>
  <dcterms:modified xsi:type="dcterms:W3CDTF">2016-08-02T09:33:00Z</dcterms:modified>
</cp:coreProperties>
</file>