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2" w:rsidRDefault="00AA20A6" w:rsidP="00AE54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A28561" wp14:editId="10E3BEF2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00275" cy="1974215"/>
            <wp:effectExtent l="0" t="0" r="9525" b="6985"/>
            <wp:wrapSquare wrapText="bothSides"/>
            <wp:docPr id="1" name="Рисунок 1" descr="http://kurgankonzert.ru/wp-content/uploads/2015/07/x_3d5aa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gankonzert.ru/wp-content/uploads/2015/07/x_3d5aad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июля </w:t>
      </w:r>
      <w:r w:rsidR="005F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08.08. </w:t>
      </w:r>
      <w:r w:rsidRPr="00AA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года, в рамках  Всероссийских  Шукшинских  чтений, в Белозерской центральной библиотеке </w:t>
      </w:r>
      <w:r w:rsidR="00AE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</w:t>
      </w:r>
      <w:r w:rsidRPr="00AA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литературы  </w:t>
      </w:r>
    </w:p>
    <w:p w:rsidR="00AE54D2" w:rsidRDefault="00AA20A6" w:rsidP="00AE54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«Герои деревенской прозы </w:t>
      </w:r>
    </w:p>
    <w:p w:rsidR="00AA20A6" w:rsidRPr="00AA20A6" w:rsidRDefault="00AA20A6" w:rsidP="00AE54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Василия Шукшина».</w:t>
      </w:r>
    </w:p>
    <w:p w:rsidR="00AA20A6" w:rsidRDefault="00AA20A6" w:rsidP="00AA20A6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выставке представлены книги </w:t>
      </w:r>
      <w:r w:rsidR="009C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</w:t>
      </w:r>
      <w:r w:rsidR="00F1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</w:t>
      </w:r>
      <w:r w:rsidR="009C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Шукшина</w:t>
      </w:r>
      <w:bookmarkStart w:id="0" w:name="_GoBack"/>
      <w:bookmarkEnd w:id="0"/>
      <w:r w:rsidR="00AE5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«Калина красная», «Я пришел дать вам волю», «Любавины»</w:t>
      </w:r>
      <w:r w:rsidR="00F10DC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 третьих петухов», «Далекие зимние вечера», «Мой брат» и др.</w:t>
      </w:r>
    </w:p>
    <w:p w:rsidR="00AA20A6" w:rsidRPr="00AA20A6" w:rsidRDefault="00AA20A6" w:rsidP="00AA2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A6">
        <w:rPr>
          <w:rFonts w:ascii="Times New Roman" w:hAnsi="Times New Roman" w:cs="Times New Roman"/>
          <w:sz w:val="28"/>
          <w:szCs w:val="28"/>
        </w:rPr>
        <w:t>Приглашаем</w:t>
      </w:r>
      <w:r w:rsidR="00F10DC3">
        <w:rPr>
          <w:rFonts w:ascii="Times New Roman" w:hAnsi="Times New Roman" w:cs="Times New Roman"/>
          <w:sz w:val="28"/>
          <w:szCs w:val="28"/>
        </w:rPr>
        <w:t xml:space="preserve"> всех читателей и почитателей творчества В. Шукшина окунуться в атмосферу</w:t>
      </w:r>
      <w:r w:rsidR="001B101F">
        <w:rPr>
          <w:rFonts w:ascii="Times New Roman" w:hAnsi="Times New Roman" w:cs="Times New Roman"/>
          <w:sz w:val="28"/>
          <w:szCs w:val="28"/>
        </w:rPr>
        <w:t xml:space="preserve"> живых и трепетных человеческих чувств</w:t>
      </w:r>
      <w:r w:rsidR="00C313DE">
        <w:rPr>
          <w:rFonts w:ascii="Times New Roman" w:hAnsi="Times New Roman" w:cs="Times New Roman"/>
          <w:sz w:val="28"/>
          <w:szCs w:val="28"/>
        </w:rPr>
        <w:t xml:space="preserve"> и судеб.</w:t>
      </w:r>
    </w:p>
    <w:p w:rsidR="00AA20A6" w:rsidRDefault="00AA20A6" w:rsidP="00AA20A6">
      <w:pPr>
        <w:rPr>
          <w:sz w:val="28"/>
          <w:szCs w:val="28"/>
        </w:rPr>
      </w:pPr>
    </w:p>
    <w:p w:rsidR="00AA20A6" w:rsidRPr="00AA20A6" w:rsidRDefault="00AA20A6" w:rsidP="00AA20A6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Pr="00AA20A6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AA20A6" w:rsidRPr="00AA20A6" w:rsidSect="0069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1"/>
    <w:rsid w:val="001B101F"/>
    <w:rsid w:val="005F4194"/>
    <w:rsid w:val="00695C5C"/>
    <w:rsid w:val="00941B96"/>
    <w:rsid w:val="009C6328"/>
    <w:rsid w:val="00AA20A6"/>
    <w:rsid w:val="00AE54D2"/>
    <w:rsid w:val="00B265EA"/>
    <w:rsid w:val="00C313DE"/>
    <w:rsid w:val="00D82DFE"/>
    <w:rsid w:val="00EB7691"/>
    <w:rsid w:val="00F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4</cp:revision>
  <dcterms:created xsi:type="dcterms:W3CDTF">2016-07-25T09:05:00Z</dcterms:created>
  <dcterms:modified xsi:type="dcterms:W3CDTF">2016-07-25T09:23:00Z</dcterms:modified>
</cp:coreProperties>
</file>