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EA" w:rsidRDefault="00643BEA"/>
    <w:p w:rsidR="00643BEA" w:rsidRPr="00643BEA" w:rsidRDefault="00643BEA">
      <w:pPr>
        <w:rPr>
          <w:rFonts w:ascii="Times New Roman" w:hAnsi="Times New Roman" w:cs="Times New Roman"/>
          <w:sz w:val="28"/>
          <w:szCs w:val="28"/>
        </w:rPr>
      </w:pPr>
    </w:p>
    <w:p w:rsidR="00260715" w:rsidRDefault="00643BEA" w:rsidP="00260715">
      <w:pPr>
        <w:rPr>
          <w:rStyle w:val="a5"/>
          <w:rFonts w:ascii="Times New Roman" w:hAnsi="Times New Roman" w:cs="Times New Roman"/>
          <w:color w:val="993300"/>
          <w:sz w:val="28"/>
          <w:szCs w:val="28"/>
          <w:u w:val="single"/>
        </w:rPr>
      </w:pPr>
      <w:r w:rsidRPr="00643BEA">
        <w:rPr>
          <w:rStyle w:val="a5"/>
          <w:rFonts w:ascii="Times New Roman" w:hAnsi="Times New Roman" w:cs="Times New Roman"/>
          <w:color w:val="993300"/>
          <w:sz w:val="28"/>
          <w:szCs w:val="28"/>
          <w:u w:val="single"/>
        </w:rPr>
        <w:t>27 августа - День российского кино</w:t>
      </w:r>
    </w:p>
    <w:p w:rsidR="00343095" w:rsidRDefault="00343095" w:rsidP="00260715">
      <w:pPr>
        <w:rPr>
          <w:rStyle w:val="a5"/>
          <w:rFonts w:ascii="Times New Roman" w:hAnsi="Times New Roman" w:cs="Times New Roman"/>
          <w:color w:val="993300"/>
          <w:sz w:val="28"/>
          <w:szCs w:val="28"/>
          <w:u w:val="single"/>
        </w:rPr>
      </w:pPr>
    </w:p>
    <w:p w:rsidR="00260715" w:rsidRPr="00260715" w:rsidRDefault="00260715" w:rsidP="00260715">
      <w:pPr>
        <w:rPr>
          <w:rStyle w:val="a5"/>
          <w:rFonts w:ascii="Times New Roman" w:hAnsi="Times New Roman" w:cs="Times New Roman"/>
          <w:i/>
          <w:color w:val="993300"/>
          <w:sz w:val="28"/>
          <w:szCs w:val="28"/>
        </w:rPr>
      </w:pPr>
      <w:r w:rsidRPr="00260715">
        <w:rPr>
          <w:rStyle w:val="a5"/>
          <w:rFonts w:ascii="Times New Roman" w:hAnsi="Times New Roman" w:cs="Times New Roman"/>
          <w:i/>
          <w:color w:val="993300"/>
          <w:sz w:val="28"/>
          <w:szCs w:val="28"/>
        </w:rPr>
        <w:t>Глава  Белозерского района  и председатель районной Думы поздравили работников  и ветеранов  Белозерской киносети с Днем российского кино</w:t>
      </w:r>
    </w:p>
    <w:p w:rsidR="00260715" w:rsidRPr="00343095" w:rsidRDefault="00260715" w:rsidP="00343095">
      <w:pPr>
        <w:pStyle w:val="rtejustify"/>
        <w:shd w:val="clear" w:color="auto" w:fill="FFFFFF"/>
        <w:spacing w:before="0" w:beforeAutospacing="0" w:after="15" w:afterAutospacing="0"/>
        <w:jc w:val="center"/>
        <w:rPr>
          <w:b/>
          <w:sz w:val="28"/>
          <w:szCs w:val="28"/>
        </w:rPr>
      </w:pPr>
      <w:r w:rsidRPr="00343095">
        <w:rPr>
          <w:b/>
          <w:sz w:val="28"/>
          <w:szCs w:val="28"/>
        </w:rPr>
        <w:t xml:space="preserve">Уважаемые работники и ветераны </w:t>
      </w:r>
      <w:r w:rsidR="00343095">
        <w:rPr>
          <w:b/>
          <w:sz w:val="28"/>
          <w:szCs w:val="28"/>
        </w:rPr>
        <w:t>киносети</w:t>
      </w:r>
      <w:r w:rsidRPr="00343095">
        <w:rPr>
          <w:b/>
          <w:sz w:val="28"/>
          <w:szCs w:val="28"/>
        </w:rPr>
        <w:t xml:space="preserve"> </w:t>
      </w:r>
      <w:r w:rsidR="00343095" w:rsidRPr="00343095">
        <w:rPr>
          <w:b/>
          <w:sz w:val="28"/>
          <w:szCs w:val="28"/>
        </w:rPr>
        <w:t>Белозерского</w:t>
      </w:r>
      <w:r w:rsidRPr="00343095">
        <w:rPr>
          <w:b/>
          <w:sz w:val="28"/>
          <w:szCs w:val="28"/>
        </w:rPr>
        <w:t xml:space="preserve"> района!</w:t>
      </w:r>
    </w:p>
    <w:p w:rsidR="00343095" w:rsidRPr="00343095" w:rsidRDefault="00343095" w:rsidP="00343095">
      <w:pPr>
        <w:pStyle w:val="rtejustify"/>
        <w:shd w:val="clear" w:color="auto" w:fill="FFFFFF"/>
        <w:spacing w:before="0" w:beforeAutospacing="0" w:after="15" w:afterAutospacing="0"/>
        <w:jc w:val="center"/>
        <w:rPr>
          <w:rStyle w:val="a5"/>
          <w:sz w:val="28"/>
          <w:szCs w:val="28"/>
        </w:rPr>
      </w:pPr>
      <w:r w:rsidRPr="00343095">
        <w:rPr>
          <w:b/>
          <w:sz w:val="28"/>
          <w:szCs w:val="28"/>
        </w:rPr>
        <w:t>Примите искренние поздравления с</w:t>
      </w:r>
      <w:r w:rsidRPr="00343095">
        <w:rPr>
          <w:rStyle w:val="a5"/>
          <w:i/>
          <w:sz w:val="28"/>
          <w:szCs w:val="28"/>
        </w:rPr>
        <w:t xml:space="preserve"> </w:t>
      </w:r>
      <w:r w:rsidRPr="00343095">
        <w:rPr>
          <w:rStyle w:val="a5"/>
          <w:sz w:val="28"/>
          <w:szCs w:val="28"/>
        </w:rPr>
        <w:t>Днем российского кино!</w:t>
      </w:r>
    </w:p>
    <w:p w:rsidR="00343095" w:rsidRPr="00343095" w:rsidRDefault="00343095" w:rsidP="00343095">
      <w:pPr>
        <w:pStyle w:val="rtejustify"/>
        <w:shd w:val="clear" w:color="auto" w:fill="FFFFFF"/>
        <w:spacing w:before="0" w:beforeAutospacing="0" w:after="15" w:afterAutospacing="0"/>
        <w:jc w:val="center"/>
        <w:rPr>
          <w:b/>
          <w:sz w:val="28"/>
          <w:szCs w:val="28"/>
        </w:rPr>
      </w:pPr>
    </w:p>
    <w:p w:rsidR="00343095" w:rsidRPr="00343095" w:rsidRDefault="00260715" w:rsidP="00260715">
      <w:pPr>
        <w:pStyle w:val="rtejustify"/>
        <w:shd w:val="clear" w:color="auto" w:fill="FFFFFF"/>
        <w:spacing w:before="0" w:beforeAutospacing="0" w:after="15" w:afterAutospacing="0"/>
        <w:jc w:val="both"/>
        <w:rPr>
          <w:sz w:val="28"/>
          <w:szCs w:val="28"/>
        </w:rPr>
      </w:pPr>
      <w:r w:rsidRPr="00343095">
        <w:rPr>
          <w:sz w:val="28"/>
          <w:szCs w:val="28"/>
        </w:rPr>
        <w:t xml:space="preserve">       Мы высоко ценим ваш вклад в развитие киноиндустрии </w:t>
      </w:r>
      <w:r w:rsidR="00343095" w:rsidRPr="00343095">
        <w:rPr>
          <w:sz w:val="28"/>
          <w:szCs w:val="28"/>
        </w:rPr>
        <w:t xml:space="preserve">Белозерского </w:t>
      </w:r>
      <w:r w:rsidRPr="00343095">
        <w:rPr>
          <w:sz w:val="28"/>
          <w:szCs w:val="28"/>
        </w:rPr>
        <w:t xml:space="preserve">района. </w:t>
      </w:r>
    </w:p>
    <w:p w:rsidR="00260715" w:rsidRPr="00343095" w:rsidRDefault="00260715" w:rsidP="00343095">
      <w:pPr>
        <w:pStyle w:val="rtejustify"/>
        <w:shd w:val="clear" w:color="auto" w:fill="FFFFFF"/>
        <w:spacing w:before="0" w:beforeAutospacing="0" w:after="15" w:afterAutospacing="0"/>
        <w:ind w:firstLine="708"/>
        <w:jc w:val="both"/>
        <w:rPr>
          <w:sz w:val="28"/>
          <w:szCs w:val="28"/>
        </w:rPr>
      </w:pPr>
      <w:r w:rsidRPr="00343095">
        <w:rPr>
          <w:sz w:val="28"/>
          <w:szCs w:val="28"/>
        </w:rPr>
        <w:t>На сегодня Кино - неотъемлемая часть культуры. Кино расширяет кругозор, повышает образованность человека, помогает ему развиться как личность. Именно кино дарит людям кумиров, примеров для подражания. Эта область искусства умеет, как ничто другое, влиять на умы, привычки и вкусы людей, хорошее кино учит добру, взаимоотношениям друг с другом, отражает картины сегодняшней жизни и картины нашего далекого прошлого, воспитывает лучшие чувства.</w:t>
      </w:r>
    </w:p>
    <w:p w:rsidR="00260715" w:rsidRPr="00343095" w:rsidRDefault="00260715" w:rsidP="00260715">
      <w:pPr>
        <w:pStyle w:val="rtejustify"/>
        <w:shd w:val="clear" w:color="auto" w:fill="FFFFFF"/>
        <w:spacing w:before="0" w:beforeAutospacing="0" w:after="15" w:afterAutospacing="0"/>
        <w:jc w:val="both"/>
        <w:rPr>
          <w:sz w:val="28"/>
          <w:szCs w:val="28"/>
        </w:rPr>
      </w:pPr>
      <w:r w:rsidRPr="00343095">
        <w:rPr>
          <w:sz w:val="28"/>
          <w:szCs w:val="28"/>
        </w:rPr>
        <w:t>       Желаем вам крепкого здоровья и стабильности, счастья и благополучия, дальнейших успехов в вашей ответственной и плодотворной работе.</w:t>
      </w:r>
    </w:p>
    <w:p w:rsidR="00260715" w:rsidRDefault="00260715" w:rsidP="00260715">
      <w:pPr>
        <w:rPr>
          <w:rStyle w:val="a5"/>
          <w:rFonts w:ascii="Times New Roman" w:hAnsi="Times New Roman" w:cs="Times New Roman"/>
          <w:color w:val="993300"/>
          <w:sz w:val="28"/>
          <w:szCs w:val="28"/>
          <w:u w:val="single"/>
        </w:rPr>
      </w:pPr>
    </w:p>
    <w:p w:rsidR="00260715" w:rsidRPr="00260715" w:rsidRDefault="00260715" w:rsidP="00343095">
      <w:pPr>
        <w:spacing w:after="0"/>
        <w:jc w:val="right"/>
        <w:rPr>
          <w:rStyle w:val="a5"/>
          <w:rFonts w:ascii="Times New Roman" w:hAnsi="Times New Roman" w:cs="Times New Roman"/>
          <w:b w:val="0"/>
          <w:i/>
          <w:color w:val="993300"/>
          <w:sz w:val="28"/>
          <w:szCs w:val="28"/>
        </w:rPr>
      </w:pPr>
      <w:r w:rsidRPr="00260715">
        <w:rPr>
          <w:rStyle w:val="a5"/>
          <w:rFonts w:ascii="Times New Roman" w:hAnsi="Times New Roman" w:cs="Times New Roman"/>
          <w:b w:val="0"/>
          <w:i/>
          <w:color w:val="993300"/>
          <w:sz w:val="28"/>
          <w:szCs w:val="28"/>
        </w:rPr>
        <w:t xml:space="preserve">В.В. ТЕРЕХИН, </w:t>
      </w:r>
    </w:p>
    <w:p w:rsidR="00260715" w:rsidRPr="00260715" w:rsidRDefault="00260715" w:rsidP="00343095">
      <w:pPr>
        <w:spacing w:after="0"/>
        <w:jc w:val="right"/>
        <w:rPr>
          <w:rStyle w:val="a5"/>
          <w:rFonts w:ascii="Times New Roman" w:hAnsi="Times New Roman" w:cs="Times New Roman"/>
          <w:b w:val="0"/>
          <w:i/>
          <w:color w:val="993300"/>
          <w:sz w:val="28"/>
          <w:szCs w:val="28"/>
        </w:rPr>
      </w:pPr>
      <w:r w:rsidRPr="00260715">
        <w:rPr>
          <w:rStyle w:val="a5"/>
          <w:rFonts w:ascii="Times New Roman" w:hAnsi="Times New Roman" w:cs="Times New Roman"/>
          <w:b w:val="0"/>
          <w:i/>
          <w:color w:val="993300"/>
          <w:sz w:val="28"/>
          <w:szCs w:val="28"/>
        </w:rPr>
        <w:t>Глава Белозерского района.</w:t>
      </w:r>
    </w:p>
    <w:p w:rsidR="00260715" w:rsidRPr="00260715" w:rsidRDefault="00260715" w:rsidP="00260715">
      <w:pPr>
        <w:jc w:val="right"/>
        <w:rPr>
          <w:rStyle w:val="a5"/>
          <w:rFonts w:ascii="Times New Roman" w:hAnsi="Times New Roman" w:cs="Times New Roman"/>
          <w:b w:val="0"/>
          <w:i/>
          <w:color w:val="993300"/>
          <w:sz w:val="28"/>
          <w:szCs w:val="28"/>
        </w:rPr>
      </w:pPr>
    </w:p>
    <w:p w:rsidR="00260715" w:rsidRPr="00260715" w:rsidRDefault="00260715" w:rsidP="00343095">
      <w:pPr>
        <w:spacing w:after="0"/>
        <w:jc w:val="right"/>
        <w:rPr>
          <w:rStyle w:val="a5"/>
          <w:rFonts w:ascii="Times New Roman" w:hAnsi="Times New Roman" w:cs="Times New Roman"/>
          <w:b w:val="0"/>
          <w:i/>
          <w:color w:val="993300"/>
          <w:sz w:val="28"/>
          <w:szCs w:val="28"/>
        </w:rPr>
      </w:pPr>
      <w:r w:rsidRPr="00260715">
        <w:rPr>
          <w:rStyle w:val="a5"/>
          <w:rFonts w:ascii="Times New Roman" w:hAnsi="Times New Roman" w:cs="Times New Roman"/>
          <w:b w:val="0"/>
          <w:i/>
          <w:color w:val="993300"/>
          <w:sz w:val="28"/>
          <w:szCs w:val="28"/>
        </w:rPr>
        <w:t xml:space="preserve">Ю.В. ГИЛЁВ, </w:t>
      </w:r>
    </w:p>
    <w:p w:rsidR="00260715" w:rsidRPr="00260715" w:rsidRDefault="00260715" w:rsidP="00343095">
      <w:pPr>
        <w:spacing w:after="0"/>
        <w:jc w:val="right"/>
        <w:rPr>
          <w:rStyle w:val="a5"/>
          <w:rFonts w:ascii="Times New Roman" w:hAnsi="Times New Roman" w:cs="Times New Roman"/>
          <w:b w:val="0"/>
          <w:i/>
          <w:color w:val="993300"/>
          <w:sz w:val="28"/>
          <w:szCs w:val="28"/>
        </w:rPr>
      </w:pPr>
      <w:r w:rsidRPr="00260715">
        <w:rPr>
          <w:rStyle w:val="a5"/>
          <w:rFonts w:ascii="Times New Roman" w:hAnsi="Times New Roman" w:cs="Times New Roman"/>
          <w:b w:val="0"/>
          <w:i/>
          <w:color w:val="993300"/>
          <w:sz w:val="28"/>
          <w:szCs w:val="28"/>
        </w:rPr>
        <w:t>председатель районной Думы.</w:t>
      </w:r>
    </w:p>
    <w:p w:rsidR="00260715" w:rsidRDefault="00260715" w:rsidP="00260715">
      <w:pPr>
        <w:rPr>
          <w:rStyle w:val="a5"/>
          <w:rFonts w:ascii="Times New Roman" w:hAnsi="Times New Roman" w:cs="Times New Roman"/>
          <w:color w:val="993300"/>
          <w:sz w:val="28"/>
          <w:szCs w:val="28"/>
          <w:u w:val="single"/>
        </w:rPr>
      </w:pPr>
    </w:p>
    <w:p w:rsidR="00260715" w:rsidRDefault="00260715" w:rsidP="00260715">
      <w:pPr>
        <w:rPr>
          <w:rStyle w:val="a5"/>
          <w:rFonts w:ascii="Times New Roman" w:hAnsi="Times New Roman" w:cs="Times New Roman"/>
          <w:color w:val="993300"/>
          <w:sz w:val="28"/>
          <w:szCs w:val="28"/>
          <w:u w:val="single"/>
        </w:rPr>
      </w:pPr>
    </w:p>
    <w:p w:rsidR="00343095" w:rsidRDefault="00343095" w:rsidP="00260715">
      <w:pPr>
        <w:rPr>
          <w:rStyle w:val="a5"/>
          <w:rFonts w:ascii="Times New Roman" w:hAnsi="Times New Roman" w:cs="Times New Roman"/>
          <w:color w:val="993300"/>
          <w:sz w:val="28"/>
          <w:szCs w:val="28"/>
          <w:u w:val="single"/>
        </w:rPr>
      </w:pPr>
    </w:p>
    <w:p w:rsidR="00343095" w:rsidRDefault="00343095" w:rsidP="00260715">
      <w:pPr>
        <w:rPr>
          <w:rStyle w:val="a5"/>
          <w:rFonts w:ascii="Times New Roman" w:hAnsi="Times New Roman" w:cs="Times New Roman"/>
          <w:color w:val="993300"/>
          <w:sz w:val="28"/>
          <w:szCs w:val="28"/>
          <w:u w:val="single"/>
        </w:rPr>
      </w:pPr>
    </w:p>
    <w:p w:rsidR="00343095" w:rsidRDefault="00343095" w:rsidP="00260715">
      <w:pPr>
        <w:rPr>
          <w:rStyle w:val="a5"/>
          <w:rFonts w:ascii="Times New Roman" w:hAnsi="Times New Roman" w:cs="Times New Roman"/>
          <w:color w:val="993300"/>
          <w:sz w:val="28"/>
          <w:szCs w:val="28"/>
          <w:u w:val="single"/>
        </w:rPr>
      </w:pPr>
    </w:p>
    <w:p w:rsidR="00343095" w:rsidRDefault="00343095" w:rsidP="00260715">
      <w:pPr>
        <w:rPr>
          <w:rStyle w:val="a5"/>
          <w:rFonts w:ascii="Times New Roman" w:hAnsi="Times New Roman" w:cs="Times New Roman"/>
          <w:color w:val="993300"/>
          <w:sz w:val="28"/>
          <w:szCs w:val="28"/>
          <w:u w:val="single"/>
        </w:rPr>
      </w:pPr>
    </w:p>
    <w:p w:rsidR="00343095" w:rsidRDefault="00343095" w:rsidP="00260715">
      <w:pPr>
        <w:rPr>
          <w:rStyle w:val="a5"/>
          <w:rFonts w:ascii="Times New Roman" w:hAnsi="Times New Roman" w:cs="Times New Roman"/>
          <w:color w:val="993300"/>
          <w:sz w:val="28"/>
          <w:szCs w:val="28"/>
          <w:u w:val="single"/>
        </w:rPr>
      </w:pPr>
    </w:p>
    <w:p w:rsidR="00643BEA" w:rsidRPr="00643BEA" w:rsidRDefault="00260715" w:rsidP="00260715">
      <w:pPr>
        <w:rPr>
          <w:rFonts w:ascii="Times New Roman" w:hAnsi="Times New Roman" w:cs="Times New Roman"/>
          <w:color w:val="000000"/>
          <w:sz w:val="28"/>
          <w:szCs w:val="28"/>
        </w:rPr>
      </w:pPr>
      <w:bookmarkStart w:id="0" w:name="_GoBack"/>
      <w:bookmarkEnd w:id="0"/>
      <w:r w:rsidRPr="00260715">
        <w:rPr>
          <w:rStyle w:val="a5"/>
          <w:rFonts w:ascii="Times New Roman" w:hAnsi="Times New Roman" w:cs="Times New Roman"/>
          <w:i/>
          <w:color w:val="993300"/>
          <w:sz w:val="28"/>
          <w:szCs w:val="28"/>
        </w:rPr>
        <w:lastRenderedPageBreak/>
        <w:t xml:space="preserve">Начальник Отдела культуры Администрации Белозерского района поздравила  работников </w:t>
      </w:r>
      <w:r>
        <w:rPr>
          <w:rStyle w:val="a5"/>
          <w:rFonts w:ascii="Times New Roman" w:hAnsi="Times New Roman" w:cs="Times New Roman"/>
          <w:i/>
          <w:color w:val="993300"/>
          <w:sz w:val="28"/>
          <w:szCs w:val="28"/>
        </w:rPr>
        <w:t xml:space="preserve"> и ветеранов </w:t>
      </w:r>
      <w:r w:rsidRPr="00260715">
        <w:rPr>
          <w:rStyle w:val="a5"/>
          <w:rFonts w:ascii="Times New Roman" w:hAnsi="Times New Roman" w:cs="Times New Roman"/>
          <w:i/>
          <w:color w:val="993300"/>
          <w:sz w:val="28"/>
          <w:szCs w:val="28"/>
        </w:rPr>
        <w:t xml:space="preserve"> </w:t>
      </w:r>
      <w:r w:rsidR="00343095" w:rsidRPr="00260715">
        <w:rPr>
          <w:rStyle w:val="a5"/>
          <w:rFonts w:ascii="Times New Roman" w:hAnsi="Times New Roman" w:cs="Times New Roman"/>
          <w:i/>
          <w:color w:val="993300"/>
          <w:sz w:val="28"/>
          <w:szCs w:val="28"/>
        </w:rPr>
        <w:t>киносети</w:t>
      </w:r>
      <w:r w:rsidR="00343095" w:rsidRPr="00260715">
        <w:rPr>
          <w:rStyle w:val="a5"/>
          <w:rFonts w:ascii="Times New Roman" w:hAnsi="Times New Roman" w:cs="Times New Roman"/>
          <w:i/>
          <w:color w:val="993300"/>
          <w:sz w:val="28"/>
          <w:szCs w:val="28"/>
        </w:rPr>
        <w:t xml:space="preserve"> </w:t>
      </w:r>
      <w:r w:rsidRPr="00260715">
        <w:rPr>
          <w:rStyle w:val="a5"/>
          <w:rFonts w:ascii="Times New Roman" w:hAnsi="Times New Roman" w:cs="Times New Roman"/>
          <w:i/>
          <w:color w:val="993300"/>
          <w:sz w:val="28"/>
          <w:szCs w:val="28"/>
        </w:rPr>
        <w:t>Белозерско</w:t>
      </w:r>
      <w:r w:rsidR="00343095">
        <w:rPr>
          <w:rStyle w:val="a5"/>
          <w:rFonts w:ascii="Times New Roman" w:hAnsi="Times New Roman" w:cs="Times New Roman"/>
          <w:i/>
          <w:color w:val="993300"/>
          <w:sz w:val="28"/>
          <w:szCs w:val="28"/>
        </w:rPr>
        <w:t>го района</w:t>
      </w:r>
      <w:r w:rsidRPr="00260715">
        <w:rPr>
          <w:rStyle w:val="a5"/>
          <w:rFonts w:ascii="Times New Roman" w:hAnsi="Times New Roman" w:cs="Times New Roman"/>
          <w:i/>
          <w:color w:val="993300"/>
          <w:sz w:val="28"/>
          <w:szCs w:val="28"/>
        </w:rPr>
        <w:t xml:space="preserve"> с Д</w:t>
      </w:r>
      <w:r w:rsidRPr="00260715">
        <w:rPr>
          <w:rStyle w:val="a5"/>
          <w:rFonts w:ascii="Times New Roman" w:hAnsi="Times New Roman" w:cs="Times New Roman"/>
          <w:i/>
          <w:color w:val="993300"/>
          <w:sz w:val="28"/>
          <w:szCs w:val="28"/>
        </w:rPr>
        <w:t>н</w:t>
      </w:r>
      <w:r w:rsidRPr="00260715">
        <w:rPr>
          <w:rStyle w:val="a5"/>
          <w:rFonts w:ascii="Times New Roman" w:hAnsi="Times New Roman" w:cs="Times New Roman"/>
          <w:i/>
          <w:color w:val="993300"/>
          <w:sz w:val="28"/>
          <w:szCs w:val="28"/>
        </w:rPr>
        <w:t>ем</w:t>
      </w:r>
      <w:r w:rsidRPr="00260715">
        <w:rPr>
          <w:rStyle w:val="a5"/>
          <w:rFonts w:ascii="Times New Roman" w:hAnsi="Times New Roman" w:cs="Times New Roman"/>
          <w:i/>
          <w:color w:val="993300"/>
          <w:sz w:val="28"/>
          <w:szCs w:val="28"/>
        </w:rPr>
        <w:t xml:space="preserve"> российского кино</w:t>
      </w:r>
      <w:r w:rsidR="00643BEA" w:rsidRPr="00260715">
        <w:rPr>
          <w:rFonts w:ascii="Times New Roman" w:hAnsi="Times New Roman" w:cs="Times New Roman"/>
          <w:b/>
          <w:bCs/>
          <w:i/>
          <w:color w:val="993300"/>
          <w:sz w:val="28"/>
          <w:szCs w:val="28"/>
        </w:rPr>
        <w:br/>
      </w:r>
      <w:r w:rsidR="00643BEA" w:rsidRPr="00260715">
        <w:rPr>
          <w:rFonts w:ascii="Times New Roman" w:hAnsi="Times New Roman" w:cs="Times New Roman"/>
          <w:b/>
          <w:bCs/>
          <w:i/>
          <w:color w:val="993300"/>
          <w:sz w:val="28"/>
          <w:szCs w:val="28"/>
        </w:rPr>
        <w:br/>
      </w:r>
      <w:r w:rsidR="00643BEA" w:rsidRPr="00643BEA">
        <w:rPr>
          <w:rStyle w:val="a5"/>
          <w:rFonts w:ascii="Times New Roman" w:hAnsi="Times New Roman" w:cs="Times New Roman"/>
          <w:color w:val="000000"/>
          <w:sz w:val="28"/>
          <w:szCs w:val="28"/>
        </w:rPr>
        <w:t>Уважаемые работники и ветераны кино!</w:t>
      </w:r>
      <w:r w:rsidR="00643BEA" w:rsidRPr="00643BEA">
        <w:rPr>
          <w:rFonts w:ascii="Times New Roman" w:hAnsi="Times New Roman" w:cs="Times New Roman"/>
          <w:color w:val="000000"/>
          <w:sz w:val="28"/>
          <w:szCs w:val="28"/>
        </w:rPr>
        <w:br/>
      </w:r>
      <w:r w:rsidR="00643BEA">
        <w:rPr>
          <w:rFonts w:ascii="Times New Roman" w:hAnsi="Times New Roman" w:cs="Times New Roman"/>
          <w:color w:val="000000"/>
          <w:sz w:val="28"/>
          <w:szCs w:val="28"/>
        </w:rPr>
        <w:t xml:space="preserve">         </w:t>
      </w:r>
      <w:r w:rsidR="00643BEA" w:rsidRPr="00643BEA">
        <w:rPr>
          <w:rFonts w:ascii="Times New Roman" w:hAnsi="Times New Roman" w:cs="Times New Roman"/>
          <w:color w:val="000000"/>
          <w:sz w:val="28"/>
          <w:szCs w:val="28"/>
        </w:rPr>
        <w:t>В последние годы развитие российского кинематографа уверенно набирает обороты и выходит на новые высоты. Растет популярность отечественных кинофильмов, их роль в воспитании патриотизма у россиян, формировании духовного единства общества на исторически сложном этапе развития мировых политических процессов.</w:t>
      </w:r>
      <w:r w:rsidR="00643BEA" w:rsidRPr="00643BEA">
        <w:rPr>
          <w:rFonts w:ascii="Times New Roman" w:hAnsi="Times New Roman" w:cs="Times New Roman"/>
          <w:color w:val="000000"/>
          <w:sz w:val="28"/>
          <w:szCs w:val="28"/>
        </w:rPr>
        <w:br/>
      </w:r>
      <w:r w:rsidR="00643BEA">
        <w:rPr>
          <w:rFonts w:ascii="Times New Roman" w:hAnsi="Times New Roman" w:cs="Times New Roman"/>
          <w:color w:val="000000"/>
          <w:sz w:val="28"/>
          <w:szCs w:val="28"/>
        </w:rPr>
        <w:t xml:space="preserve">        </w:t>
      </w:r>
      <w:r w:rsidR="00643BEA" w:rsidRPr="00643BEA">
        <w:rPr>
          <w:rFonts w:ascii="Times New Roman" w:hAnsi="Times New Roman" w:cs="Times New Roman"/>
          <w:color w:val="000000"/>
          <w:sz w:val="28"/>
          <w:szCs w:val="28"/>
        </w:rPr>
        <w:t>День российского кино - большое событие не только для тех, кто непосредственно работает в сфере кинематографии, но и для всех поклонников и любителей одного из самых молодых и зрелищных видов искусства.</w:t>
      </w:r>
      <w:r w:rsidR="00643BEA" w:rsidRPr="00643BEA">
        <w:rPr>
          <w:rFonts w:ascii="Times New Roman" w:hAnsi="Times New Roman" w:cs="Times New Roman"/>
          <w:color w:val="000000"/>
          <w:sz w:val="28"/>
          <w:szCs w:val="28"/>
        </w:rPr>
        <w:br/>
      </w:r>
      <w:r w:rsidR="00643BEA">
        <w:rPr>
          <w:rFonts w:ascii="Times New Roman" w:hAnsi="Times New Roman" w:cs="Times New Roman"/>
          <w:color w:val="000000"/>
          <w:sz w:val="28"/>
          <w:szCs w:val="28"/>
        </w:rPr>
        <w:t xml:space="preserve">        </w:t>
      </w:r>
      <w:r w:rsidR="00643BEA" w:rsidRPr="00643BEA">
        <w:rPr>
          <w:rFonts w:ascii="Times New Roman" w:hAnsi="Times New Roman" w:cs="Times New Roman"/>
          <w:color w:val="000000"/>
          <w:sz w:val="28"/>
          <w:szCs w:val="28"/>
        </w:rPr>
        <w:t xml:space="preserve">Поздравляю всех  работников </w:t>
      </w:r>
      <w:r>
        <w:rPr>
          <w:rFonts w:ascii="Times New Roman" w:hAnsi="Times New Roman" w:cs="Times New Roman"/>
          <w:color w:val="000000"/>
          <w:sz w:val="28"/>
          <w:szCs w:val="28"/>
        </w:rPr>
        <w:t xml:space="preserve"> культуры, занятых в сфере киносети </w:t>
      </w:r>
      <w:r w:rsidR="00643BEA" w:rsidRPr="00643BEA">
        <w:rPr>
          <w:rFonts w:ascii="Times New Roman" w:hAnsi="Times New Roman" w:cs="Times New Roman"/>
          <w:color w:val="000000"/>
          <w:sz w:val="28"/>
          <w:szCs w:val="28"/>
        </w:rPr>
        <w:t xml:space="preserve">Белозерского  </w:t>
      </w:r>
      <w:r>
        <w:rPr>
          <w:rFonts w:ascii="Times New Roman" w:hAnsi="Times New Roman" w:cs="Times New Roman"/>
          <w:color w:val="000000"/>
          <w:sz w:val="28"/>
          <w:szCs w:val="28"/>
        </w:rPr>
        <w:t xml:space="preserve">района </w:t>
      </w:r>
      <w:r w:rsidR="00643BEA" w:rsidRPr="00643BEA">
        <w:rPr>
          <w:rFonts w:ascii="Times New Roman" w:hAnsi="Times New Roman" w:cs="Times New Roman"/>
          <w:color w:val="000000"/>
          <w:sz w:val="28"/>
          <w:szCs w:val="28"/>
        </w:rPr>
        <w:t xml:space="preserve">  </w:t>
      </w:r>
      <w:r w:rsidR="00243A6A">
        <w:rPr>
          <w:rFonts w:ascii="Times New Roman" w:hAnsi="Times New Roman" w:cs="Times New Roman"/>
          <w:color w:val="000000"/>
          <w:sz w:val="28"/>
          <w:szCs w:val="28"/>
        </w:rPr>
        <w:t xml:space="preserve">и ветеранов </w:t>
      </w:r>
      <w:r>
        <w:rPr>
          <w:rFonts w:ascii="Times New Roman" w:hAnsi="Times New Roman" w:cs="Times New Roman"/>
          <w:color w:val="000000"/>
          <w:sz w:val="28"/>
          <w:szCs w:val="28"/>
        </w:rPr>
        <w:t>отрасли</w:t>
      </w:r>
      <w:r w:rsidR="00643BEA" w:rsidRPr="00643BEA">
        <w:rPr>
          <w:rFonts w:ascii="Times New Roman" w:hAnsi="Times New Roman" w:cs="Times New Roman"/>
          <w:color w:val="000000"/>
          <w:sz w:val="28"/>
          <w:szCs w:val="28"/>
        </w:rPr>
        <w:t xml:space="preserve"> с праздником! Желаю вам новых творческих идей и свершений, неизменного зрительского интереса, благополучия и</w:t>
      </w:r>
      <w:r>
        <w:rPr>
          <w:rFonts w:ascii="Times New Roman" w:hAnsi="Times New Roman" w:cs="Times New Roman"/>
          <w:color w:val="000000"/>
          <w:sz w:val="28"/>
          <w:szCs w:val="28"/>
        </w:rPr>
        <w:t xml:space="preserve"> дальнейшего весомого вклада в </w:t>
      </w:r>
      <w:r w:rsidR="00643BEA" w:rsidRPr="00643BEA">
        <w:rPr>
          <w:rFonts w:ascii="Times New Roman" w:hAnsi="Times New Roman" w:cs="Times New Roman"/>
          <w:color w:val="000000"/>
          <w:sz w:val="28"/>
          <w:szCs w:val="28"/>
        </w:rPr>
        <w:t xml:space="preserve"> процветани</w:t>
      </w:r>
      <w:r>
        <w:rPr>
          <w:rFonts w:ascii="Times New Roman" w:hAnsi="Times New Roman" w:cs="Times New Roman"/>
          <w:color w:val="000000"/>
          <w:sz w:val="28"/>
          <w:szCs w:val="28"/>
        </w:rPr>
        <w:t>е кино</w:t>
      </w:r>
      <w:r w:rsidR="00643BEA" w:rsidRPr="00643BEA">
        <w:rPr>
          <w:rFonts w:ascii="Times New Roman" w:hAnsi="Times New Roman" w:cs="Times New Roman"/>
          <w:color w:val="000000"/>
          <w:sz w:val="28"/>
          <w:szCs w:val="28"/>
        </w:rPr>
        <w:t>!</w:t>
      </w:r>
      <w:r w:rsidR="00643BEA" w:rsidRPr="00643BEA">
        <w:rPr>
          <w:rFonts w:ascii="Times New Roman" w:hAnsi="Times New Roman" w:cs="Times New Roman"/>
          <w:color w:val="000000"/>
          <w:sz w:val="28"/>
          <w:szCs w:val="28"/>
        </w:rPr>
        <w:br/>
      </w:r>
    </w:p>
    <w:p w:rsidR="00260715" w:rsidRDefault="00643BEA" w:rsidP="00260715">
      <w:pPr>
        <w:spacing w:after="0"/>
        <w:jc w:val="right"/>
        <w:rPr>
          <w:rFonts w:ascii="Times New Roman" w:hAnsi="Times New Roman" w:cs="Times New Roman"/>
          <w:i/>
          <w:color w:val="000000"/>
          <w:sz w:val="28"/>
          <w:szCs w:val="28"/>
        </w:rPr>
      </w:pPr>
      <w:r w:rsidRPr="00643BEA">
        <w:rPr>
          <w:rFonts w:ascii="Times New Roman" w:hAnsi="Times New Roman" w:cs="Times New Roman"/>
          <w:color w:val="000000"/>
          <w:sz w:val="28"/>
          <w:szCs w:val="28"/>
        </w:rPr>
        <w:br/>
      </w:r>
      <w:r w:rsidRPr="00260715">
        <w:rPr>
          <w:rFonts w:ascii="Times New Roman" w:hAnsi="Times New Roman" w:cs="Times New Roman"/>
          <w:i/>
          <w:color w:val="000000"/>
          <w:sz w:val="28"/>
          <w:szCs w:val="28"/>
        </w:rPr>
        <w:t xml:space="preserve">Начальник Отдела культуры                         </w:t>
      </w:r>
    </w:p>
    <w:p w:rsidR="00643BEA" w:rsidRDefault="00643BEA" w:rsidP="00343095">
      <w:pPr>
        <w:spacing w:after="0"/>
        <w:jc w:val="right"/>
        <w:rPr>
          <w:rFonts w:ascii="Arial" w:hAnsi="Arial" w:cs="Arial"/>
          <w:color w:val="000000"/>
          <w:sz w:val="18"/>
          <w:szCs w:val="18"/>
        </w:rPr>
      </w:pPr>
      <w:r w:rsidRPr="00260715">
        <w:rPr>
          <w:rFonts w:ascii="Times New Roman" w:hAnsi="Times New Roman" w:cs="Times New Roman"/>
          <w:i/>
          <w:color w:val="000000"/>
          <w:sz w:val="28"/>
          <w:szCs w:val="28"/>
        </w:rPr>
        <w:t xml:space="preserve">  М.Ю. Курлова</w:t>
      </w: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Pr>
        <w:rPr>
          <w:rFonts w:ascii="Arial" w:hAnsi="Arial" w:cs="Arial"/>
          <w:color w:val="000000"/>
          <w:sz w:val="18"/>
          <w:szCs w:val="18"/>
        </w:rPr>
      </w:pPr>
    </w:p>
    <w:p w:rsidR="00643BEA" w:rsidRDefault="00643BEA"/>
    <w:p w:rsidR="00643BEA" w:rsidRDefault="00643BEA"/>
    <w:p w:rsidR="00643BEA" w:rsidRDefault="00643BEA"/>
    <w:p w:rsidR="00643BEA" w:rsidRDefault="00643BEA"/>
    <w:sectPr w:rsidR="00643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C1"/>
    <w:rsid w:val="00175655"/>
    <w:rsid w:val="00243A6A"/>
    <w:rsid w:val="00260715"/>
    <w:rsid w:val="002D6330"/>
    <w:rsid w:val="00343095"/>
    <w:rsid w:val="00643BEA"/>
    <w:rsid w:val="00A578F6"/>
    <w:rsid w:val="00A97365"/>
    <w:rsid w:val="00AB3A09"/>
    <w:rsid w:val="00C3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655"/>
    <w:rPr>
      <w:color w:val="0000FF"/>
      <w:u w:val="single"/>
    </w:rPr>
  </w:style>
  <w:style w:type="paragraph" w:customStyle="1" w:styleId="b-objectdetailauthor">
    <w:name w:val="b-object__detail__author"/>
    <w:basedOn w:val="a"/>
    <w:rsid w:val="00175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bjectdetailauthortitle">
    <w:name w:val="b-object__detail__author__title"/>
    <w:basedOn w:val="a0"/>
    <w:rsid w:val="00175655"/>
  </w:style>
  <w:style w:type="character" w:customStyle="1" w:styleId="apple-converted-space">
    <w:name w:val="apple-converted-space"/>
    <w:basedOn w:val="a0"/>
    <w:rsid w:val="00175655"/>
  </w:style>
  <w:style w:type="character" w:customStyle="1" w:styleId="b-objectdetailauthorname">
    <w:name w:val="b-object__detail__author__name"/>
    <w:basedOn w:val="a0"/>
    <w:rsid w:val="00175655"/>
  </w:style>
  <w:style w:type="character" w:customStyle="1" w:styleId="b-objectdetailauthorpost">
    <w:name w:val="b-object__detail__author__post"/>
    <w:basedOn w:val="a0"/>
    <w:rsid w:val="00175655"/>
  </w:style>
  <w:style w:type="character" w:styleId="a5">
    <w:name w:val="Strong"/>
    <w:basedOn w:val="a0"/>
    <w:uiPriority w:val="22"/>
    <w:qFormat/>
    <w:rsid w:val="00643BEA"/>
    <w:rPr>
      <w:b/>
      <w:bCs/>
    </w:rPr>
  </w:style>
  <w:style w:type="paragraph" w:styleId="a6">
    <w:name w:val="Balloon Text"/>
    <w:basedOn w:val="a"/>
    <w:link w:val="a7"/>
    <w:uiPriority w:val="99"/>
    <w:semiHidden/>
    <w:unhideWhenUsed/>
    <w:rsid w:val="00243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6A"/>
    <w:rPr>
      <w:rFonts w:ascii="Tahoma" w:hAnsi="Tahoma" w:cs="Tahoma"/>
      <w:sz w:val="16"/>
      <w:szCs w:val="16"/>
    </w:rPr>
  </w:style>
  <w:style w:type="paragraph" w:customStyle="1" w:styleId="rtejustify">
    <w:name w:val="rtejustify"/>
    <w:basedOn w:val="a"/>
    <w:rsid w:val="00260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655"/>
    <w:rPr>
      <w:color w:val="0000FF"/>
      <w:u w:val="single"/>
    </w:rPr>
  </w:style>
  <w:style w:type="paragraph" w:customStyle="1" w:styleId="b-objectdetailauthor">
    <w:name w:val="b-object__detail__author"/>
    <w:basedOn w:val="a"/>
    <w:rsid w:val="00175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bjectdetailauthortitle">
    <w:name w:val="b-object__detail__author__title"/>
    <w:basedOn w:val="a0"/>
    <w:rsid w:val="00175655"/>
  </w:style>
  <w:style w:type="character" w:customStyle="1" w:styleId="apple-converted-space">
    <w:name w:val="apple-converted-space"/>
    <w:basedOn w:val="a0"/>
    <w:rsid w:val="00175655"/>
  </w:style>
  <w:style w:type="character" w:customStyle="1" w:styleId="b-objectdetailauthorname">
    <w:name w:val="b-object__detail__author__name"/>
    <w:basedOn w:val="a0"/>
    <w:rsid w:val="00175655"/>
  </w:style>
  <w:style w:type="character" w:customStyle="1" w:styleId="b-objectdetailauthorpost">
    <w:name w:val="b-object__detail__author__post"/>
    <w:basedOn w:val="a0"/>
    <w:rsid w:val="00175655"/>
  </w:style>
  <w:style w:type="character" w:styleId="a5">
    <w:name w:val="Strong"/>
    <w:basedOn w:val="a0"/>
    <w:uiPriority w:val="22"/>
    <w:qFormat/>
    <w:rsid w:val="00643BEA"/>
    <w:rPr>
      <w:b/>
      <w:bCs/>
    </w:rPr>
  </w:style>
  <w:style w:type="paragraph" w:styleId="a6">
    <w:name w:val="Balloon Text"/>
    <w:basedOn w:val="a"/>
    <w:link w:val="a7"/>
    <w:uiPriority w:val="99"/>
    <w:semiHidden/>
    <w:unhideWhenUsed/>
    <w:rsid w:val="00243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6A"/>
    <w:rPr>
      <w:rFonts w:ascii="Tahoma" w:hAnsi="Tahoma" w:cs="Tahoma"/>
      <w:sz w:val="16"/>
      <w:szCs w:val="16"/>
    </w:rPr>
  </w:style>
  <w:style w:type="paragraph" w:customStyle="1" w:styleId="rtejustify">
    <w:name w:val="rtejustify"/>
    <w:basedOn w:val="a"/>
    <w:rsid w:val="00260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6842">
      <w:bodyDiv w:val="1"/>
      <w:marLeft w:val="0"/>
      <w:marRight w:val="0"/>
      <w:marTop w:val="0"/>
      <w:marBottom w:val="0"/>
      <w:divBdr>
        <w:top w:val="none" w:sz="0" w:space="0" w:color="auto"/>
        <w:left w:val="none" w:sz="0" w:space="0" w:color="auto"/>
        <w:bottom w:val="none" w:sz="0" w:space="0" w:color="auto"/>
        <w:right w:val="none" w:sz="0" w:space="0" w:color="auto"/>
      </w:divBdr>
      <w:divsChild>
        <w:div w:id="1495101469">
          <w:marLeft w:val="0"/>
          <w:marRight w:val="0"/>
          <w:marTop w:val="0"/>
          <w:marBottom w:val="300"/>
          <w:divBdr>
            <w:top w:val="none" w:sz="0" w:space="0" w:color="auto"/>
            <w:left w:val="none" w:sz="0" w:space="0" w:color="auto"/>
            <w:bottom w:val="none" w:sz="0" w:space="0" w:color="auto"/>
            <w:right w:val="none" w:sz="0" w:space="0" w:color="auto"/>
          </w:divBdr>
          <w:divsChild>
            <w:div w:id="1798447565">
              <w:marLeft w:val="0"/>
              <w:marRight w:val="0"/>
              <w:marTop w:val="0"/>
              <w:marBottom w:val="0"/>
              <w:divBdr>
                <w:top w:val="none" w:sz="0" w:space="0" w:color="auto"/>
                <w:left w:val="none" w:sz="0" w:space="0" w:color="auto"/>
                <w:bottom w:val="none" w:sz="0" w:space="0" w:color="auto"/>
                <w:right w:val="none" w:sz="0" w:space="0" w:color="auto"/>
              </w:divBdr>
              <w:divsChild>
                <w:div w:id="160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7</cp:revision>
  <cp:lastPrinted>2016-08-25T03:40:00Z</cp:lastPrinted>
  <dcterms:created xsi:type="dcterms:W3CDTF">2016-08-25T03:02:00Z</dcterms:created>
  <dcterms:modified xsi:type="dcterms:W3CDTF">2016-08-26T03:20:00Z</dcterms:modified>
</cp:coreProperties>
</file>