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6A" w:rsidRPr="00DE3FE0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FE0">
        <w:rPr>
          <w:rFonts w:ascii="Times New Roman" w:hAnsi="Times New Roman" w:cs="Times New Roman"/>
          <w:b/>
          <w:sz w:val="36"/>
          <w:szCs w:val="36"/>
        </w:rPr>
        <w:t>Администрация Белозерского района</w:t>
      </w: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E3FE0">
        <w:rPr>
          <w:rFonts w:ascii="Times New Roman" w:hAnsi="Times New Roman" w:cs="Times New Roman"/>
          <w:b/>
          <w:sz w:val="36"/>
          <w:szCs w:val="36"/>
        </w:rPr>
        <w:t>Курганской области</w:t>
      </w:r>
      <w:r w:rsidRPr="007B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36A" w:rsidRPr="00DE3FE0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E3FE0">
        <w:rPr>
          <w:rFonts w:ascii="Times New Roman" w:hAnsi="Times New Roman" w:cs="Times New Roman"/>
          <w:b/>
          <w:bCs/>
          <w:sz w:val="52"/>
          <w:szCs w:val="52"/>
        </w:rPr>
        <w:t>РАСПОРЯЖЕНИЕ</w:t>
      </w: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36A" w:rsidRPr="007B7995" w:rsidRDefault="0019436A" w:rsidP="0019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95">
        <w:rPr>
          <w:rFonts w:ascii="Times New Roman" w:hAnsi="Times New Roman" w:cs="Times New Roman"/>
          <w:sz w:val="28"/>
          <w:szCs w:val="28"/>
        </w:rPr>
        <w:t>от  «</w:t>
      </w:r>
      <w:r w:rsidR="00345B89">
        <w:rPr>
          <w:rFonts w:ascii="Times New Roman" w:hAnsi="Times New Roman" w:cs="Times New Roman"/>
          <w:sz w:val="28"/>
          <w:szCs w:val="28"/>
        </w:rPr>
        <w:t>14</w:t>
      </w:r>
      <w:r w:rsidRPr="007B7995">
        <w:rPr>
          <w:rFonts w:ascii="Times New Roman" w:hAnsi="Times New Roman" w:cs="Times New Roman"/>
          <w:sz w:val="28"/>
          <w:szCs w:val="28"/>
        </w:rPr>
        <w:t xml:space="preserve">» </w:t>
      </w:r>
      <w:r w:rsidR="00345B89">
        <w:rPr>
          <w:rFonts w:ascii="Times New Roman" w:hAnsi="Times New Roman" w:cs="Times New Roman"/>
          <w:sz w:val="28"/>
          <w:szCs w:val="28"/>
        </w:rPr>
        <w:t>декабря</w:t>
      </w:r>
      <w:r w:rsidRPr="007B7995">
        <w:rPr>
          <w:rFonts w:ascii="Times New Roman" w:hAnsi="Times New Roman" w:cs="Times New Roman"/>
          <w:sz w:val="28"/>
          <w:szCs w:val="28"/>
        </w:rPr>
        <w:t xml:space="preserve"> 201</w:t>
      </w:r>
      <w:r w:rsidR="004167F4">
        <w:rPr>
          <w:rFonts w:ascii="Times New Roman" w:hAnsi="Times New Roman" w:cs="Times New Roman"/>
          <w:sz w:val="28"/>
          <w:szCs w:val="28"/>
        </w:rPr>
        <w:t>8</w:t>
      </w:r>
      <w:r w:rsidRPr="007B79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5B89">
        <w:rPr>
          <w:rFonts w:ascii="Times New Roman" w:hAnsi="Times New Roman" w:cs="Times New Roman"/>
          <w:sz w:val="28"/>
          <w:szCs w:val="28"/>
        </w:rPr>
        <w:t>253</w:t>
      </w:r>
      <w:r w:rsidRPr="007B79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7995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9436A" w:rsidRPr="007B7995" w:rsidRDefault="0019436A" w:rsidP="0019436A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bCs/>
          <w:color w:val="000000"/>
        </w:rPr>
      </w:pPr>
      <w:r w:rsidRPr="007B79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995">
        <w:rPr>
          <w:rFonts w:ascii="Times New Roman" w:hAnsi="Times New Roman" w:cs="Times New Roman"/>
        </w:rPr>
        <w:t>с. Белозерское</w:t>
      </w:r>
    </w:p>
    <w:p w:rsidR="0019436A" w:rsidRPr="00B36DE0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36A" w:rsidRPr="00B36DE0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6A" w:rsidRPr="00B36DE0" w:rsidRDefault="0019436A" w:rsidP="00194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6A" w:rsidRPr="00B36DE0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E0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проведения плановых проверок </w:t>
      </w:r>
      <w:r w:rsidR="004167F4" w:rsidRPr="00B36DE0">
        <w:rPr>
          <w:rFonts w:ascii="Times New Roman" w:hAnsi="Times New Roman" w:cs="Times New Roman"/>
          <w:b/>
          <w:sz w:val="26"/>
          <w:szCs w:val="26"/>
        </w:rPr>
        <w:t>физических лиц</w:t>
      </w:r>
      <w:r w:rsidRPr="00B36D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436A" w:rsidRPr="00B36DE0" w:rsidRDefault="0019436A" w:rsidP="001943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DE0">
        <w:rPr>
          <w:rFonts w:ascii="Times New Roman" w:hAnsi="Times New Roman" w:cs="Times New Roman"/>
          <w:b/>
          <w:sz w:val="26"/>
          <w:szCs w:val="26"/>
        </w:rPr>
        <w:t>на 201</w:t>
      </w:r>
      <w:r w:rsidR="004167F4" w:rsidRPr="00B36DE0">
        <w:rPr>
          <w:rFonts w:ascii="Times New Roman" w:hAnsi="Times New Roman" w:cs="Times New Roman"/>
          <w:b/>
          <w:sz w:val="26"/>
          <w:szCs w:val="26"/>
        </w:rPr>
        <w:t>9</w:t>
      </w:r>
      <w:r w:rsidRPr="00B36DE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9436A" w:rsidRPr="00B36DE0" w:rsidRDefault="0019436A" w:rsidP="00DE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36A" w:rsidRPr="00B36DE0" w:rsidRDefault="0019436A" w:rsidP="0019436A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B36DE0">
        <w:rPr>
          <w:rFonts w:ascii="Times New Roman" w:hAnsi="Times New Roman" w:cs="Times New Roman"/>
          <w:sz w:val="26"/>
          <w:szCs w:val="26"/>
        </w:rPr>
        <w:t>Руководствуясь Порядком осуществления муниципального земельного контроля на территории Курганской области, утвержденным постановлением Правительства Курганской области от 21 августа 2017 года № 297 «Об утверждении Порядка осуществления муниципального земельного контроля на территории Курганской области», Положением о порядке осуществления муниципального земельного контроля на территории Белозерского района Курганской области, утвержденным решением Белозерской районной Думы от 10 марта 2017 года № 107 «Об утверждении положения о порядке осуществления муниципального земельного контроля на территории Белозерского района Курганской области»:</w:t>
      </w:r>
      <w:r w:rsidRPr="00B36DE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    </w:t>
      </w:r>
    </w:p>
    <w:p w:rsidR="0019436A" w:rsidRPr="00B36DE0" w:rsidRDefault="0019436A" w:rsidP="0019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DE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1. </w:t>
      </w:r>
      <w:r w:rsidRPr="00B36DE0">
        <w:rPr>
          <w:rFonts w:ascii="Times New Roman" w:hAnsi="Times New Roman" w:cs="Times New Roman"/>
          <w:sz w:val="26"/>
          <w:szCs w:val="26"/>
        </w:rPr>
        <w:t xml:space="preserve">Утвердить план проведения плановых проверок </w:t>
      </w:r>
      <w:r w:rsidR="004167F4" w:rsidRPr="00B36DE0">
        <w:rPr>
          <w:rFonts w:ascii="Times New Roman" w:hAnsi="Times New Roman" w:cs="Times New Roman"/>
          <w:sz w:val="26"/>
          <w:szCs w:val="26"/>
        </w:rPr>
        <w:t>физических лиц</w:t>
      </w:r>
      <w:r w:rsidRPr="00B36DE0">
        <w:rPr>
          <w:rFonts w:ascii="Times New Roman" w:hAnsi="Times New Roman" w:cs="Times New Roman"/>
          <w:sz w:val="26"/>
          <w:szCs w:val="26"/>
        </w:rPr>
        <w:t xml:space="preserve"> на 201</w:t>
      </w:r>
      <w:r w:rsidR="004167F4" w:rsidRPr="00B36DE0">
        <w:rPr>
          <w:rFonts w:ascii="Times New Roman" w:hAnsi="Times New Roman" w:cs="Times New Roman"/>
          <w:sz w:val="26"/>
          <w:szCs w:val="26"/>
        </w:rPr>
        <w:t>9</w:t>
      </w:r>
      <w:r w:rsidRPr="00B36DE0">
        <w:rPr>
          <w:rFonts w:ascii="Times New Roman" w:hAnsi="Times New Roman" w:cs="Times New Roman"/>
          <w:sz w:val="26"/>
          <w:szCs w:val="26"/>
        </w:rPr>
        <w:t xml:space="preserve"> год согласно приложени</w:t>
      </w:r>
      <w:r w:rsidR="00926F95" w:rsidRPr="00B36DE0">
        <w:rPr>
          <w:rFonts w:ascii="Times New Roman" w:hAnsi="Times New Roman" w:cs="Times New Roman"/>
          <w:sz w:val="26"/>
          <w:szCs w:val="26"/>
        </w:rPr>
        <w:t>ям 1, 2 к настоящему распоряжению</w:t>
      </w:r>
      <w:r w:rsidRPr="00B36DE0">
        <w:rPr>
          <w:rFonts w:ascii="Times New Roman" w:hAnsi="Times New Roman" w:cs="Times New Roman"/>
          <w:sz w:val="26"/>
          <w:szCs w:val="26"/>
        </w:rPr>
        <w:t>.</w:t>
      </w:r>
    </w:p>
    <w:p w:rsidR="00F24C40" w:rsidRPr="00F24C40" w:rsidRDefault="00F24C40" w:rsidP="00F24C40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2. </w:t>
      </w:r>
      <w:proofErr w:type="gramStart"/>
      <w:r w:rsidRPr="00F24C4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з</w:t>
      </w:r>
      <w:r w:rsidRPr="00F24C40"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proofErr w:type="gramEnd"/>
      <w:r w:rsidRPr="00F24C4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выполнением настоящего распоряжения возложить на первого заместителя Главы Белозерского района </w:t>
      </w:r>
      <w:r w:rsidRPr="00F24C40">
        <w:rPr>
          <w:rFonts w:ascii="Times New Roman" w:hAnsi="Times New Roman" w:cs="Times New Roman"/>
          <w:sz w:val="26"/>
          <w:szCs w:val="26"/>
        </w:rPr>
        <w:t>Завьялова А.В.</w:t>
      </w:r>
    </w:p>
    <w:p w:rsidR="00F24C40" w:rsidRPr="00F24C40" w:rsidRDefault="00F24C40" w:rsidP="00F24C40">
      <w:pPr>
        <w:tabs>
          <w:tab w:val="left" w:pos="567"/>
          <w:tab w:val="left" w:pos="993"/>
        </w:tabs>
        <w:spacing w:line="0" w:lineRule="atLeast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</w:p>
    <w:p w:rsidR="00F24C40" w:rsidRPr="00F24C40" w:rsidRDefault="00F24C40" w:rsidP="00F24C40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</w:p>
    <w:p w:rsidR="00F24C40" w:rsidRPr="00F24C40" w:rsidRDefault="00F24C40" w:rsidP="00F24C4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</w:p>
    <w:p w:rsidR="0019436A" w:rsidRPr="007B7995" w:rsidRDefault="00F24C40" w:rsidP="00F24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C40">
        <w:rPr>
          <w:rFonts w:ascii="Times New Roman" w:hAnsi="Times New Roman" w:cs="Times New Roman"/>
          <w:sz w:val="26"/>
          <w:szCs w:val="26"/>
        </w:rPr>
        <w:t xml:space="preserve">Глава Белозерского района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4C40">
        <w:rPr>
          <w:rFonts w:ascii="Times New Roman" w:hAnsi="Times New Roman" w:cs="Times New Roman"/>
          <w:sz w:val="26"/>
          <w:szCs w:val="26"/>
        </w:rPr>
        <w:t>В.В. Терёхин</w:t>
      </w: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B53D42" w:rsidRPr="007B7995" w:rsidRDefault="00B53D42" w:rsidP="001943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  <w:sectPr w:rsidR="00B53D42" w:rsidRPr="007B7995" w:rsidSect="001943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081E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spacing w:val="-7"/>
          <w:lang w:eastAsia="ru-RU"/>
        </w:rPr>
        <w:lastRenderedPageBreak/>
        <w:t xml:space="preserve">Приложение </w:t>
      </w:r>
      <w:r w:rsidR="000D18F9">
        <w:rPr>
          <w:rFonts w:ascii="Times New Roman" w:eastAsia="Times New Roman" w:hAnsi="Times New Roman" w:cs="Times New Roman"/>
          <w:spacing w:val="-7"/>
          <w:lang w:eastAsia="ru-RU"/>
        </w:rPr>
        <w:t xml:space="preserve">1 </w:t>
      </w:r>
      <w:r w:rsidRPr="007B7995">
        <w:rPr>
          <w:rFonts w:ascii="Times New Roman" w:eastAsia="Times New Roman" w:hAnsi="Times New Roman" w:cs="Times New Roman"/>
          <w:spacing w:val="-7"/>
          <w:lang w:eastAsia="ru-RU"/>
        </w:rPr>
        <w:t>к распоряжению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Администрации Белозерского района </w:t>
      </w:r>
    </w:p>
    <w:p w:rsidR="003A2802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>от «</w:t>
      </w:r>
      <w:r w:rsidR="00345B89">
        <w:rPr>
          <w:rFonts w:ascii="Times New Roman" w:eastAsia="Times New Roman" w:hAnsi="Times New Roman" w:cs="Times New Roman"/>
          <w:noProof/>
          <w:lang w:eastAsia="ru-RU"/>
        </w:rPr>
        <w:t>14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» </w:t>
      </w:r>
      <w:r w:rsidR="00345B89">
        <w:rPr>
          <w:rFonts w:ascii="Times New Roman" w:eastAsia="Times New Roman" w:hAnsi="Times New Roman" w:cs="Times New Roman"/>
          <w:noProof/>
          <w:lang w:eastAsia="ru-RU"/>
        </w:rPr>
        <w:t>декабря</w:t>
      </w:r>
      <w:r w:rsidR="00783A0D" w:rsidRPr="007B7995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>201</w:t>
      </w:r>
      <w:r w:rsidR="004167F4">
        <w:rPr>
          <w:rFonts w:ascii="Times New Roman" w:eastAsia="Times New Roman" w:hAnsi="Times New Roman" w:cs="Times New Roman"/>
          <w:noProof/>
          <w:lang w:eastAsia="ru-RU"/>
        </w:rPr>
        <w:t>8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года № </w:t>
      </w:r>
      <w:r w:rsidR="00345B89">
        <w:rPr>
          <w:rFonts w:ascii="Times New Roman" w:eastAsia="Times New Roman" w:hAnsi="Times New Roman" w:cs="Times New Roman"/>
          <w:noProof/>
          <w:lang w:eastAsia="ru-RU"/>
        </w:rPr>
        <w:t>253</w:t>
      </w:r>
      <w:r w:rsidR="00783A0D" w:rsidRPr="007B7995">
        <w:rPr>
          <w:rFonts w:ascii="Times New Roman" w:eastAsia="Times New Roman" w:hAnsi="Times New Roman" w:cs="Times New Roman"/>
          <w:noProof/>
          <w:lang w:eastAsia="ru-RU"/>
        </w:rPr>
        <w:t>-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р </w:t>
      </w:r>
    </w:p>
    <w:p w:rsidR="00E3081E" w:rsidRPr="007B7995" w:rsidRDefault="00E3081E" w:rsidP="00E30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«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Об утверждении плана проведения </w:t>
      </w:r>
      <w:r w:rsidR="000A7FE1" w:rsidRPr="007B7995">
        <w:rPr>
          <w:rFonts w:ascii="Times New Roman" w:eastAsia="Times New Roman" w:hAnsi="Times New Roman" w:cs="Times New Roman"/>
          <w:lang w:eastAsia="ru-RU"/>
        </w:rPr>
        <w:t xml:space="preserve">плановых 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проверок </w:t>
      </w:r>
      <w:r w:rsidR="004167F4">
        <w:rPr>
          <w:rFonts w:ascii="Times New Roman" w:eastAsia="Times New Roman" w:hAnsi="Times New Roman" w:cs="Times New Roman"/>
          <w:lang w:eastAsia="ru-RU"/>
        </w:rPr>
        <w:t>физических лиц н</w:t>
      </w:r>
      <w:r w:rsidRPr="007B7995">
        <w:rPr>
          <w:rFonts w:ascii="Times New Roman" w:eastAsia="Times New Roman" w:hAnsi="Times New Roman" w:cs="Times New Roman"/>
          <w:lang w:eastAsia="ru-RU"/>
        </w:rPr>
        <w:t>а 201</w:t>
      </w:r>
      <w:r w:rsidR="004167F4">
        <w:rPr>
          <w:rFonts w:ascii="Times New Roman" w:eastAsia="Times New Roman" w:hAnsi="Times New Roman" w:cs="Times New Roman"/>
          <w:lang w:eastAsia="ru-RU"/>
        </w:rPr>
        <w:t>9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E3081E" w:rsidRPr="007B7995" w:rsidRDefault="00E3081E" w:rsidP="00E3081E">
      <w:pPr>
        <w:jc w:val="right"/>
        <w:rPr>
          <w:rFonts w:ascii="Times New Roman" w:hAnsi="Times New Roman" w:cs="Times New Roman"/>
          <w:sz w:val="24"/>
          <w:szCs w:val="24"/>
        </w:rPr>
      </w:pPr>
      <w:r w:rsidRPr="007B7995">
        <w:rPr>
          <w:rFonts w:ascii="Times New Roman" w:hAnsi="Times New Roman" w:cs="Times New Roman"/>
          <w:sz w:val="24"/>
          <w:szCs w:val="24"/>
        </w:rPr>
        <w:fldChar w:fldCharType="begin"/>
      </w:r>
      <w:r w:rsidRPr="007B7995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2B2186" w:rsidRPr="007B7995">
        <w:rPr>
          <w:rFonts w:ascii="Times New Roman" w:hAnsi="Times New Roman" w:cs="Times New Roman"/>
          <w:sz w:val="24"/>
          <w:szCs w:val="24"/>
        </w:rPr>
        <w:instrText xml:space="preserve">Excel.Sheet.8 "C:\\Users\\Arm-200\\Desktop\\САНДЯРОВА А.А\\ЗЕМ. КОНТРОЛЬ\\для составления плана проверок\\ПЛАН 2018 ФЛ Администрация Белозерского района.xls" 2015!R1C1:R51C18 </w:instrText>
      </w:r>
      <w:r w:rsidRPr="007B7995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7B7995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84"/>
        <w:gridCol w:w="2268"/>
        <w:gridCol w:w="283"/>
        <w:gridCol w:w="2268"/>
        <w:gridCol w:w="284"/>
        <w:gridCol w:w="283"/>
        <w:gridCol w:w="2694"/>
        <w:gridCol w:w="283"/>
        <w:gridCol w:w="284"/>
        <w:gridCol w:w="708"/>
        <w:gridCol w:w="284"/>
        <w:gridCol w:w="992"/>
        <w:gridCol w:w="513"/>
        <w:gridCol w:w="338"/>
        <w:gridCol w:w="567"/>
        <w:gridCol w:w="644"/>
      </w:tblGrid>
      <w:tr w:rsidR="00E3081E" w:rsidRPr="007B7995" w:rsidTr="00403DAC">
        <w:trPr>
          <w:trHeight w:val="1050"/>
        </w:trPr>
        <w:tc>
          <w:tcPr>
            <w:tcW w:w="149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76D" w:rsidRPr="00F521BB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43176D" w:rsidRPr="00F521BB" w:rsidRDefault="0043176D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плановых проверок </w:t>
            </w:r>
            <w:r w:rsidR="004167F4"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физических лиц</w:t>
            </w:r>
            <w:r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3081E" w:rsidRPr="007B7995" w:rsidRDefault="0043176D" w:rsidP="004167F4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Белозерского района</w:t>
            </w:r>
            <w:r w:rsidR="000A7FE1"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</w:t>
            </w:r>
            <w:r w:rsidR="004167F4"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A7FE1" w:rsidRPr="00F5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355B" w:rsidRPr="007B7995" w:rsidTr="00403DAC">
        <w:trPr>
          <w:trHeight w:val="1236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087C66" w:rsidRPr="007B7995" w:rsidRDefault="00087C66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юридического лица </w:t>
            </w:r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(ЮЛ)</w:t>
            </w:r>
          </w:p>
          <w:p w:rsidR="00E3081E" w:rsidRPr="007B7995" w:rsidRDefault="00E3081E" w:rsidP="007302E0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Ф.И.О.гражданина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ИП, деятельность которого подлежит проверке</w:t>
            </w:r>
            <w:proofErr w:type="gramEnd"/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26355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26355B" w:rsidP="0026355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 w:rsidR="00E3081E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налогоплательщика (ИНН)</w:t>
            </w:r>
          </w:p>
        </w:tc>
        <w:tc>
          <w:tcPr>
            <w:tcW w:w="269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26355B" w:rsidRPr="007B7995" w:rsidTr="00403DAC">
        <w:trPr>
          <w:trHeight w:val="2965"/>
        </w:trPr>
        <w:tc>
          <w:tcPr>
            <w:tcW w:w="28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ЮЛ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жительства гражданина, ИП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сущ.деяте-сти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 объектов</w:t>
            </w:r>
          </w:p>
        </w:tc>
        <w:tc>
          <w:tcPr>
            <w:tcW w:w="28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gramStart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последней проверки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ЮЛ, ИП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proofErr w:type="gram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proofErr w:type="spellStart"/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-ым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</w:t>
            </w:r>
            <w:proofErr w:type="spellEnd"/>
            <w:r w:rsidR="00087C66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о ее начале деятельности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6355B"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основания </w:t>
            </w:r>
          </w:p>
        </w:tc>
        <w:tc>
          <w:tcPr>
            <w:tcW w:w="992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338" w:type="dxa"/>
            <w:shd w:val="clear" w:color="auto" w:fill="auto"/>
            <w:textDirection w:val="btLr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часов (для МСП и МКП)</w:t>
            </w:r>
          </w:p>
        </w:tc>
        <w:tc>
          <w:tcPr>
            <w:tcW w:w="567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55B" w:rsidRPr="007B7995" w:rsidTr="00403DAC">
        <w:trPr>
          <w:trHeight w:val="278"/>
        </w:trPr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3081E" w:rsidRPr="007B7995" w:rsidRDefault="00E3081E" w:rsidP="00087C66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521BB" w:rsidRPr="007B7995" w:rsidTr="00403DAC">
        <w:trPr>
          <w:trHeight w:val="2202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641366, Курганская область, Белозерский район,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                              ул. Новая, д. 5,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   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Новая, д. 5, кв. 2, кадастровый номер 45:02:031401:314, площадь 1800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соблюдение земельного законодательства 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641366, Курганская область, Белозерский район,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                              ул. Новая, д. 3,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     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Новая, д. 3, кв. 1, кадастровый номер 45:02:031401:125, площадь 2100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641366, Курганская область, Белозерский район,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                              ул. Советская, д. 29,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     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Советская, д. 29, кв. 1,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45:02:031401:252, площадь 1300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641360, Курганская область,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район,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Доможирова,                               ул. Соловьева В.З.,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  д. Доможирова,                               ул. Соловьева В.З.,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5,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45:02:011401:74, площадь 1904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641360, Курганская область,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район,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Доможирова,                               ул. Соловьева В.З.,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д. Доможирова,                               ул. Соловьева В.З.,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12,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45:02:011401:92, площадь 2200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641360, Курганская область,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район, д.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ул. Центральная,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33,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д.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Куликово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ул. Центральная,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33, кв. 2, кадастровый номер 45:02:031101:119, площадь 1105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1BB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1BB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641360, Курганская область, Белозерский район,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Куликово,                                   ул. Центральная,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33, кв. 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Куликово,                                   ул. Центральная, 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33, кв. 1,</w:t>
            </w:r>
          </w:p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45:02:031101:118, площадь 689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521BB" w:rsidRPr="00F521BB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521BB" w:rsidRPr="007B7995" w:rsidRDefault="00F521BB" w:rsidP="00F521B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ED2" w:rsidRPr="007B7995" w:rsidTr="009F6BAA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051ED2" w:rsidRPr="00F521BB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1ED2" w:rsidRPr="00051ED2" w:rsidRDefault="00345B89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д. Ягодная,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ул. Полевая, д. 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д. Ягодная,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, д. 13, кадастровый номер 45:02:010401:134, площадь1500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D2" w:rsidRPr="00051ED2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9F6BAA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051ED2" w:rsidRPr="00F521BB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1ED2" w:rsidRPr="00051ED2" w:rsidRDefault="00345B89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д. Ягодная, ул. Центральная,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д. 100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д. Ягодная,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д. 100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45:02:010401:144, площадь 1900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D2" w:rsidRPr="00051ED2" w:rsidRDefault="008E6294" w:rsidP="008E6294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051ED2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1ED2" w:rsidRPr="00051ED2" w:rsidRDefault="00345B89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641354, Курганская область, Белозерский район, д. Ягодная, ул. Хуторская,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 д. 48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д. Ягодная,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ул. Хуторская,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д. 46,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45:02:010401,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D2" w:rsidRPr="00051ED2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051ED2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051ED2" w:rsidRPr="00F521BB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1ED2" w:rsidRPr="00051ED2" w:rsidRDefault="00345B89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641354, Курганская область, Белозерский район, д. Ягодная, ул. Хуторская, д. 59</w:t>
            </w:r>
            <w:proofErr w:type="gramEnd"/>
          </w:p>
        </w:tc>
        <w:tc>
          <w:tcPr>
            <w:tcW w:w="28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д. Ягодная,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ул. Хуторская,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 xml:space="preserve"> д. 48, </w:t>
            </w:r>
          </w:p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45:02:010401:230, площадь 2400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ED2" w:rsidRPr="00051ED2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51ED2" w:rsidRPr="00051ED2" w:rsidRDefault="00051ED2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345B89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641363, 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Береговая, д. 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Береговая, д. 9, кадастровый номер 45:02:061301:60, площадь 800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641363, 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Береговая, д.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Береговая, д. 1, кадастровый номер 45:02:061301:180, площадь 500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641363, 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7, кадастровый номер 45:02:061301:91, площадь 818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641363, 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 с. Рычково,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29,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45:02:061301:81, площадь 1900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641364, Курганская область, Белозерский район, д. Редькино, ул. Центральная,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д. 42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Редькино,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42,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45:02:061602:211, площадь 2300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1ED2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51ED2" w:rsidRPr="00F521BB" w:rsidRDefault="00051ED2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1ED2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641364, Курганская область, Белозерский район, д. Редькино, ул. Заречная,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д. 7,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д. Редькино, 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Заречная,</w:t>
            </w:r>
          </w:p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д. 7, кв. 1, кадастровый номер 45:02:061602:177, площадь 2100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51ED2" w:rsidRPr="00F521BB" w:rsidRDefault="00051ED2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8E6294" w:rsidRPr="00F521BB" w:rsidRDefault="00C8631B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31B" w:rsidRPr="00F521BB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Курганская область,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 xml:space="preserve"> г. Курган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8631B">
              <w:rPr>
                <w:rFonts w:ascii="Times New Roman" w:hAnsi="Times New Roman" w:cs="Times New Roman"/>
                <w:sz w:val="24"/>
                <w:szCs w:val="24"/>
              </w:rPr>
              <w:t>Шатровский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294" w:rsidRPr="00F521BB" w:rsidRDefault="008E6294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50-а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F521BB" w:rsidRDefault="008E6294" w:rsidP="00C8631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с. Рычково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45:02:061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7, площадь </w:t>
            </w:r>
            <w:r w:rsidR="00C8631B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45:02:021001:201, площадь 1200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5,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5, кв. 2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45:02:021001:225, площадь 1300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д. 6, кадастровый квартал 45:02:021001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Стенникова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45:02:021001:71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641341,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20,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20, кв. 1, кадастровый номер  45:02:011801:362,  площадь 600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641341,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Степная, д. 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Степная, д. 9, кадастровый номер  45:02:011801:344,  площадь 1500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641341, Курганская область, Белозерский район,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Степная, д. 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Светлый Дол,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Степная, д. 17, кадастровый номер 45:02:011801:108, площадь 900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641360, Курганская область, Белозерский район,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Юрково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Дорожная,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Юрково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Дорожная,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3, кв. 1, кадастровый номер 45:02:050201:3, площадь 1400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641342, Курганская область, Белозерский район,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Советская, д. 7, кадастровый номер 45:02:051302:151, площадь 1600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113"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641342, Курганская область, Белозерский район,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Восточная, д. 36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Восточная, д. 36, кадастровый номер 45:02:051302:128, площадь 2400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ED10E5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641342,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Советская, д. 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. Скаты,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Советская, д. 2, кадастровый номер 45:02:051302:389, площадь 2800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ул. Шитова,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4, кв. 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Памятное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45:02:021001:150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Луговая, д. 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Волосниково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45:02:020901:73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8C2D0C">
        <w:trPr>
          <w:trHeight w:val="558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641350,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Стенниково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Левобережная,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д. 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Стенниково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Левобережная,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д. 16,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 45:02:020402, площадь 800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641348, Курганская область, Белозерский район,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39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</w:t>
            </w: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39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  кадастровый номер  45:02:060301:242, площадь 1261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7B7995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641348, Курганская область, Белозерский район, 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72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   </w:t>
            </w: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72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  кадастровый номер  45:02:060301:55, площадь 2810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7B7995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051ED2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641348, Курганская область, Белозерский район, 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 область, Белозерский район,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Нижнетобольное,</w:t>
            </w:r>
          </w:p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70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45:02:060301:56, площадь 1933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641367, Курганская область, Белозерский район,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Юбилейная,               д. 40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              д. 40,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45:02:030901:60, площадь 1500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641367, Курганская область, Белозерский район,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Юбилейная,               д. 39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              д. 39,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45:02:030901:33, площадь 3000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641367,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с. Романовское,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Первомайская,               д. 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с. </w:t>
            </w: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Романовское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              д. 3,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45:02:030801:37, площадь 3700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641367, Курганская область, Белозерский район,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Новая, д. 5,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5, кв. 2,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45:02:030901:68, площадь 1400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641367, Курганская область, Белозерский район,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Новая, д. 5, кв. 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д.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Мокино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5, кв.1,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45:02:030901:85, площадь 1200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</w:t>
            </w:r>
          </w:p>
          <w:p w:rsidR="008E6294" w:rsidRPr="00F521BB" w:rsidRDefault="008E6294" w:rsidP="00F52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 д. 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proofErr w:type="gram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бласть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Белозерский район,              </w:t>
            </w: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Набережная, д. 3</w:t>
            </w: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45:02:010501:220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1610 кв. м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Мира, д. 25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Мира, д. 25, кадастровый номер 45:02:010501:166, площадь 2700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6294" w:rsidRPr="00F521BB" w:rsidRDefault="00345B89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ул. Мира, д. 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с. </w:t>
            </w:r>
            <w:proofErr w:type="spellStart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4, </w:t>
            </w:r>
          </w:p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45:02:010501:32, площадь 1700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8E6294" w:rsidRPr="00F521BB" w:rsidRDefault="008E6294" w:rsidP="00F521B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294" w:rsidRPr="007F6971" w:rsidRDefault="00345B89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641354, Курганская область, Белозерский район, с. </w:t>
            </w:r>
            <w:proofErr w:type="spellStart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ул. Степная, д. 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с. </w:t>
            </w:r>
            <w:proofErr w:type="spellStart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Степная, д. 25,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45:02:010501:87, площадь 3000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6294" w:rsidRPr="007B7995" w:rsidTr="00403DAC">
        <w:trPr>
          <w:trHeight w:val="1890"/>
        </w:trPr>
        <w:tc>
          <w:tcPr>
            <w:tcW w:w="284" w:type="dxa"/>
            <w:shd w:val="clear" w:color="auto" w:fill="auto"/>
            <w:noWrap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294" w:rsidRPr="007F6971" w:rsidRDefault="00345B89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641360, Курганская область, Белозерский район,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с. Белозерское,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ул. Советская, д. 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Белозерский район,              с. </w:t>
            </w:r>
            <w:proofErr w:type="gramStart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13, </w:t>
            </w:r>
          </w:p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sz w:val="24"/>
                <w:szCs w:val="24"/>
              </w:rPr>
              <w:t>кадастровый номер 45:02:040104:81, площадь 1092 кв.м.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E6294" w:rsidRPr="007F6971" w:rsidRDefault="008E6294" w:rsidP="007F6971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186" w:rsidRPr="007B7995" w:rsidRDefault="00E3081E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86" w:rsidRPr="007B7995" w:rsidRDefault="002B2186" w:rsidP="002B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Белозерского района,</w:t>
      </w:r>
    </w:p>
    <w:p w:rsidR="00E3081E" w:rsidRDefault="002B2186" w:rsidP="00403D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                                                                                                     </w:t>
      </w:r>
      <w:r w:rsidR="00F5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</w:t>
      </w:r>
      <w:proofErr w:type="spellStart"/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Лифинцев</w:t>
      </w:r>
      <w:proofErr w:type="spellEnd"/>
    </w:p>
    <w:p w:rsidR="00281E00" w:rsidRDefault="00281E00" w:rsidP="000D1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0D18F9" w:rsidRPr="007B7995" w:rsidRDefault="000D18F9" w:rsidP="000D1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spacing w:val="-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2 </w:t>
      </w:r>
      <w:r w:rsidRPr="007B7995">
        <w:rPr>
          <w:rFonts w:ascii="Times New Roman" w:eastAsia="Times New Roman" w:hAnsi="Times New Roman" w:cs="Times New Roman"/>
          <w:spacing w:val="-7"/>
          <w:lang w:eastAsia="ru-RU"/>
        </w:rPr>
        <w:t>к распоряжению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Администрации Белозерского района </w:t>
      </w:r>
    </w:p>
    <w:p w:rsidR="000D18F9" w:rsidRPr="007B7995" w:rsidRDefault="000D18F9" w:rsidP="000D1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noProof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>от «</w:t>
      </w:r>
      <w:r>
        <w:rPr>
          <w:rFonts w:ascii="Times New Roman" w:eastAsia="Times New Roman" w:hAnsi="Times New Roman" w:cs="Times New Roman"/>
          <w:noProof/>
          <w:lang w:eastAsia="ru-RU"/>
        </w:rPr>
        <w:t>___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noProof/>
          <w:lang w:eastAsia="ru-RU"/>
        </w:rPr>
        <w:t>__________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noProof/>
          <w:lang w:eastAsia="ru-RU"/>
        </w:rPr>
        <w:t>8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noProof/>
          <w:lang w:eastAsia="ru-RU"/>
        </w:rPr>
        <w:t>___</w:t>
      </w:r>
      <w:r w:rsidRPr="007B7995">
        <w:rPr>
          <w:rFonts w:ascii="Times New Roman" w:eastAsia="Times New Roman" w:hAnsi="Times New Roman" w:cs="Times New Roman"/>
          <w:noProof/>
          <w:lang w:eastAsia="ru-RU"/>
        </w:rPr>
        <w:t xml:space="preserve">-р </w:t>
      </w:r>
    </w:p>
    <w:p w:rsidR="000D18F9" w:rsidRDefault="000D18F9" w:rsidP="000D18F9">
      <w:pPr>
        <w:widowControl w:val="0"/>
        <w:autoSpaceDE w:val="0"/>
        <w:autoSpaceDN w:val="0"/>
        <w:adjustRightInd w:val="0"/>
        <w:spacing w:after="0"/>
        <w:ind w:left="7797"/>
        <w:jc w:val="both"/>
        <w:rPr>
          <w:rFonts w:ascii="Times New Roman" w:eastAsia="Times New Roman" w:hAnsi="Times New Roman" w:cs="Times New Roman"/>
          <w:lang w:eastAsia="ru-RU"/>
        </w:rPr>
      </w:pPr>
      <w:r w:rsidRPr="007B7995">
        <w:rPr>
          <w:rFonts w:ascii="Times New Roman" w:eastAsia="Times New Roman" w:hAnsi="Times New Roman" w:cs="Times New Roman"/>
          <w:noProof/>
          <w:lang w:eastAsia="ru-RU"/>
        </w:rPr>
        <w:t>«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Об утверждении плана проведения плановых проверок </w:t>
      </w:r>
      <w:r>
        <w:rPr>
          <w:rFonts w:ascii="Times New Roman" w:eastAsia="Times New Roman" w:hAnsi="Times New Roman" w:cs="Times New Roman"/>
          <w:lang w:eastAsia="ru-RU"/>
        </w:rPr>
        <w:t>физических лиц н</w:t>
      </w:r>
      <w:r w:rsidRPr="007B7995">
        <w:rPr>
          <w:rFonts w:ascii="Times New Roman" w:eastAsia="Times New Roman" w:hAnsi="Times New Roman" w:cs="Times New Roman"/>
          <w:lang w:eastAsia="ru-RU"/>
        </w:rPr>
        <w:t>а 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B7995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38481A" w:rsidRPr="0038481A" w:rsidRDefault="0038481A" w:rsidP="0038481A">
      <w:pPr>
        <w:widowControl w:val="0"/>
        <w:autoSpaceDE w:val="0"/>
        <w:autoSpaceDN w:val="0"/>
        <w:adjustRightInd w:val="0"/>
        <w:spacing w:after="0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044"/>
        <w:gridCol w:w="523"/>
        <w:gridCol w:w="1438"/>
        <w:gridCol w:w="1829"/>
        <w:gridCol w:w="2090"/>
        <w:gridCol w:w="392"/>
        <w:gridCol w:w="393"/>
        <w:gridCol w:w="2090"/>
        <w:gridCol w:w="523"/>
        <w:gridCol w:w="523"/>
        <w:gridCol w:w="653"/>
        <w:gridCol w:w="262"/>
        <w:gridCol w:w="521"/>
        <w:gridCol w:w="523"/>
        <w:gridCol w:w="261"/>
        <w:gridCol w:w="917"/>
        <w:gridCol w:w="805"/>
        <w:gridCol w:w="48"/>
      </w:tblGrid>
      <w:tr w:rsidR="0038481A" w:rsidRPr="007B7995" w:rsidTr="00281E00">
        <w:trPr>
          <w:trHeight w:val="1062"/>
        </w:trPr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81A" w:rsidRPr="00281E00" w:rsidRDefault="0038481A" w:rsidP="00281E00">
            <w:pPr>
              <w:spacing w:after="0" w:line="240" w:lineRule="auto"/>
              <w:ind w:left="-1667"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38481A" w:rsidRPr="00281E00" w:rsidRDefault="0038481A" w:rsidP="00281E00">
            <w:pPr>
              <w:spacing w:after="0" w:line="240" w:lineRule="auto"/>
              <w:ind w:left="-1667" w:right="-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плановых проверок физических лиц на 2019 год</w:t>
            </w:r>
          </w:p>
          <w:p w:rsidR="0038481A" w:rsidRPr="0038481A" w:rsidRDefault="0038481A" w:rsidP="00281E00">
            <w:pPr>
              <w:spacing w:after="0" w:line="240" w:lineRule="auto"/>
              <w:ind w:left="-1667" w:right="-6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Белозерского района</w:t>
            </w:r>
          </w:p>
        </w:tc>
      </w:tr>
      <w:tr w:rsidR="0038481A" w:rsidRPr="007B7995" w:rsidTr="00281E00">
        <w:trPr>
          <w:gridAfter w:val="1"/>
          <w:wAfter w:w="48" w:type="dxa"/>
          <w:trHeight w:val="1250"/>
        </w:trPr>
        <w:tc>
          <w:tcPr>
            <w:tcW w:w="522" w:type="dxa"/>
            <w:vMerge w:val="restart"/>
            <w:textDirection w:val="btLr"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 Ф.И.О. гражданина, деятельность которого подлежит проверке</w:t>
            </w:r>
          </w:p>
        </w:tc>
        <w:tc>
          <w:tcPr>
            <w:tcW w:w="5357" w:type="dxa"/>
            <w:gridSpan w:val="3"/>
            <w:shd w:val="clear" w:color="auto" w:fill="auto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392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93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Идентифи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номер налогоплательщика (ИНН)</w:t>
            </w:r>
          </w:p>
        </w:tc>
        <w:tc>
          <w:tcPr>
            <w:tcW w:w="2090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21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917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281E00" w:rsidRPr="007B7995" w:rsidTr="00281E00">
        <w:trPr>
          <w:gridAfter w:val="1"/>
          <w:wAfter w:w="48" w:type="dxa"/>
          <w:trHeight w:val="3129"/>
        </w:trPr>
        <w:tc>
          <w:tcPr>
            <w:tcW w:w="522" w:type="dxa"/>
            <w:vMerge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  <w:textDirection w:val="btLr"/>
            <w:vAlign w:val="center"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место жительства гражданина</w:t>
            </w:r>
          </w:p>
        </w:tc>
        <w:tc>
          <w:tcPr>
            <w:tcW w:w="1829" w:type="dxa"/>
            <w:shd w:val="clear" w:color="auto" w:fill="auto"/>
            <w:textDirection w:val="btLr"/>
            <w:vAlign w:val="center"/>
            <w:hideMark/>
          </w:tcPr>
          <w:p w:rsid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места фактического </w:t>
            </w:r>
          </w:p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</w:t>
            </w:r>
          </w:p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места нахождения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кадастровый номер</w:t>
            </w:r>
          </w:p>
        </w:tc>
        <w:tc>
          <w:tcPr>
            <w:tcW w:w="392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gram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ег-ции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 ЮЛ, ИП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осущ-ия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 ЮЛ, ИП </w:t>
            </w: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gram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</w:t>
            </w: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предст-ым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увед</w:t>
            </w:r>
            <w:proofErr w:type="spellEnd"/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-ем о ее начале деятельности</w:t>
            </w:r>
          </w:p>
        </w:tc>
        <w:tc>
          <w:tcPr>
            <w:tcW w:w="262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 xml:space="preserve">иные основания </w:t>
            </w:r>
          </w:p>
        </w:tc>
        <w:tc>
          <w:tcPr>
            <w:tcW w:w="521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рабочих часов (для МСП и МКП)</w:t>
            </w:r>
          </w:p>
        </w:tc>
        <w:tc>
          <w:tcPr>
            <w:tcW w:w="917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E00" w:rsidRPr="007B7995" w:rsidTr="00281E00">
        <w:trPr>
          <w:gridAfter w:val="1"/>
          <w:wAfter w:w="48" w:type="dxa"/>
          <w:trHeight w:val="281"/>
        </w:trPr>
        <w:tc>
          <w:tcPr>
            <w:tcW w:w="522" w:type="dxa"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  <w:hideMark/>
          </w:tcPr>
          <w:p w:rsidR="0038481A" w:rsidRPr="0038481A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:rsidR="0038481A" w:rsidRPr="0038481A" w:rsidRDefault="00281E00" w:rsidP="00281E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38481A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38481A" w:rsidRDefault="0038481A" w:rsidP="00281E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8481A" w:rsidRPr="0038481A" w:rsidRDefault="0038481A" w:rsidP="00281E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:rsidR="0038481A" w:rsidRPr="0038481A" w:rsidRDefault="0038481A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auto"/>
            <w:vAlign w:val="center"/>
            <w:hideMark/>
          </w:tcPr>
          <w:p w:rsidR="0038481A" w:rsidRPr="0038481A" w:rsidRDefault="00D34688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38481A" w:rsidRDefault="00D34688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" w:type="dxa"/>
            <w:shd w:val="clear" w:color="auto" w:fill="auto"/>
            <w:vAlign w:val="center"/>
            <w:hideMark/>
          </w:tcPr>
          <w:p w:rsidR="0038481A" w:rsidRPr="0038481A" w:rsidRDefault="0038481A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38481A" w:rsidRPr="0038481A" w:rsidRDefault="0038481A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8481A" w:rsidRPr="0038481A" w:rsidRDefault="0038481A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1E00" w:rsidRPr="007B7995" w:rsidTr="00E91F0C">
        <w:trPr>
          <w:gridAfter w:val="1"/>
          <w:wAfter w:w="48" w:type="dxa"/>
          <w:cantSplit/>
          <w:trHeight w:val="1979"/>
        </w:trPr>
        <w:tc>
          <w:tcPr>
            <w:tcW w:w="522" w:type="dxa"/>
          </w:tcPr>
          <w:p w:rsidR="00D34688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38481A" w:rsidRPr="00281E00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  <w:hideMark/>
          </w:tcPr>
          <w:p w:rsidR="0038481A" w:rsidRPr="00281E00" w:rsidRDefault="00345B89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281E00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Курганская область, </w:t>
            </w:r>
          </w:p>
          <w:p w:rsidR="00281E00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г. Курган, </w:t>
            </w:r>
          </w:p>
          <w:p w:rsidR="0038481A" w:rsidRPr="00281E00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>ул. Урицкого, д. 12, кв. 36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38481A" w:rsidRPr="00281E00" w:rsidRDefault="00281E00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Белозерский район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38481A" w:rsidRPr="00281E00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Курганская область, Белозерский район,                     </w:t>
            </w:r>
            <w:r w:rsidR="00281E00" w:rsidRPr="00281E00">
              <w:rPr>
                <w:rFonts w:ascii="Times New Roman" w:hAnsi="Times New Roman" w:cs="Times New Roman"/>
              </w:rPr>
              <w:t>с. Нижнетобольное, в бывших границах ПСК "Маяк", 45:02:000000:986</w:t>
            </w:r>
            <w:r w:rsidRPr="00281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vAlign w:val="center"/>
            <w:hideMark/>
          </w:tcPr>
          <w:p w:rsidR="0038481A" w:rsidRPr="00281E00" w:rsidRDefault="00281E00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:rsidR="0038481A" w:rsidRPr="00281E00" w:rsidRDefault="00281E00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38481A" w:rsidRPr="00281E00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</w:rPr>
            </w:pPr>
            <w:r w:rsidRPr="00281E00">
              <w:rPr>
                <w:rFonts w:ascii="Times New Roman" w:hAnsi="Times New Roman" w:cs="Times New Roman"/>
                <w:iCs/>
              </w:rPr>
              <w:t xml:space="preserve">соблюдение земельного законодательства 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04.06.2019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38481A" w:rsidRPr="00281E00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  <w:hideMark/>
          </w:tcPr>
          <w:p w:rsidR="0038481A" w:rsidRPr="00281E00" w:rsidRDefault="0038481A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38481A" w:rsidRPr="00281E00" w:rsidRDefault="00D34688" w:rsidP="0038481A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4688" w:rsidRPr="007B7995" w:rsidTr="00D34688">
        <w:trPr>
          <w:gridAfter w:val="1"/>
          <w:wAfter w:w="48" w:type="dxa"/>
          <w:cantSplit/>
          <w:trHeight w:val="2227"/>
        </w:trPr>
        <w:tc>
          <w:tcPr>
            <w:tcW w:w="522" w:type="dxa"/>
          </w:tcPr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34688" w:rsidRPr="00281E00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Курганская область, </w:t>
            </w: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г. Курган, </w:t>
            </w:r>
          </w:p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>ул. Урицкого, д. 12, кв. 36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Белозерский район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34688" w:rsidRPr="00281E00" w:rsidRDefault="00D34688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>Курганская область, Белозерский район,                     с. Нижнетобольное, в бывших границах ПСК "Маяк", 45:02:000000:98</w:t>
            </w:r>
            <w:r>
              <w:rPr>
                <w:rFonts w:ascii="Times New Roman" w:hAnsi="Times New Roman" w:cs="Times New Roman"/>
              </w:rPr>
              <w:t>7</w:t>
            </w:r>
            <w:r w:rsidRPr="00281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</w:rPr>
            </w:pPr>
            <w:r w:rsidRPr="00281E00">
              <w:rPr>
                <w:rFonts w:ascii="Times New Roman" w:hAnsi="Times New Roman" w:cs="Times New Roman"/>
                <w:iCs/>
              </w:rPr>
              <w:t xml:space="preserve">соблюдение земельного законодательства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18.06.2019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34688" w:rsidRPr="007B7995" w:rsidTr="00D34688">
        <w:trPr>
          <w:gridAfter w:val="1"/>
          <w:wAfter w:w="48" w:type="dxa"/>
          <w:cantSplit/>
          <w:trHeight w:val="2227"/>
        </w:trPr>
        <w:tc>
          <w:tcPr>
            <w:tcW w:w="522" w:type="dxa"/>
          </w:tcPr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34688" w:rsidRPr="00281E00" w:rsidRDefault="00345B89" w:rsidP="00D34688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Курганская область, </w:t>
            </w:r>
          </w:p>
          <w:p w:rsidR="00D34688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г. Курган, </w:t>
            </w:r>
          </w:p>
          <w:p w:rsidR="00943200" w:rsidRDefault="00D34688" w:rsidP="009432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943200" w:rsidRPr="00943200">
              <w:rPr>
                <w:rFonts w:ascii="Times New Roman" w:hAnsi="Times New Roman" w:cs="Times New Roman"/>
              </w:rPr>
              <w:t>К.Мяготина</w:t>
            </w:r>
            <w:proofErr w:type="spellEnd"/>
            <w:r w:rsidR="00943200" w:rsidRPr="00943200">
              <w:rPr>
                <w:rFonts w:ascii="Times New Roman" w:hAnsi="Times New Roman" w:cs="Times New Roman"/>
              </w:rPr>
              <w:t>,</w:t>
            </w:r>
          </w:p>
          <w:p w:rsidR="00D34688" w:rsidRPr="00281E00" w:rsidRDefault="00943200" w:rsidP="009432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943200">
              <w:rPr>
                <w:rFonts w:ascii="Times New Roman" w:hAnsi="Times New Roman" w:cs="Times New Roman"/>
              </w:rPr>
              <w:t>д. 74, кв. 47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Белозерский район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34688" w:rsidRPr="00281E00" w:rsidRDefault="00D34688" w:rsidP="0094320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>Курганская область, Белозерский район,                     с. Нижнетобольное, в бывших границах ПСК "Маяк", 45:02:000000:</w:t>
            </w:r>
            <w:r w:rsidR="00943200">
              <w:rPr>
                <w:rFonts w:ascii="Times New Roman" w:hAnsi="Times New Roman" w:cs="Times New Roman"/>
              </w:rPr>
              <w:t>561</w:t>
            </w:r>
            <w:r w:rsidRPr="00281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</w:rPr>
            </w:pPr>
            <w:r w:rsidRPr="00281E00">
              <w:rPr>
                <w:rFonts w:ascii="Times New Roman" w:hAnsi="Times New Roman" w:cs="Times New Roman"/>
                <w:iCs/>
              </w:rPr>
              <w:t xml:space="preserve">соблюдение земельного законодательства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D34688" w:rsidRPr="00281E00" w:rsidRDefault="00E91F0C" w:rsidP="00E91F0C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D3468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34688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34688" w:rsidRPr="00281E00" w:rsidRDefault="00D34688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91F0C" w:rsidRPr="007B7995" w:rsidTr="00D34688">
        <w:trPr>
          <w:gridAfter w:val="1"/>
          <w:wAfter w:w="48" w:type="dxa"/>
          <w:cantSplit/>
          <w:trHeight w:val="2227"/>
        </w:trPr>
        <w:tc>
          <w:tcPr>
            <w:tcW w:w="522" w:type="dxa"/>
          </w:tcPr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</w:p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91F0C" w:rsidRPr="00281E00" w:rsidRDefault="00345B89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bookmarkStart w:id="0" w:name="_GoBack"/>
            <w:bookmarkEnd w:id="0"/>
          </w:p>
        </w:tc>
        <w:tc>
          <w:tcPr>
            <w:tcW w:w="1438" w:type="dxa"/>
            <w:shd w:val="clear" w:color="auto" w:fill="auto"/>
            <w:vAlign w:val="center"/>
          </w:tcPr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Курганская область, </w:t>
            </w:r>
          </w:p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г. Курган, </w:t>
            </w:r>
          </w:p>
          <w:p w:rsidR="00E91F0C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943200">
              <w:rPr>
                <w:rFonts w:ascii="Times New Roman" w:hAnsi="Times New Roman" w:cs="Times New Roman"/>
              </w:rPr>
              <w:t>К.Мяготина</w:t>
            </w:r>
            <w:proofErr w:type="spellEnd"/>
            <w:r w:rsidRPr="00943200">
              <w:rPr>
                <w:rFonts w:ascii="Times New Roman" w:hAnsi="Times New Roman" w:cs="Times New Roman"/>
              </w:rPr>
              <w:t>,</w:t>
            </w:r>
          </w:p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943200">
              <w:rPr>
                <w:rFonts w:ascii="Times New Roman" w:hAnsi="Times New Roman" w:cs="Times New Roman"/>
              </w:rPr>
              <w:t>д. 74, кв. 47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область, Белозерский район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91F0C" w:rsidRPr="00281E00" w:rsidRDefault="00E91F0C" w:rsidP="00E91F0C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 w:rsidRPr="00281E00">
              <w:rPr>
                <w:rFonts w:ascii="Times New Roman" w:hAnsi="Times New Roman" w:cs="Times New Roman"/>
              </w:rPr>
              <w:t>Курганская область, Белозерский район,                     с. Нижнетобольное, в бывших границах ПСК "Маяк", 45:02:000000:</w:t>
            </w:r>
            <w:r>
              <w:rPr>
                <w:rFonts w:ascii="Times New Roman" w:hAnsi="Times New Roman" w:cs="Times New Roman"/>
              </w:rPr>
              <w:t>572</w:t>
            </w:r>
            <w:r w:rsidRPr="00281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iCs/>
              </w:rPr>
            </w:pPr>
            <w:r w:rsidRPr="00281E00">
              <w:rPr>
                <w:rFonts w:ascii="Times New Roman" w:hAnsi="Times New Roman" w:cs="Times New Roman"/>
                <w:iCs/>
              </w:rPr>
              <w:t xml:space="preserve">соблюдение земельного законодательства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09.07.2019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1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17" w:type="dxa"/>
            <w:shd w:val="clear" w:color="auto" w:fill="auto"/>
            <w:textDirection w:val="btLr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E00">
              <w:rPr>
                <w:rFonts w:ascii="Times New Roman" w:hAnsi="Times New Roman" w:cs="Times New Roman"/>
                <w:color w:val="000000"/>
              </w:rPr>
              <w:t>Выездная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91F0C" w:rsidRPr="00281E00" w:rsidRDefault="00E91F0C" w:rsidP="00A462CB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38481A" w:rsidRDefault="0038481A" w:rsidP="003848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0C" w:rsidRDefault="00E91F0C" w:rsidP="003848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0C" w:rsidRDefault="00E91F0C" w:rsidP="003848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0C" w:rsidRPr="007B7995" w:rsidRDefault="00E91F0C" w:rsidP="00E9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Белозерского района,</w:t>
      </w:r>
    </w:p>
    <w:p w:rsidR="00E91F0C" w:rsidRDefault="00E91F0C" w:rsidP="00E9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</w:t>
      </w:r>
      <w:proofErr w:type="spellStart"/>
      <w:r w:rsidRPr="007B79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Лифинцев</w:t>
      </w:r>
      <w:proofErr w:type="spellEnd"/>
    </w:p>
    <w:p w:rsidR="00E91F0C" w:rsidRPr="0038481A" w:rsidRDefault="00E91F0C" w:rsidP="003848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1F0C" w:rsidRPr="0038481A" w:rsidSect="00281E00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2F" w:rsidRDefault="00B7072F" w:rsidP="009F71B1">
      <w:pPr>
        <w:spacing w:after="0" w:line="240" w:lineRule="auto"/>
      </w:pPr>
      <w:r>
        <w:separator/>
      </w:r>
    </w:p>
  </w:endnote>
  <w:endnote w:type="continuationSeparator" w:id="0">
    <w:p w:rsidR="00B7072F" w:rsidRDefault="00B7072F" w:rsidP="009F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2F" w:rsidRDefault="00B7072F" w:rsidP="009F71B1">
      <w:pPr>
        <w:spacing w:after="0" w:line="240" w:lineRule="auto"/>
      </w:pPr>
      <w:r>
        <w:separator/>
      </w:r>
    </w:p>
  </w:footnote>
  <w:footnote w:type="continuationSeparator" w:id="0">
    <w:p w:rsidR="00B7072F" w:rsidRDefault="00B7072F" w:rsidP="009F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BF"/>
    <w:rsid w:val="0000091C"/>
    <w:rsid w:val="00051ED2"/>
    <w:rsid w:val="00057755"/>
    <w:rsid w:val="00070658"/>
    <w:rsid w:val="00087C66"/>
    <w:rsid w:val="000A7FE1"/>
    <w:rsid w:val="000D18F9"/>
    <w:rsid w:val="0019436A"/>
    <w:rsid w:val="001C03F1"/>
    <w:rsid w:val="0026355B"/>
    <w:rsid w:val="00281E00"/>
    <w:rsid w:val="002B2186"/>
    <w:rsid w:val="00345B89"/>
    <w:rsid w:val="00362608"/>
    <w:rsid w:val="0038481A"/>
    <w:rsid w:val="003A2802"/>
    <w:rsid w:val="003C73A6"/>
    <w:rsid w:val="0040184B"/>
    <w:rsid w:val="00403DAC"/>
    <w:rsid w:val="004167F4"/>
    <w:rsid w:val="0043176D"/>
    <w:rsid w:val="005335B3"/>
    <w:rsid w:val="00581569"/>
    <w:rsid w:val="005F5D8D"/>
    <w:rsid w:val="00657477"/>
    <w:rsid w:val="00674C9D"/>
    <w:rsid w:val="006A6032"/>
    <w:rsid w:val="006F1960"/>
    <w:rsid w:val="007302E0"/>
    <w:rsid w:val="00783A0D"/>
    <w:rsid w:val="007B7995"/>
    <w:rsid w:val="007F6971"/>
    <w:rsid w:val="00812172"/>
    <w:rsid w:val="00823F2C"/>
    <w:rsid w:val="008A6473"/>
    <w:rsid w:val="008C2D0C"/>
    <w:rsid w:val="008E6294"/>
    <w:rsid w:val="009011ED"/>
    <w:rsid w:val="00926F95"/>
    <w:rsid w:val="00943200"/>
    <w:rsid w:val="009F6BAA"/>
    <w:rsid w:val="009F71B1"/>
    <w:rsid w:val="00A164C6"/>
    <w:rsid w:val="00A43F7A"/>
    <w:rsid w:val="00A622B5"/>
    <w:rsid w:val="00AA3A97"/>
    <w:rsid w:val="00AF1197"/>
    <w:rsid w:val="00B20015"/>
    <w:rsid w:val="00B36DE0"/>
    <w:rsid w:val="00B466C1"/>
    <w:rsid w:val="00B53D42"/>
    <w:rsid w:val="00B7072F"/>
    <w:rsid w:val="00BF6D9A"/>
    <w:rsid w:val="00C85F8E"/>
    <w:rsid w:val="00C8631B"/>
    <w:rsid w:val="00CB567E"/>
    <w:rsid w:val="00CE5A3C"/>
    <w:rsid w:val="00D34688"/>
    <w:rsid w:val="00DE3FE0"/>
    <w:rsid w:val="00E159CB"/>
    <w:rsid w:val="00E3081E"/>
    <w:rsid w:val="00E60EB3"/>
    <w:rsid w:val="00E64916"/>
    <w:rsid w:val="00E91F0C"/>
    <w:rsid w:val="00ED10E5"/>
    <w:rsid w:val="00F11EE4"/>
    <w:rsid w:val="00F24C40"/>
    <w:rsid w:val="00F521BB"/>
    <w:rsid w:val="00FB74F4"/>
    <w:rsid w:val="00FC620A"/>
    <w:rsid w:val="00FD01BF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B1"/>
  </w:style>
  <w:style w:type="paragraph" w:styleId="a7">
    <w:name w:val="footer"/>
    <w:basedOn w:val="a"/>
    <w:link w:val="a8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2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B1"/>
  </w:style>
  <w:style w:type="paragraph" w:styleId="a7">
    <w:name w:val="footer"/>
    <w:basedOn w:val="a"/>
    <w:link w:val="a8"/>
    <w:uiPriority w:val="99"/>
    <w:unhideWhenUsed/>
    <w:rsid w:val="009F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7FAA-41FC-4A2F-B6A5-6696E754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Arm-200</dc:creator>
  <cp:keywords/>
  <dc:description/>
  <cp:lastModifiedBy>Arm-H</cp:lastModifiedBy>
  <cp:revision>35</cp:revision>
  <cp:lastPrinted>2017-11-27T10:34:00Z</cp:lastPrinted>
  <dcterms:created xsi:type="dcterms:W3CDTF">2017-08-01T04:13:00Z</dcterms:created>
  <dcterms:modified xsi:type="dcterms:W3CDTF">2018-12-24T08:43:00Z</dcterms:modified>
</cp:coreProperties>
</file>