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40" w:rsidRDefault="00C93E40" w:rsidP="009F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 Белозерского района</w:t>
      </w:r>
    </w:p>
    <w:p w:rsidR="00C93E40" w:rsidRPr="00A91569" w:rsidRDefault="00C93E40" w:rsidP="009F00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C93E40" w:rsidRPr="00A37853" w:rsidRDefault="00C93E40" w:rsidP="009F00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3785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C93E40" w:rsidRPr="00A37853" w:rsidRDefault="00C93E40" w:rsidP="009F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3E40" w:rsidRPr="007875F2" w:rsidRDefault="00C93E40" w:rsidP="009F00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875F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C93E40" w:rsidRPr="00A37853" w:rsidRDefault="00C93E40" w:rsidP="009F00E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C93E40" w:rsidRPr="00A37853" w:rsidRDefault="00C93E40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«27» марта 2018 года № 164</w:t>
      </w:r>
    </w:p>
    <w:p w:rsidR="00C93E40" w:rsidRPr="00A37853" w:rsidRDefault="00C93E40" w:rsidP="009F00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37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C93E40" w:rsidRPr="00A37853" w:rsidRDefault="00C93E40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3E40" w:rsidRPr="00A37853" w:rsidRDefault="00C93E40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3E40" w:rsidRPr="008264B8" w:rsidRDefault="00C93E40" w:rsidP="009F0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3E40" w:rsidRPr="00F77794" w:rsidRDefault="00C93E40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</w:p>
    <w:p w:rsidR="00C93E40" w:rsidRPr="00364D75" w:rsidRDefault="00C93E40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Белозерского района </w:t>
      </w:r>
      <w:r w:rsidRPr="00364D75">
        <w:rPr>
          <w:rFonts w:ascii="Times New Roman" w:hAnsi="Times New Roman"/>
          <w:b/>
          <w:sz w:val="28"/>
          <w:szCs w:val="28"/>
        </w:rPr>
        <w:t>от 02.03.2010 г. № 56</w:t>
      </w:r>
    </w:p>
    <w:p w:rsidR="00C93E40" w:rsidRPr="00DD7CA3" w:rsidRDefault="00C93E40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F77794">
        <w:rPr>
          <w:b/>
          <w:sz w:val="28"/>
          <w:szCs w:val="28"/>
        </w:rPr>
        <w:t xml:space="preserve"> </w:t>
      </w:r>
    </w:p>
    <w:p w:rsidR="00C93E40" w:rsidRDefault="00C93E40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3E40" w:rsidRDefault="00C93E40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3E40" w:rsidRDefault="00C93E40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E47">
        <w:rPr>
          <w:rFonts w:ascii="Times New Roman" w:hAnsi="Times New Roman"/>
          <w:sz w:val="28"/>
          <w:szCs w:val="28"/>
          <w:lang w:eastAsia="ru-RU"/>
        </w:rPr>
        <w:t>В св</w:t>
      </w:r>
      <w:r>
        <w:rPr>
          <w:rFonts w:ascii="Times New Roman" w:hAnsi="Times New Roman"/>
          <w:sz w:val="28"/>
          <w:szCs w:val="28"/>
          <w:lang w:eastAsia="ru-RU"/>
        </w:rPr>
        <w:t>язи с кадровыми изменениями</w:t>
      </w:r>
    </w:p>
    <w:p w:rsidR="00C93E40" w:rsidRPr="001D6E47" w:rsidRDefault="00C93E40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3E40" w:rsidRPr="001D6E47" w:rsidRDefault="00C93E40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E40" w:rsidRPr="009F00E8" w:rsidRDefault="00C93E40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1D6E47">
        <w:rPr>
          <w:sz w:val="28"/>
          <w:szCs w:val="28"/>
        </w:rPr>
        <w:t xml:space="preserve"> Белозерского </w:t>
      </w:r>
      <w:r w:rsidRPr="00C70E0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02.03.2010 г. № 56</w:t>
      </w:r>
      <w:r>
        <w:rPr>
          <w:b/>
          <w:sz w:val="28"/>
          <w:szCs w:val="28"/>
        </w:rPr>
        <w:t xml:space="preserve"> </w:t>
      </w:r>
      <w:r w:rsidRPr="009F00E8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и составе комиссии по делам несовершеннолетних и защите их прав при Администрации Белозерского района» </w:t>
      </w:r>
      <w:r w:rsidRPr="009F00E8">
        <w:rPr>
          <w:bCs/>
          <w:sz w:val="28"/>
          <w:szCs w:val="28"/>
        </w:rPr>
        <w:t>следующее изменение:</w:t>
      </w:r>
    </w:p>
    <w:p w:rsidR="00C93E40" w:rsidRDefault="00C93E40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BE6F9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к данному постановлению </w:t>
      </w:r>
      <w:r w:rsidRPr="00BE6F96">
        <w:rPr>
          <w:rFonts w:ascii="Times New Roman" w:hAnsi="Times New Roman"/>
          <w:sz w:val="28"/>
          <w:szCs w:val="28"/>
        </w:rPr>
        <w:t xml:space="preserve"> изложить в  редакции согласно приложению к настоящему постановлению.</w:t>
      </w:r>
    </w:p>
    <w:p w:rsidR="00C93E40" w:rsidRDefault="00C93E40" w:rsidP="005420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Главы Белозерского района от 14.12.2017г. №937 «О внесении изменения в постановление Главы Белозерского района от 02.03.2010г. №56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  <w:r>
        <w:rPr>
          <w:rFonts w:ascii="Times New Roman" w:hAnsi="Times New Roman"/>
          <w:sz w:val="28"/>
          <w:szCs w:val="28"/>
        </w:rPr>
        <w:tab/>
      </w:r>
    </w:p>
    <w:p w:rsidR="00C93E40" w:rsidRPr="00BE6F96" w:rsidRDefault="00C93E40" w:rsidP="00544C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Белозерского района в сети «Интернет».</w:t>
      </w:r>
    </w:p>
    <w:p w:rsidR="00C93E40" w:rsidRPr="001D6E47" w:rsidRDefault="00C93E40" w:rsidP="00E875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6E4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C93E40" w:rsidRPr="00F77794" w:rsidRDefault="00C93E4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93E40" w:rsidRPr="00F77794" w:rsidRDefault="00C93E4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93E40" w:rsidRPr="00F77794" w:rsidRDefault="00C93E4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93E40" w:rsidRDefault="00C93E4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Белозерского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         </w:t>
      </w: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В.В. Терёхин</w:t>
      </w:r>
    </w:p>
    <w:p w:rsidR="00C93E40" w:rsidRDefault="00C93E4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93E40" w:rsidRDefault="00C93E4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93E40" w:rsidRDefault="00C93E4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C93E40" w:rsidRPr="00C80E88" w:rsidTr="006A7CCD">
        <w:trPr>
          <w:trHeight w:val="1089"/>
        </w:trPr>
        <w:tc>
          <w:tcPr>
            <w:tcW w:w="3224" w:type="dxa"/>
          </w:tcPr>
          <w:p w:rsidR="00C93E40" w:rsidRPr="00E875ED" w:rsidRDefault="00C93E40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 w:colFirst="2" w:colLast="2"/>
          </w:p>
        </w:tc>
        <w:tc>
          <w:tcPr>
            <w:tcW w:w="2160" w:type="dxa"/>
          </w:tcPr>
          <w:p w:rsidR="00C93E40" w:rsidRPr="00E875ED" w:rsidRDefault="00C93E40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C93E40" w:rsidRPr="00E875ED" w:rsidRDefault="00C93E4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C93E40" w:rsidRPr="00E875ED" w:rsidRDefault="00C93E4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к постановлению Главы </w:t>
            </w:r>
          </w:p>
          <w:p w:rsidR="00C93E40" w:rsidRPr="00E875ED" w:rsidRDefault="00C93E4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>Белозерского района</w:t>
            </w:r>
          </w:p>
          <w:p w:rsidR="00C93E40" w:rsidRPr="00E875ED" w:rsidRDefault="00C93E4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«27» марта 2018 года № 164</w:t>
            </w:r>
          </w:p>
          <w:p w:rsidR="00C93E40" w:rsidRPr="00E875ED" w:rsidRDefault="00C93E4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E875ED">
              <w:rPr>
                <w:rFonts w:ascii="Times New Roman" w:hAnsi="Times New Roman"/>
                <w:lang w:eastAsia="ru-RU"/>
              </w:rPr>
              <w:t xml:space="preserve">О внесении изменения в постановление </w:t>
            </w:r>
          </w:p>
          <w:p w:rsidR="00C93E40" w:rsidRPr="00E875ED" w:rsidRDefault="00C93E4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Главы</w:t>
            </w:r>
            <w:r w:rsidRPr="00E875ED">
              <w:rPr>
                <w:rFonts w:ascii="Times New Roman" w:hAnsi="Times New Roman"/>
                <w:lang w:eastAsia="ru-RU"/>
              </w:rPr>
              <w:t xml:space="preserve"> Белозерского района </w:t>
            </w:r>
          </w:p>
          <w:p w:rsidR="00C93E40" w:rsidRPr="00DD7CA3" w:rsidRDefault="00C93E40" w:rsidP="0037469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 02.03.2010 г. № 56</w:t>
            </w:r>
            <w:r w:rsidRPr="00E875ED"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</w:t>
            </w:r>
            <w:r w:rsidRPr="00E875ED">
              <w:rPr>
                <w:bCs/>
                <w:sz w:val="22"/>
                <w:szCs w:val="22"/>
              </w:rPr>
              <w:t>»</w:t>
            </w:r>
          </w:p>
        </w:tc>
      </w:tr>
      <w:bookmarkEnd w:id="0"/>
    </w:tbl>
    <w:p w:rsidR="00C93E40" w:rsidRPr="00E875ED" w:rsidRDefault="00C93E40" w:rsidP="00374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93E40" w:rsidRPr="00E875ED" w:rsidRDefault="00C93E40" w:rsidP="00E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6519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C93E40" w:rsidRPr="00E875ED" w:rsidRDefault="00C93E40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</w:t>
      </w:r>
      <w:r w:rsidRPr="00E875E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C93E40" w:rsidRPr="00E875ED" w:rsidRDefault="00C93E40" w:rsidP="00DD7CA3">
      <w:pPr>
        <w:spacing w:after="0" w:line="240" w:lineRule="auto"/>
        <w:ind w:left="540" w:hanging="1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1E0"/>
      </w:tblPr>
      <w:tblGrid>
        <w:gridCol w:w="326"/>
        <w:gridCol w:w="3202"/>
        <w:gridCol w:w="360"/>
        <w:gridCol w:w="180"/>
        <w:gridCol w:w="5400"/>
      </w:tblGrid>
      <w:tr w:rsidR="00C93E40" w:rsidRPr="00C80E88" w:rsidTr="00FC3824">
        <w:tc>
          <w:tcPr>
            <w:tcW w:w="326" w:type="dxa"/>
          </w:tcPr>
          <w:p w:rsidR="00C93E40" w:rsidRPr="00E875ED" w:rsidRDefault="00C93E4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Pr="00E875ED" w:rsidRDefault="00C93E4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C93E40" w:rsidRPr="00E875ED" w:rsidRDefault="00C93E40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C93E40" w:rsidRDefault="00C93E40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Белозерского района, начальник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социальной политики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председатель комиссии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93E40" w:rsidRPr="00E875ED" w:rsidRDefault="00C93E40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c>
          <w:tcPr>
            <w:tcW w:w="326" w:type="dxa"/>
          </w:tcPr>
          <w:p w:rsidR="00C93E40" w:rsidRPr="00E875ED" w:rsidRDefault="00C93E4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1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360" w:type="dxa"/>
          </w:tcPr>
          <w:p w:rsidR="00C93E40" w:rsidRDefault="00C93E40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C93E40" w:rsidRDefault="00C93E40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района, заместитель председателя комиссии;</w:t>
            </w:r>
          </w:p>
          <w:p w:rsidR="00C93E40" w:rsidRDefault="00C93E40" w:rsidP="00183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c>
          <w:tcPr>
            <w:tcW w:w="326" w:type="dxa"/>
          </w:tcPr>
          <w:p w:rsidR="00C93E40" w:rsidRPr="00E875ED" w:rsidRDefault="00C93E4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Носова Наталья </w:t>
            </w:r>
          </w:p>
          <w:p w:rsidR="00C93E40" w:rsidRPr="00E875ED" w:rsidRDefault="00C93E4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</w:tcPr>
          <w:p w:rsidR="00C93E40" w:rsidRPr="00E875ED" w:rsidRDefault="00C93E4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C93E40" w:rsidRDefault="00C93E4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района, заместитель председателя комиссии;</w:t>
            </w:r>
          </w:p>
          <w:p w:rsidR="00C93E40" w:rsidRPr="00E875ED" w:rsidRDefault="00C93E4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c>
          <w:tcPr>
            <w:tcW w:w="326" w:type="dxa"/>
          </w:tcPr>
          <w:p w:rsidR="00C93E40" w:rsidRDefault="00C93E4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C93E40" w:rsidRDefault="00C93E4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C93E40" w:rsidRDefault="00C93E4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C93E40" w:rsidRPr="00C80E88" w:rsidTr="00E02843">
        <w:tc>
          <w:tcPr>
            <w:tcW w:w="326" w:type="dxa"/>
          </w:tcPr>
          <w:p w:rsidR="00C93E40" w:rsidRPr="00E875ED" w:rsidRDefault="00C93E4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4"/>
          </w:tcPr>
          <w:p w:rsidR="00C93E40" w:rsidRDefault="00C93E40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93E40" w:rsidRDefault="00C93E40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C93E40" w:rsidRPr="00C650C1" w:rsidRDefault="00C93E40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3E40" w:rsidRPr="00C80E88" w:rsidTr="00E02843">
        <w:trPr>
          <w:trHeight w:val="498"/>
        </w:trPr>
        <w:tc>
          <w:tcPr>
            <w:tcW w:w="326" w:type="dxa"/>
            <w:vMerge w:val="restart"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E35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Наталья Александровна</w:t>
            </w:r>
          </w:p>
        </w:tc>
        <w:tc>
          <w:tcPr>
            <w:tcW w:w="540" w:type="dxa"/>
            <w:gridSpan w:val="2"/>
          </w:tcPr>
          <w:p w:rsidR="00C93E40" w:rsidRDefault="00C93E40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E357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подразделения по делам несовершеннолетних Отдела полиции   «Белозерское» МО МВД России «Варгашинский» (по согласованию);</w:t>
            </w:r>
          </w:p>
          <w:p w:rsidR="00C93E40" w:rsidRPr="00E875ED" w:rsidRDefault="00C93E40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E02843">
        <w:trPr>
          <w:trHeight w:val="498"/>
        </w:trPr>
        <w:tc>
          <w:tcPr>
            <w:tcW w:w="326" w:type="dxa"/>
            <w:vMerge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C93E40" w:rsidRDefault="00C93E40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C93E40" w:rsidRDefault="00C93E40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C93E40" w:rsidRPr="00E875ED" w:rsidRDefault="00C93E40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E02843">
        <w:trPr>
          <w:trHeight w:val="498"/>
        </w:trPr>
        <w:tc>
          <w:tcPr>
            <w:tcW w:w="326" w:type="dxa"/>
            <w:vMerge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Карпычев Алексей Сергеевич</w:t>
            </w:r>
          </w:p>
        </w:tc>
        <w:tc>
          <w:tcPr>
            <w:tcW w:w="540" w:type="dxa"/>
            <w:gridSpan w:val="2"/>
          </w:tcPr>
          <w:p w:rsidR="00C93E40" w:rsidRDefault="00C93E40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C93E40" w:rsidRDefault="00C93E40" w:rsidP="00244D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полиции   «Белозерское» МО МВД России «Варгашинский» (по согласованию);</w:t>
            </w:r>
          </w:p>
          <w:p w:rsidR="00C93E40" w:rsidRDefault="00C93E40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E02843">
        <w:trPr>
          <w:trHeight w:val="498"/>
        </w:trPr>
        <w:tc>
          <w:tcPr>
            <w:tcW w:w="326" w:type="dxa"/>
            <w:vMerge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C93E40" w:rsidRDefault="00C93E4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C93E40" w:rsidRDefault="00C93E40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rPr>
          <w:trHeight w:val="498"/>
        </w:trPr>
        <w:tc>
          <w:tcPr>
            <w:tcW w:w="326" w:type="dxa"/>
            <w:vMerge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C93E40" w:rsidRDefault="00C93E4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C93E40" w:rsidRDefault="00C93E4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rPr>
          <w:trHeight w:val="498"/>
        </w:trPr>
        <w:tc>
          <w:tcPr>
            <w:tcW w:w="326" w:type="dxa"/>
            <w:vMerge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Коршунова Татьяна Викторовна</w:t>
            </w:r>
          </w:p>
          <w:p w:rsidR="00C93E40" w:rsidRDefault="00C93E4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C93E40" w:rsidRDefault="00C93E4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тарший инспектор подразделения по Белозерскому району Заозерного межмуниципального филиала г.Кургана ФКУ УИИ УФСИН России по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 </w:t>
            </w:r>
          </w:p>
          <w:p w:rsidR="00C93E40" w:rsidRDefault="00C93E4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rPr>
          <w:trHeight w:val="498"/>
        </w:trPr>
        <w:tc>
          <w:tcPr>
            <w:tcW w:w="326" w:type="dxa"/>
            <w:vMerge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Наталья Николаевна</w:t>
            </w:r>
          </w:p>
        </w:tc>
        <w:tc>
          <w:tcPr>
            <w:tcW w:w="540" w:type="dxa"/>
            <w:gridSpan w:val="2"/>
          </w:tcPr>
          <w:p w:rsidR="00C93E40" w:rsidRDefault="00C93E4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  <w:p w:rsidR="00C93E40" w:rsidRDefault="00C93E40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rPr>
          <w:trHeight w:val="498"/>
        </w:trPr>
        <w:tc>
          <w:tcPr>
            <w:tcW w:w="326" w:type="dxa"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C93E40" w:rsidRDefault="00C93E4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C93E40" w:rsidRDefault="00C93E40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C93E40" w:rsidRDefault="00C93E40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rPr>
          <w:trHeight w:val="498"/>
        </w:trPr>
        <w:tc>
          <w:tcPr>
            <w:tcW w:w="326" w:type="dxa"/>
          </w:tcPr>
          <w:p w:rsidR="00C93E40" w:rsidRPr="00E875ED" w:rsidRDefault="00C93E4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A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Сулейманова     Кульбаршен</w:t>
            </w:r>
          </w:p>
          <w:p w:rsidR="00C93E40" w:rsidRDefault="00C93E40" w:rsidP="00A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Атымкеновна                                                  </w:t>
            </w:r>
          </w:p>
        </w:tc>
        <w:tc>
          <w:tcPr>
            <w:tcW w:w="540" w:type="dxa"/>
            <w:gridSpan w:val="2"/>
          </w:tcPr>
          <w:p w:rsidR="00C93E40" w:rsidRDefault="00C93E4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A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казенного образовательного учреждения «Белозерская средняя общеобразовательная школа имени В.Н.Коробейникова»;</w:t>
            </w:r>
          </w:p>
          <w:p w:rsidR="00C93E40" w:rsidRDefault="00C93E40" w:rsidP="00A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rPr>
          <w:trHeight w:val="555"/>
        </w:trPr>
        <w:tc>
          <w:tcPr>
            <w:tcW w:w="326" w:type="dxa"/>
          </w:tcPr>
          <w:p w:rsidR="00C93E40" w:rsidRPr="00E875ED" w:rsidRDefault="00C93E4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C93E40" w:rsidRDefault="00C93E4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Default="00C93E4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Государственного бюджетного учреждения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93E40" w:rsidRDefault="00C93E4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E40" w:rsidRPr="00C80E88" w:rsidTr="00FC3824">
        <w:trPr>
          <w:trHeight w:val="555"/>
        </w:trPr>
        <w:tc>
          <w:tcPr>
            <w:tcW w:w="326" w:type="dxa"/>
          </w:tcPr>
          <w:p w:rsidR="00C93E40" w:rsidRPr="00E875ED" w:rsidRDefault="00C93E4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C93E40" w:rsidRDefault="00C93E4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C93E40" w:rsidRDefault="00C93E4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C93E40" w:rsidRPr="00E875ED" w:rsidRDefault="00C93E4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C93E40" w:rsidRDefault="00C93E4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3E40" w:rsidRDefault="00C93E4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3E40" w:rsidRDefault="00C93E40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3E40" w:rsidRDefault="00C93E40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3E40" w:rsidRPr="000D735F" w:rsidRDefault="00C93E40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Заместитель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Главы Белозерского </w:t>
      </w:r>
    </w:p>
    <w:p w:rsidR="00C93E40" w:rsidRPr="00C87C66" w:rsidRDefault="00C93E40" w:rsidP="00CE52AA">
      <w:pPr>
        <w:spacing w:after="0" w:line="240" w:lineRule="auto"/>
        <w:ind w:left="360"/>
      </w:pP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района,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управляющий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делами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Н.П. Лифинцев </w:t>
      </w:r>
    </w:p>
    <w:sectPr w:rsidR="00C93E40" w:rsidRPr="00C87C66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30391"/>
    <w:rsid w:val="000325FF"/>
    <w:rsid w:val="0004367B"/>
    <w:rsid w:val="00045F2F"/>
    <w:rsid w:val="00046450"/>
    <w:rsid w:val="00063238"/>
    <w:rsid w:val="00066B6F"/>
    <w:rsid w:val="000D2F1D"/>
    <w:rsid w:val="000D735F"/>
    <w:rsid w:val="000F129B"/>
    <w:rsid w:val="00117E04"/>
    <w:rsid w:val="00154079"/>
    <w:rsid w:val="001549B7"/>
    <w:rsid w:val="0018375A"/>
    <w:rsid w:val="001C2D97"/>
    <w:rsid w:val="001D6E47"/>
    <w:rsid w:val="001F322B"/>
    <w:rsid w:val="00244DC2"/>
    <w:rsid w:val="00283E94"/>
    <w:rsid w:val="002A1848"/>
    <w:rsid w:val="002B1C56"/>
    <w:rsid w:val="00364D75"/>
    <w:rsid w:val="00371507"/>
    <w:rsid w:val="00374694"/>
    <w:rsid w:val="003879CD"/>
    <w:rsid w:val="003A717B"/>
    <w:rsid w:val="003D15DE"/>
    <w:rsid w:val="00400ACE"/>
    <w:rsid w:val="00421778"/>
    <w:rsid w:val="0043404A"/>
    <w:rsid w:val="004A67CA"/>
    <w:rsid w:val="004E4B26"/>
    <w:rsid w:val="00503FC3"/>
    <w:rsid w:val="00542048"/>
    <w:rsid w:val="00544CD0"/>
    <w:rsid w:val="00563D9B"/>
    <w:rsid w:val="00592EC0"/>
    <w:rsid w:val="00623387"/>
    <w:rsid w:val="0063105F"/>
    <w:rsid w:val="006A7CCD"/>
    <w:rsid w:val="006D62FE"/>
    <w:rsid w:val="006E7F69"/>
    <w:rsid w:val="00714EF9"/>
    <w:rsid w:val="00757F1A"/>
    <w:rsid w:val="007875F2"/>
    <w:rsid w:val="007A1DE2"/>
    <w:rsid w:val="00822B7E"/>
    <w:rsid w:val="008264B8"/>
    <w:rsid w:val="00872F25"/>
    <w:rsid w:val="008A0BDC"/>
    <w:rsid w:val="008F7313"/>
    <w:rsid w:val="00901FE2"/>
    <w:rsid w:val="009047BA"/>
    <w:rsid w:val="009424F3"/>
    <w:rsid w:val="009564CE"/>
    <w:rsid w:val="009A4999"/>
    <w:rsid w:val="009B0442"/>
    <w:rsid w:val="009E372C"/>
    <w:rsid w:val="009F00E8"/>
    <w:rsid w:val="00A323C0"/>
    <w:rsid w:val="00A37853"/>
    <w:rsid w:val="00A7159B"/>
    <w:rsid w:val="00A76BB4"/>
    <w:rsid w:val="00A91569"/>
    <w:rsid w:val="00AD6D03"/>
    <w:rsid w:val="00B31966"/>
    <w:rsid w:val="00B559C6"/>
    <w:rsid w:val="00B75C03"/>
    <w:rsid w:val="00BA2ACE"/>
    <w:rsid w:val="00BA4F8C"/>
    <w:rsid w:val="00BC7E7B"/>
    <w:rsid w:val="00BE6F96"/>
    <w:rsid w:val="00C650C1"/>
    <w:rsid w:val="00C70953"/>
    <w:rsid w:val="00C70E09"/>
    <w:rsid w:val="00C80E88"/>
    <w:rsid w:val="00C87C66"/>
    <w:rsid w:val="00C93E40"/>
    <w:rsid w:val="00CE52AA"/>
    <w:rsid w:val="00D36519"/>
    <w:rsid w:val="00D47A71"/>
    <w:rsid w:val="00DA104F"/>
    <w:rsid w:val="00DD7CA3"/>
    <w:rsid w:val="00DF1897"/>
    <w:rsid w:val="00E02843"/>
    <w:rsid w:val="00E26D67"/>
    <w:rsid w:val="00E3573D"/>
    <w:rsid w:val="00E7465E"/>
    <w:rsid w:val="00E81084"/>
    <w:rsid w:val="00E875ED"/>
    <w:rsid w:val="00E93256"/>
    <w:rsid w:val="00EB5F51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966</Words>
  <Characters>5509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3</cp:revision>
  <cp:lastPrinted>2018-03-27T05:44:00Z</cp:lastPrinted>
  <dcterms:created xsi:type="dcterms:W3CDTF">2018-03-27T05:44:00Z</dcterms:created>
  <dcterms:modified xsi:type="dcterms:W3CDTF">2018-03-29T07:38:00Z</dcterms:modified>
</cp:coreProperties>
</file>