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60" w:rsidRPr="006974E9" w:rsidRDefault="00CF2860" w:rsidP="00CF2860">
      <w:pPr>
        <w:jc w:val="center"/>
        <w:rPr>
          <w:rFonts w:ascii="PT Astra Sans" w:hAnsi="PT Astra Sans"/>
          <w:b/>
          <w:sz w:val="36"/>
          <w:szCs w:val="36"/>
        </w:rPr>
      </w:pPr>
      <w:r w:rsidRPr="006974E9">
        <w:rPr>
          <w:rFonts w:ascii="PT Astra Sans" w:hAnsi="PT Astra Sans"/>
          <w:b/>
          <w:sz w:val="36"/>
          <w:szCs w:val="36"/>
        </w:rPr>
        <w:t>Глава  Белозерского района</w:t>
      </w:r>
    </w:p>
    <w:p w:rsidR="00CF2860" w:rsidRPr="006974E9" w:rsidRDefault="00CF2860" w:rsidP="00CF2860">
      <w:pPr>
        <w:jc w:val="center"/>
        <w:rPr>
          <w:rFonts w:ascii="PT Astra Sans" w:hAnsi="PT Astra Sans"/>
          <w:b/>
          <w:sz w:val="36"/>
          <w:szCs w:val="36"/>
        </w:rPr>
      </w:pPr>
      <w:r w:rsidRPr="006974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F2860" w:rsidRPr="006D4465" w:rsidRDefault="00CF2860" w:rsidP="00CF2860">
      <w:pPr>
        <w:jc w:val="center"/>
        <w:rPr>
          <w:rFonts w:ascii="PT Astra Sans" w:hAnsi="PT Astra Sans"/>
        </w:rPr>
      </w:pPr>
    </w:p>
    <w:p w:rsidR="00CF2860" w:rsidRPr="006D4465" w:rsidRDefault="00CF2860" w:rsidP="00CF2860">
      <w:pPr>
        <w:jc w:val="center"/>
        <w:rPr>
          <w:rFonts w:ascii="PT Astra Sans" w:hAnsi="PT Astra Sans"/>
        </w:rPr>
      </w:pPr>
    </w:p>
    <w:p w:rsidR="00CF2860" w:rsidRPr="006974E9" w:rsidRDefault="00CF2860" w:rsidP="00CF2860">
      <w:pPr>
        <w:jc w:val="center"/>
        <w:rPr>
          <w:rFonts w:ascii="PT Astra Sans" w:hAnsi="PT Astra Sans"/>
          <w:b/>
          <w:sz w:val="52"/>
          <w:szCs w:val="52"/>
        </w:rPr>
      </w:pPr>
      <w:r w:rsidRPr="006974E9">
        <w:rPr>
          <w:rFonts w:ascii="PT Astra Sans" w:hAnsi="PT Astra Sans"/>
          <w:b/>
          <w:sz w:val="52"/>
          <w:szCs w:val="52"/>
        </w:rPr>
        <w:t>РАСПОРЯЖЕНИЕ</w:t>
      </w:r>
    </w:p>
    <w:p w:rsidR="00CF2860" w:rsidRPr="006D4465" w:rsidRDefault="00CF2860" w:rsidP="00CF2860">
      <w:pPr>
        <w:rPr>
          <w:rFonts w:ascii="PT Astra Sans" w:hAnsi="PT Astra Sans"/>
        </w:rPr>
      </w:pPr>
    </w:p>
    <w:p w:rsidR="00CF2860" w:rsidRPr="006D4465" w:rsidRDefault="00CF2860" w:rsidP="00CF2860">
      <w:pPr>
        <w:rPr>
          <w:rFonts w:ascii="PT Astra Sans" w:hAnsi="PT Astra Sans"/>
        </w:rPr>
      </w:pPr>
      <w:r w:rsidRPr="006D4465">
        <w:rPr>
          <w:rFonts w:ascii="PT Astra Sans" w:hAnsi="PT Astra Sans"/>
        </w:rPr>
        <w:t>от «</w:t>
      </w:r>
      <w:r w:rsidR="00C26CCC">
        <w:rPr>
          <w:rFonts w:ascii="PT Astra Sans" w:hAnsi="PT Astra Sans"/>
        </w:rPr>
        <w:t>16</w:t>
      </w:r>
      <w:r w:rsidRPr="006D4465">
        <w:rPr>
          <w:rFonts w:ascii="PT Astra Sans" w:hAnsi="PT Astra Sans"/>
        </w:rPr>
        <w:t xml:space="preserve">» </w:t>
      </w:r>
      <w:r w:rsidR="00C26CCC">
        <w:rPr>
          <w:rFonts w:ascii="PT Astra Sans" w:hAnsi="PT Astra Sans"/>
        </w:rPr>
        <w:t xml:space="preserve">января </w:t>
      </w:r>
      <w:r w:rsidRPr="006D4465">
        <w:rPr>
          <w:rFonts w:ascii="PT Astra Sans" w:hAnsi="PT Astra Sans"/>
        </w:rPr>
        <w:t>20</w:t>
      </w:r>
      <w:r w:rsidR="002B32AB" w:rsidRPr="006D4465">
        <w:rPr>
          <w:rFonts w:ascii="PT Astra Sans" w:hAnsi="PT Astra Sans"/>
        </w:rPr>
        <w:t>20</w:t>
      </w:r>
      <w:r w:rsidRPr="006D4465">
        <w:rPr>
          <w:rFonts w:ascii="PT Astra Sans" w:hAnsi="PT Astra Sans"/>
        </w:rPr>
        <w:t xml:space="preserve"> года №</w:t>
      </w:r>
      <w:r w:rsidR="00C26CCC">
        <w:rPr>
          <w:rFonts w:ascii="PT Astra Sans" w:hAnsi="PT Astra Sans"/>
        </w:rPr>
        <w:t>4-р</w:t>
      </w:r>
    </w:p>
    <w:p w:rsidR="00CF2860" w:rsidRPr="006974E9" w:rsidRDefault="00CF2860" w:rsidP="00CF2860">
      <w:pPr>
        <w:rPr>
          <w:rFonts w:ascii="PT Astra Sans" w:hAnsi="PT Astra Sans"/>
          <w:sz w:val="20"/>
          <w:szCs w:val="20"/>
        </w:rPr>
      </w:pPr>
      <w:r w:rsidRPr="006D4465">
        <w:rPr>
          <w:rFonts w:ascii="PT Astra Sans" w:hAnsi="PT Astra Sans"/>
        </w:rPr>
        <w:t xml:space="preserve">        </w:t>
      </w:r>
      <w:r w:rsidR="00C26CCC">
        <w:rPr>
          <w:rFonts w:ascii="PT Astra Sans" w:hAnsi="PT Astra Sans"/>
        </w:rPr>
        <w:t xml:space="preserve">  </w:t>
      </w:r>
      <w:r w:rsidRPr="006974E9">
        <w:rPr>
          <w:rFonts w:ascii="PT Astra Sans" w:hAnsi="PT Astra Sans"/>
          <w:sz w:val="20"/>
          <w:szCs w:val="20"/>
        </w:rPr>
        <w:t>с. Белозерское</w:t>
      </w:r>
    </w:p>
    <w:p w:rsidR="00CF2860" w:rsidRPr="006974E9" w:rsidRDefault="00CF2860" w:rsidP="00CF2860">
      <w:pPr>
        <w:rPr>
          <w:rFonts w:ascii="PT Astra Sans" w:hAnsi="PT Astra Sans"/>
          <w:sz w:val="20"/>
          <w:szCs w:val="20"/>
        </w:rPr>
      </w:pPr>
    </w:p>
    <w:p w:rsidR="00CF2860" w:rsidRPr="006D4465" w:rsidRDefault="00CF2860" w:rsidP="00CF2860">
      <w:pPr>
        <w:rPr>
          <w:rFonts w:ascii="PT Astra Sans" w:hAnsi="PT Astra Sans"/>
        </w:rPr>
      </w:pPr>
    </w:p>
    <w:p w:rsidR="00CF2860" w:rsidRPr="006D4465" w:rsidRDefault="00CF2860" w:rsidP="00CF2860">
      <w:pPr>
        <w:rPr>
          <w:rFonts w:ascii="PT Astra Sans" w:hAnsi="PT Astra Sans"/>
        </w:rPr>
      </w:pPr>
    </w:p>
    <w:p w:rsidR="00344652" w:rsidRPr="006D4465" w:rsidRDefault="00CF2860" w:rsidP="00CF2860">
      <w:pPr>
        <w:jc w:val="center"/>
        <w:rPr>
          <w:rFonts w:ascii="PT Astra Sans" w:hAnsi="PT Astra Sans"/>
          <w:b/>
        </w:rPr>
      </w:pPr>
      <w:r w:rsidRPr="006D4465">
        <w:rPr>
          <w:rFonts w:ascii="PT Astra Sans" w:hAnsi="PT Astra Sans"/>
          <w:b/>
        </w:rPr>
        <w:t xml:space="preserve">О внесении изменения в распоряжение Главы Белозерского района </w:t>
      </w:r>
    </w:p>
    <w:p w:rsidR="00CF2860" w:rsidRPr="006D4465" w:rsidRDefault="00CF2860" w:rsidP="00CF2860">
      <w:pPr>
        <w:jc w:val="center"/>
        <w:rPr>
          <w:rFonts w:ascii="PT Astra Sans" w:hAnsi="PT Astra Sans"/>
          <w:b/>
        </w:rPr>
      </w:pPr>
      <w:r w:rsidRPr="006D4465">
        <w:rPr>
          <w:rFonts w:ascii="PT Astra Sans" w:hAnsi="PT Astra Sans"/>
          <w:b/>
        </w:rPr>
        <w:t xml:space="preserve">от </w:t>
      </w:r>
      <w:r w:rsidR="002B32AB" w:rsidRPr="006D4465">
        <w:rPr>
          <w:rFonts w:ascii="PT Astra Sans" w:hAnsi="PT Astra Sans"/>
          <w:b/>
        </w:rPr>
        <w:t>23</w:t>
      </w:r>
      <w:r w:rsidRPr="006D4465">
        <w:rPr>
          <w:rFonts w:ascii="PT Astra Sans" w:hAnsi="PT Astra Sans"/>
          <w:b/>
        </w:rPr>
        <w:t xml:space="preserve"> ноября 201</w:t>
      </w:r>
      <w:r w:rsidR="002B32AB" w:rsidRPr="006D4465">
        <w:rPr>
          <w:rFonts w:ascii="PT Astra Sans" w:hAnsi="PT Astra Sans"/>
          <w:b/>
        </w:rPr>
        <w:t>7</w:t>
      </w:r>
      <w:r w:rsidRPr="006D4465">
        <w:rPr>
          <w:rFonts w:ascii="PT Astra Sans" w:hAnsi="PT Astra Sans"/>
          <w:b/>
        </w:rPr>
        <w:t xml:space="preserve"> года № 219-р «О Совете по развитию малого и среднего предпринимательства при Администрации Белозерского района»</w:t>
      </w:r>
    </w:p>
    <w:p w:rsidR="00CF2860" w:rsidRPr="006D4465" w:rsidRDefault="00CF2860" w:rsidP="00CF2860">
      <w:pPr>
        <w:jc w:val="center"/>
        <w:rPr>
          <w:rFonts w:ascii="PT Astra Sans" w:hAnsi="PT Astra Sans"/>
          <w:b/>
        </w:rPr>
      </w:pPr>
    </w:p>
    <w:p w:rsidR="00CF2860" w:rsidRPr="006D4465" w:rsidRDefault="00CF2860" w:rsidP="00CF2860">
      <w:pPr>
        <w:rPr>
          <w:rFonts w:ascii="PT Astra Sans" w:hAnsi="PT Astra Sans"/>
          <w:b/>
        </w:rPr>
      </w:pPr>
    </w:p>
    <w:p w:rsidR="0034198C" w:rsidRPr="006D4465" w:rsidRDefault="00CF2860" w:rsidP="006974E9">
      <w:pPr>
        <w:tabs>
          <w:tab w:val="left" w:pos="709"/>
        </w:tabs>
        <w:jc w:val="both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          </w:t>
      </w:r>
      <w:r w:rsidR="006974E9">
        <w:rPr>
          <w:rFonts w:ascii="PT Astra Sans" w:hAnsi="PT Astra Sans"/>
        </w:rPr>
        <w:t xml:space="preserve">  </w:t>
      </w:r>
      <w:r w:rsidR="002B32AB" w:rsidRPr="006D4465">
        <w:rPr>
          <w:rFonts w:ascii="PT Astra Sans" w:hAnsi="PT Astra Sans"/>
        </w:rPr>
        <w:t xml:space="preserve">В связи с кадровыми изменениями </w:t>
      </w:r>
      <w:r w:rsidR="00925356">
        <w:rPr>
          <w:rFonts w:ascii="PT Astra Sans" w:hAnsi="PT Astra Sans"/>
        </w:rPr>
        <w:t xml:space="preserve">в Администрации Белозерского района </w:t>
      </w:r>
      <w:r w:rsidR="00BB5EF9" w:rsidRPr="006D4465">
        <w:rPr>
          <w:rFonts w:ascii="PT Astra Sans" w:hAnsi="PT Astra Sans"/>
        </w:rPr>
        <w:t>и в</w:t>
      </w:r>
      <w:r w:rsidR="0034198C" w:rsidRPr="006D4465">
        <w:rPr>
          <w:rFonts w:ascii="PT Astra Sans" w:hAnsi="PT Astra Sans"/>
        </w:rPr>
        <w:t xml:space="preserve"> целях активизации работы по развитию малого и среднего предпринимательства в Администрации Белозерского района: </w:t>
      </w:r>
    </w:p>
    <w:p w:rsidR="0034198C" w:rsidRPr="006D4465" w:rsidRDefault="00CF2860" w:rsidP="00CD2F77">
      <w:pPr>
        <w:ind w:firstLine="709"/>
        <w:jc w:val="both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1. </w:t>
      </w:r>
      <w:r w:rsidR="0034198C" w:rsidRPr="006D4465">
        <w:rPr>
          <w:rFonts w:ascii="PT Astra Sans" w:hAnsi="PT Astra Sans"/>
        </w:rPr>
        <w:t xml:space="preserve">Внести в распоряжение Главы Белозерского района от </w:t>
      </w:r>
      <w:r w:rsidR="00BB5EF9" w:rsidRPr="006D4465">
        <w:rPr>
          <w:rFonts w:ascii="PT Astra Sans" w:hAnsi="PT Astra Sans"/>
        </w:rPr>
        <w:t>23</w:t>
      </w:r>
      <w:r w:rsidR="0034198C" w:rsidRPr="006D4465">
        <w:rPr>
          <w:rFonts w:ascii="PT Astra Sans" w:hAnsi="PT Astra Sans"/>
        </w:rPr>
        <w:t xml:space="preserve"> ноября 201</w:t>
      </w:r>
      <w:r w:rsidR="00BB5EF9" w:rsidRPr="006D4465">
        <w:rPr>
          <w:rFonts w:ascii="PT Astra Sans" w:hAnsi="PT Astra Sans"/>
        </w:rPr>
        <w:t>7</w:t>
      </w:r>
      <w:r w:rsidR="0034198C" w:rsidRPr="006D4465">
        <w:rPr>
          <w:rFonts w:ascii="PT Astra Sans" w:hAnsi="PT Astra Sans"/>
        </w:rPr>
        <w:t xml:space="preserve"> года № </w:t>
      </w:r>
      <w:r w:rsidR="00BB5EF9" w:rsidRPr="006D4465">
        <w:rPr>
          <w:rFonts w:ascii="PT Astra Sans" w:hAnsi="PT Astra Sans"/>
        </w:rPr>
        <w:t>189</w:t>
      </w:r>
      <w:r w:rsidR="0034198C" w:rsidRPr="006D4465">
        <w:rPr>
          <w:rFonts w:ascii="PT Astra Sans" w:hAnsi="PT Astra Sans"/>
        </w:rPr>
        <w:t xml:space="preserve">-р «О Совете по развитию малого и среднего предпринимательства при Администрации Белозерского района» следующее изменение:                                                       </w:t>
      </w:r>
    </w:p>
    <w:p w:rsidR="0034198C" w:rsidRDefault="0034198C" w:rsidP="0034198C">
      <w:pPr>
        <w:ind w:firstLine="708"/>
        <w:jc w:val="both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- </w:t>
      </w:r>
      <w:r w:rsidR="00925356">
        <w:rPr>
          <w:rFonts w:ascii="PT Astra Sans" w:hAnsi="PT Astra Sans"/>
        </w:rPr>
        <w:t>п</w:t>
      </w:r>
      <w:r w:rsidRPr="006D4465">
        <w:rPr>
          <w:rFonts w:ascii="PT Astra Sans" w:hAnsi="PT Astra Sans"/>
        </w:rPr>
        <w:t>риложение 1 к распоряжению изложить в редакции согласно приложению к настоящему распоряжению.</w:t>
      </w:r>
    </w:p>
    <w:p w:rsidR="004743D4" w:rsidRPr="006D4465" w:rsidRDefault="004743D4" w:rsidP="004743D4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 </w:t>
      </w:r>
      <w:proofErr w:type="gramStart"/>
      <w:r>
        <w:rPr>
          <w:rFonts w:ascii="PT Astra Sans" w:hAnsi="PT Astra Sans"/>
        </w:rPr>
        <w:t>Разместить</w:t>
      </w:r>
      <w:proofErr w:type="gramEnd"/>
      <w:r>
        <w:rPr>
          <w:rFonts w:ascii="PT Astra Sans" w:hAnsi="PT Astra Sans"/>
        </w:rPr>
        <w:t xml:space="preserve"> настоящее распоряжение на официальном сайте Администрации Белозерского района в информационно-коммуникационной сети «Интернет».</w:t>
      </w:r>
    </w:p>
    <w:p w:rsidR="00CF2860" w:rsidRPr="006D4465" w:rsidRDefault="00CF2860" w:rsidP="006974E9">
      <w:pPr>
        <w:tabs>
          <w:tab w:val="left" w:pos="709"/>
        </w:tabs>
        <w:ind w:hanging="360"/>
        <w:jc w:val="both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               </w:t>
      </w:r>
      <w:r w:rsidR="006974E9">
        <w:rPr>
          <w:rFonts w:ascii="PT Astra Sans" w:hAnsi="PT Astra Sans"/>
        </w:rPr>
        <w:t xml:space="preserve">   </w:t>
      </w:r>
      <w:r w:rsidR="004743D4">
        <w:rPr>
          <w:rFonts w:ascii="PT Astra Sans" w:hAnsi="PT Astra Sans"/>
        </w:rPr>
        <w:t>3</w:t>
      </w:r>
      <w:r w:rsidRPr="006D4465">
        <w:rPr>
          <w:rFonts w:ascii="PT Astra Sans" w:hAnsi="PT Astra Sans"/>
        </w:rPr>
        <w:t xml:space="preserve">. </w:t>
      </w:r>
      <w:proofErr w:type="gramStart"/>
      <w:r w:rsidRPr="006D4465">
        <w:rPr>
          <w:rFonts w:ascii="PT Astra Sans" w:hAnsi="PT Astra Sans"/>
        </w:rPr>
        <w:t>Контроль за</w:t>
      </w:r>
      <w:proofErr w:type="gramEnd"/>
      <w:r w:rsidRPr="006D4465">
        <w:rPr>
          <w:rFonts w:ascii="PT Astra Sans" w:hAnsi="PT Astra Sans"/>
        </w:rPr>
        <w:t xml:space="preserve"> выполнением настоящего распоряжения возложить на заместителя Главы Белозерского района</w:t>
      </w:r>
      <w:r w:rsidR="00BB5EF9" w:rsidRPr="006D4465">
        <w:rPr>
          <w:rFonts w:ascii="PT Astra Sans" w:hAnsi="PT Astra Sans"/>
        </w:rPr>
        <w:t>, начальника управления экономической политики</w:t>
      </w:r>
      <w:r w:rsidR="00925356">
        <w:rPr>
          <w:rFonts w:ascii="PT Astra Sans" w:hAnsi="PT Astra Sans"/>
        </w:rPr>
        <w:t>.</w:t>
      </w:r>
      <w:r w:rsidRPr="006D4465">
        <w:rPr>
          <w:rFonts w:ascii="PT Astra Sans" w:hAnsi="PT Astra Sans"/>
        </w:rPr>
        <w:t xml:space="preserve">  </w:t>
      </w:r>
    </w:p>
    <w:p w:rsidR="00CF2860" w:rsidRPr="006D4465" w:rsidRDefault="00CF2860" w:rsidP="00CF2860">
      <w:pPr>
        <w:rPr>
          <w:rFonts w:ascii="PT Astra Sans" w:hAnsi="PT Astra Sans"/>
          <w:b/>
        </w:rPr>
      </w:pPr>
    </w:p>
    <w:p w:rsidR="00CF2860" w:rsidRPr="006D4465" w:rsidRDefault="00CF2860" w:rsidP="00CF2860">
      <w:pPr>
        <w:rPr>
          <w:rFonts w:ascii="PT Astra Sans" w:hAnsi="PT Astra Sans"/>
          <w:b/>
        </w:rPr>
      </w:pPr>
    </w:p>
    <w:p w:rsidR="00CF2860" w:rsidRPr="006D4465" w:rsidRDefault="00CF2860" w:rsidP="00CF2860">
      <w:pPr>
        <w:rPr>
          <w:rFonts w:ascii="PT Astra Sans" w:hAnsi="PT Astra Sans"/>
        </w:rPr>
      </w:pPr>
    </w:p>
    <w:p w:rsidR="00CF2860" w:rsidRPr="006D4465" w:rsidRDefault="00CF2860" w:rsidP="00CF2860">
      <w:pPr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Глава Белозерского района                                                               </w:t>
      </w:r>
      <w:r w:rsidR="006D4465">
        <w:rPr>
          <w:rFonts w:ascii="PT Astra Sans" w:hAnsi="PT Astra Sans"/>
        </w:rPr>
        <w:t xml:space="preserve">                         </w:t>
      </w:r>
      <w:r w:rsidR="00BB5EF9" w:rsidRPr="006D4465">
        <w:rPr>
          <w:rFonts w:ascii="PT Astra Sans" w:hAnsi="PT Astra Sans"/>
        </w:rPr>
        <w:t xml:space="preserve">С.Г. </w:t>
      </w:r>
      <w:proofErr w:type="spellStart"/>
      <w:r w:rsidR="00BB5EF9" w:rsidRPr="006D4465">
        <w:rPr>
          <w:rFonts w:ascii="PT Astra Sans" w:hAnsi="PT Astra Sans"/>
        </w:rPr>
        <w:t>Зяблов</w:t>
      </w:r>
      <w:proofErr w:type="spellEnd"/>
    </w:p>
    <w:p w:rsidR="00CF2860" w:rsidRPr="006D4465" w:rsidRDefault="00CF2860" w:rsidP="00CF2860">
      <w:pPr>
        <w:jc w:val="center"/>
        <w:rPr>
          <w:rFonts w:ascii="PT Astra Sans" w:hAnsi="PT Astra Sans"/>
        </w:rPr>
      </w:pPr>
    </w:p>
    <w:p w:rsidR="00CF2860" w:rsidRPr="006D4465" w:rsidRDefault="00CF2860" w:rsidP="00CF2860">
      <w:pPr>
        <w:rPr>
          <w:rFonts w:ascii="PT Astra Sans" w:hAnsi="PT Astra Sans"/>
        </w:rPr>
      </w:pPr>
    </w:p>
    <w:p w:rsidR="00CF2860" w:rsidRDefault="00CF2860" w:rsidP="00CF2860"/>
    <w:p w:rsidR="00CF2860" w:rsidRDefault="00CF2860" w:rsidP="00CF2860"/>
    <w:p w:rsidR="00CF2860" w:rsidRDefault="00CF2860" w:rsidP="00CF2860"/>
    <w:p w:rsidR="00CF2860" w:rsidRDefault="00CF2860" w:rsidP="00CF2860"/>
    <w:p w:rsidR="00CF2860" w:rsidRDefault="00CF2860" w:rsidP="00CF2860"/>
    <w:p w:rsidR="00CF2860" w:rsidRDefault="00CF2860" w:rsidP="00CF2860"/>
    <w:p w:rsidR="00CF2860" w:rsidRDefault="00CF2860" w:rsidP="00CF2860"/>
    <w:p w:rsidR="00CF2860" w:rsidRDefault="00CF2860" w:rsidP="00CF2860"/>
    <w:p w:rsidR="00CF2860" w:rsidRDefault="00CF2860" w:rsidP="00CF2860">
      <w:pPr>
        <w:ind w:left="840"/>
        <w:jc w:val="both"/>
      </w:pPr>
      <w:r>
        <w:t xml:space="preserve">                                                                         </w:t>
      </w:r>
    </w:p>
    <w:p w:rsidR="00CF2860" w:rsidRDefault="00CF2860" w:rsidP="00CF2860">
      <w:pPr>
        <w:ind w:left="840"/>
        <w:jc w:val="both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968"/>
        <w:gridCol w:w="4320"/>
      </w:tblGrid>
      <w:tr w:rsidR="00CF2860" w:rsidTr="00DE6B2D">
        <w:tc>
          <w:tcPr>
            <w:tcW w:w="4968" w:type="dxa"/>
            <w:shd w:val="clear" w:color="auto" w:fill="auto"/>
          </w:tcPr>
          <w:p w:rsidR="00CF2860" w:rsidRDefault="00CF2860" w:rsidP="00DE6B2D">
            <w:pPr>
              <w:jc w:val="both"/>
            </w:pPr>
          </w:p>
        </w:tc>
        <w:tc>
          <w:tcPr>
            <w:tcW w:w="4320" w:type="dxa"/>
            <w:shd w:val="clear" w:color="auto" w:fill="auto"/>
          </w:tcPr>
          <w:p w:rsidR="00CD2F77" w:rsidRDefault="00CD2F77" w:rsidP="00DE6B2D">
            <w:pPr>
              <w:jc w:val="both"/>
              <w:rPr>
                <w:sz w:val="20"/>
                <w:szCs w:val="20"/>
              </w:rPr>
            </w:pPr>
          </w:p>
          <w:p w:rsidR="00CD2F77" w:rsidRDefault="00CD2F77" w:rsidP="00DE6B2D">
            <w:pPr>
              <w:jc w:val="both"/>
              <w:rPr>
                <w:sz w:val="20"/>
                <w:szCs w:val="20"/>
              </w:rPr>
            </w:pPr>
          </w:p>
          <w:p w:rsidR="00CD2F77" w:rsidRDefault="00CD2F77" w:rsidP="00DE6B2D">
            <w:pPr>
              <w:jc w:val="both"/>
              <w:rPr>
                <w:sz w:val="20"/>
                <w:szCs w:val="20"/>
              </w:rPr>
            </w:pPr>
          </w:p>
          <w:p w:rsidR="00CD2F77" w:rsidRDefault="00CD2F77" w:rsidP="00DE6B2D">
            <w:pPr>
              <w:jc w:val="both"/>
              <w:rPr>
                <w:sz w:val="20"/>
                <w:szCs w:val="20"/>
              </w:rPr>
            </w:pPr>
          </w:p>
          <w:p w:rsidR="00CD2F77" w:rsidRDefault="00CD2F77" w:rsidP="00DE6B2D">
            <w:pPr>
              <w:jc w:val="both"/>
              <w:rPr>
                <w:sz w:val="20"/>
                <w:szCs w:val="20"/>
              </w:rPr>
            </w:pPr>
          </w:p>
          <w:p w:rsidR="00CD2F77" w:rsidRDefault="00CD2F77" w:rsidP="00DE6B2D">
            <w:pPr>
              <w:jc w:val="both"/>
              <w:rPr>
                <w:sz w:val="20"/>
                <w:szCs w:val="20"/>
              </w:rPr>
            </w:pPr>
          </w:p>
          <w:p w:rsidR="00CD2F77" w:rsidRDefault="00CD2F77" w:rsidP="00DE6B2D">
            <w:pPr>
              <w:jc w:val="both"/>
              <w:rPr>
                <w:sz w:val="20"/>
                <w:szCs w:val="20"/>
              </w:rPr>
            </w:pPr>
          </w:p>
          <w:p w:rsidR="006D4465" w:rsidRDefault="006D4465" w:rsidP="00DE6B2D">
            <w:pPr>
              <w:jc w:val="both"/>
              <w:rPr>
                <w:sz w:val="20"/>
                <w:szCs w:val="20"/>
              </w:rPr>
            </w:pPr>
          </w:p>
          <w:p w:rsidR="00CF2860" w:rsidRPr="00C26CCC" w:rsidRDefault="00CF2860" w:rsidP="00DE6B2D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26CCC">
              <w:rPr>
                <w:rFonts w:ascii="PT Astra Sans" w:hAnsi="PT Astra Sans"/>
                <w:sz w:val="20"/>
                <w:szCs w:val="20"/>
              </w:rPr>
              <w:lastRenderedPageBreak/>
              <w:t>Приложение</w:t>
            </w:r>
          </w:p>
          <w:p w:rsidR="00CD2F77" w:rsidRPr="00C26CCC" w:rsidRDefault="00CF2860" w:rsidP="00DE6B2D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26CCC">
              <w:rPr>
                <w:rFonts w:ascii="PT Astra Sans" w:hAnsi="PT Astra Sans"/>
                <w:sz w:val="20"/>
                <w:szCs w:val="20"/>
              </w:rPr>
              <w:t xml:space="preserve">к распоряжению </w:t>
            </w:r>
            <w:r w:rsidR="00CD2F77" w:rsidRPr="00C26CCC">
              <w:rPr>
                <w:rFonts w:ascii="PT Astra Sans" w:hAnsi="PT Astra Sans"/>
                <w:sz w:val="20"/>
                <w:szCs w:val="20"/>
              </w:rPr>
              <w:t>Г</w:t>
            </w:r>
            <w:r w:rsidRPr="00C26CCC">
              <w:rPr>
                <w:rFonts w:ascii="PT Astra Sans" w:hAnsi="PT Astra Sans"/>
                <w:sz w:val="20"/>
                <w:szCs w:val="20"/>
              </w:rPr>
              <w:t xml:space="preserve">лавы Белозерского района </w:t>
            </w:r>
          </w:p>
          <w:p w:rsidR="00CF2860" w:rsidRPr="00C26CCC" w:rsidRDefault="00CF2860" w:rsidP="00DE6B2D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26CCC">
              <w:rPr>
                <w:rFonts w:ascii="PT Astra Sans" w:hAnsi="PT Astra Sans"/>
                <w:sz w:val="20"/>
                <w:szCs w:val="20"/>
              </w:rPr>
              <w:t>от  «</w:t>
            </w:r>
            <w:r w:rsidR="00C26CCC" w:rsidRPr="00C26CCC">
              <w:rPr>
                <w:rFonts w:ascii="PT Astra Sans" w:hAnsi="PT Astra Sans"/>
                <w:sz w:val="20"/>
                <w:szCs w:val="20"/>
              </w:rPr>
              <w:t>16»января</w:t>
            </w:r>
            <w:r w:rsidRPr="00C26CCC">
              <w:rPr>
                <w:rFonts w:ascii="PT Astra Sans" w:hAnsi="PT Astra Sans"/>
                <w:sz w:val="20"/>
                <w:szCs w:val="20"/>
              </w:rPr>
              <w:t xml:space="preserve"> 20</w:t>
            </w:r>
            <w:r w:rsidR="00BB5EF9" w:rsidRPr="00C26CCC">
              <w:rPr>
                <w:rFonts w:ascii="PT Astra Sans" w:hAnsi="PT Astra Sans"/>
                <w:sz w:val="20"/>
                <w:szCs w:val="20"/>
              </w:rPr>
              <w:t>20</w:t>
            </w:r>
            <w:r w:rsidRPr="00C26CCC">
              <w:rPr>
                <w:rFonts w:ascii="PT Astra Sans" w:hAnsi="PT Astra Sans"/>
                <w:sz w:val="20"/>
                <w:szCs w:val="20"/>
              </w:rPr>
              <w:t xml:space="preserve"> года № </w:t>
            </w:r>
            <w:r w:rsidR="00C26CCC" w:rsidRPr="00C26CCC">
              <w:rPr>
                <w:rFonts w:ascii="PT Astra Sans" w:hAnsi="PT Astra Sans"/>
                <w:sz w:val="20"/>
                <w:szCs w:val="20"/>
              </w:rPr>
              <w:t>4-р</w:t>
            </w:r>
          </w:p>
          <w:p w:rsidR="00CF2860" w:rsidRPr="00C26CCC" w:rsidRDefault="00CF2860" w:rsidP="00DA3482">
            <w:pPr>
              <w:tabs>
                <w:tab w:val="left" w:pos="-6"/>
              </w:tabs>
              <w:rPr>
                <w:rFonts w:ascii="PT Astra Sans" w:hAnsi="PT Astra Sans"/>
                <w:sz w:val="20"/>
                <w:szCs w:val="20"/>
              </w:rPr>
            </w:pPr>
            <w:r w:rsidRPr="00C26CCC">
              <w:rPr>
                <w:rFonts w:ascii="PT Astra Sans" w:hAnsi="PT Astra Sans"/>
                <w:sz w:val="20"/>
                <w:szCs w:val="20"/>
              </w:rPr>
              <w:t>«</w:t>
            </w:r>
            <w:r w:rsidR="00CD2F77" w:rsidRPr="00C26CCC">
              <w:rPr>
                <w:rFonts w:ascii="PT Astra Sans" w:hAnsi="PT Astra Sans"/>
                <w:sz w:val="20"/>
                <w:szCs w:val="20"/>
              </w:rPr>
              <w:t xml:space="preserve">О внесении изменения в распоряжение Главы Белозерского района от </w:t>
            </w:r>
            <w:r w:rsidR="00BB5EF9" w:rsidRPr="00C26CCC">
              <w:rPr>
                <w:rFonts w:ascii="PT Astra Sans" w:hAnsi="PT Astra Sans"/>
                <w:sz w:val="20"/>
                <w:szCs w:val="20"/>
              </w:rPr>
              <w:t>23</w:t>
            </w:r>
            <w:r w:rsidR="00CD2F77" w:rsidRPr="00C26CCC">
              <w:rPr>
                <w:rFonts w:ascii="PT Astra Sans" w:hAnsi="PT Astra Sans"/>
                <w:sz w:val="20"/>
                <w:szCs w:val="20"/>
              </w:rPr>
              <w:t xml:space="preserve"> ноября 201</w:t>
            </w:r>
            <w:r w:rsidR="00BB5EF9" w:rsidRPr="00C26CCC">
              <w:rPr>
                <w:rFonts w:ascii="PT Astra Sans" w:hAnsi="PT Astra Sans"/>
                <w:sz w:val="20"/>
                <w:szCs w:val="20"/>
              </w:rPr>
              <w:t>7</w:t>
            </w:r>
            <w:r w:rsidR="00CD2F77" w:rsidRPr="00C26CCC">
              <w:rPr>
                <w:rFonts w:ascii="PT Astra Sans" w:hAnsi="PT Astra Sans"/>
                <w:sz w:val="20"/>
                <w:szCs w:val="20"/>
              </w:rPr>
              <w:t xml:space="preserve"> года № </w:t>
            </w:r>
            <w:r w:rsidR="00BB5EF9" w:rsidRPr="00C26CCC">
              <w:rPr>
                <w:rFonts w:ascii="PT Astra Sans" w:hAnsi="PT Astra Sans"/>
                <w:sz w:val="20"/>
                <w:szCs w:val="20"/>
              </w:rPr>
              <w:t>189</w:t>
            </w:r>
            <w:r w:rsidR="003D15BA" w:rsidRPr="00C26CCC">
              <w:rPr>
                <w:rFonts w:ascii="PT Astra Sans" w:hAnsi="PT Astra Sans"/>
                <w:sz w:val="20"/>
                <w:szCs w:val="20"/>
              </w:rPr>
              <w:t xml:space="preserve">-р </w:t>
            </w:r>
            <w:r w:rsidR="00CD2F77" w:rsidRPr="00C26CCC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bookmarkStart w:id="0" w:name="_GoBack"/>
            <w:r w:rsidR="00DA3482" w:rsidRPr="00C26CCC">
              <w:rPr>
                <w:rFonts w:ascii="PT Astra Sans" w:hAnsi="PT Astra Sans"/>
                <w:sz w:val="20"/>
                <w:szCs w:val="20"/>
              </w:rPr>
              <w:t>«</w:t>
            </w:r>
            <w:bookmarkEnd w:id="0"/>
            <w:r w:rsidRPr="00C26CCC">
              <w:rPr>
                <w:rFonts w:ascii="PT Astra Sans" w:hAnsi="PT Astra Sans"/>
                <w:sz w:val="20"/>
                <w:szCs w:val="20"/>
              </w:rPr>
              <w:t>О С</w:t>
            </w:r>
            <w:r w:rsidR="00DA3482" w:rsidRPr="00C26CCC">
              <w:rPr>
                <w:rFonts w:ascii="PT Astra Sans" w:hAnsi="PT Astra Sans"/>
                <w:sz w:val="20"/>
                <w:szCs w:val="20"/>
              </w:rPr>
              <w:t xml:space="preserve">овете по развитию малого и </w:t>
            </w:r>
            <w:r w:rsidRPr="00C26CCC">
              <w:rPr>
                <w:rFonts w:ascii="PT Astra Sans" w:hAnsi="PT Astra Sans"/>
                <w:sz w:val="20"/>
                <w:szCs w:val="20"/>
              </w:rPr>
              <w:t>среднего предпринимательства в Администрации Белозерского района»</w:t>
            </w:r>
          </w:p>
          <w:p w:rsidR="00CF2860" w:rsidRPr="00C26CCC" w:rsidRDefault="00CF2860" w:rsidP="00DE6B2D">
            <w:pPr>
              <w:jc w:val="both"/>
              <w:rPr>
                <w:rFonts w:ascii="PT Astra Sans" w:hAnsi="PT Astra Sans"/>
              </w:rPr>
            </w:pPr>
          </w:p>
          <w:p w:rsidR="00D61653" w:rsidRPr="00C26CCC" w:rsidRDefault="00D61653" w:rsidP="00D61653">
            <w:pPr>
              <w:rPr>
                <w:rFonts w:ascii="PT Astra Sans" w:hAnsi="PT Astra Sans"/>
                <w:sz w:val="20"/>
                <w:szCs w:val="20"/>
              </w:rPr>
            </w:pPr>
            <w:r w:rsidRPr="00C26CCC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D61653" w:rsidRPr="00C26CCC" w:rsidRDefault="00D61653" w:rsidP="00D61653">
            <w:pPr>
              <w:rPr>
                <w:rFonts w:ascii="PT Astra Sans" w:hAnsi="PT Astra Sans"/>
                <w:sz w:val="20"/>
                <w:szCs w:val="20"/>
              </w:rPr>
            </w:pPr>
            <w:r w:rsidRPr="00C26CCC"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D61653" w:rsidRPr="00C26CCC" w:rsidRDefault="00D61653" w:rsidP="00D61653">
            <w:pPr>
              <w:rPr>
                <w:rFonts w:ascii="PT Astra Sans" w:hAnsi="PT Astra Sans"/>
                <w:sz w:val="20"/>
                <w:szCs w:val="20"/>
              </w:rPr>
            </w:pPr>
            <w:r w:rsidRPr="00C26CCC">
              <w:rPr>
                <w:rFonts w:ascii="PT Astra Sans" w:hAnsi="PT Astra Sans"/>
                <w:sz w:val="20"/>
                <w:szCs w:val="20"/>
              </w:rPr>
              <w:t>от  «06» ноября  2014 года № 219-р</w:t>
            </w:r>
          </w:p>
          <w:p w:rsidR="00D61653" w:rsidRPr="00C26CCC" w:rsidRDefault="00D61653" w:rsidP="00D61653">
            <w:pPr>
              <w:rPr>
                <w:rFonts w:ascii="PT Astra Sans" w:hAnsi="PT Astra Sans"/>
                <w:sz w:val="20"/>
                <w:szCs w:val="20"/>
              </w:rPr>
            </w:pPr>
            <w:r w:rsidRPr="00C26CCC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C26CCC">
              <w:rPr>
                <w:rFonts w:ascii="PT Astra Sans" w:hAnsi="PT Astra Sans"/>
                <w:sz w:val="20"/>
                <w:szCs w:val="20"/>
              </w:rPr>
              <w:t>«О Совете по развитию малого и среднего предпринимательства при Администрации Белозерского района»</w:t>
            </w:r>
          </w:p>
          <w:p w:rsidR="00D61653" w:rsidRDefault="00D61653" w:rsidP="00DE6B2D">
            <w:pPr>
              <w:jc w:val="both"/>
            </w:pPr>
          </w:p>
        </w:tc>
      </w:tr>
    </w:tbl>
    <w:p w:rsidR="00CF2860" w:rsidRPr="006D391D" w:rsidRDefault="00CF2860" w:rsidP="00CF2860">
      <w:pPr>
        <w:tabs>
          <w:tab w:val="left" w:pos="5760"/>
        </w:tabs>
        <w:ind w:left="840"/>
        <w:jc w:val="both"/>
        <w:rPr>
          <w:sz w:val="20"/>
          <w:szCs w:val="20"/>
        </w:rPr>
      </w:pPr>
    </w:p>
    <w:p w:rsidR="00CF2860" w:rsidRPr="00037021" w:rsidRDefault="00CF2860" w:rsidP="00CF2860">
      <w:pPr>
        <w:ind w:left="840"/>
        <w:jc w:val="both"/>
      </w:pPr>
    </w:p>
    <w:p w:rsidR="00CF2860" w:rsidRPr="006D4465" w:rsidRDefault="00CF2860" w:rsidP="00CF2860">
      <w:pPr>
        <w:ind w:left="840"/>
        <w:jc w:val="center"/>
        <w:rPr>
          <w:rFonts w:ascii="PT Astra Sans" w:hAnsi="PT Astra Sans"/>
          <w:b/>
        </w:rPr>
      </w:pPr>
      <w:r w:rsidRPr="006D4465">
        <w:rPr>
          <w:rFonts w:ascii="PT Astra Sans" w:hAnsi="PT Astra Sans"/>
          <w:b/>
        </w:rPr>
        <w:t xml:space="preserve">СОСТАВ </w:t>
      </w:r>
    </w:p>
    <w:p w:rsidR="00CF2860" w:rsidRPr="006D4465" w:rsidRDefault="00CF2860" w:rsidP="00CF2860">
      <w:pPr>
        <w:ind w:left="840"/>
        <w:jc w:val="center"/>
        <w:rPr>
          <w:rFonts w:ascii="PT Astra Sans" w:hAnsi="PT Astra Sans"/>
          <w:b/>
        </w:rPr>
      </w:pPr>
      <w:r w:rsidRPr="006D4465">
        <w:rPr>
          <w:rFonts w:ascii="PT Astra Sans" w:hAnsi="PT Astra Sans"/>
          <w:b/>
        </w:rPr>
        <w:t>районного  Совета по развитию малого и среднего предпринимательства</w:t>
      </w:r>
    </w:p>
    <w:p w:rsidR="00CF2860" w:rsidRPr="006D4465" w:rsidRDefault="00CF2860" w:rsidP="00CF2860">
      <w:pPr>
        <w:ind w:left="840"/>
        <w:jc w:val="center"/>
        <w:rPr>
          <w:rFonts w:ascii="PT Astra Sans" w:hAnsi="PT Astra Sans"/>
          <w:b/>
        </w:rPr>
      </w:pPr>
      <w:r w:rsidRPr="006D4465">
        <w:rPr>
          <w:rFonts w:ascii="PT Astra Sans" w:hAnsi="PT Astra Sans"/>
          <w:b/>
        </w:rPr>
        <w:t>при Администрации Белозерского района</w:t>
      </w:r>
      <w:r w:rsidR="00925356">
        <w:rPr>
          <w:rFonts w:ascii="PT Astra Sans" w:hAnsi="PT Astra Sans"/>
          <w:b/>
        </w:rPr>
        <w:t xml:space="preserve"> (далее – Совет).</w:t>
      </w:r>
    </w:p>
    <w:p w:rsidR="006D4465" w:rsidRPr="006D4465" w:rsidRDefault="006D4465" w:rsidP="00CF2860">
      <w:pPr>
        <w:ind w:left="840"/>
        <w:jc w:val="center"/>
        <w:rPr>
          <w:rFonts w:ascii="PT Astra Sans" w:hAnsi="PT Astra Sans"/>
          <w:b/>
        </w:rPr>
      </w:pPr>
    </w:p>
    <w:p w:rsidR="00CF2860" w:rsidRPr="006D4465" w:rsidRDefault="00CF2860" w:rsidP="00CF2860">
      <w:pPr>
        <w:ind w:left="840"/>
        <w:jc w:val="center"/>
        <w:rPr>
          <w:rFonts w:ascii="PT Astra Sans" w:hAnsi="PT Astra Sans"/>
        </w:rPr>
      </w:pPr>
    </w:p>
    <w:p w:rsidR="00CF2860" w:rsidRPr="006D4465" w:rsidRDefault="00CF2860" w:rsidP="009C6ED4">
      <w:pPr>
        <w:tabs>
          <w:tab w:val="left" w:pos="2977"/>
        </w:tabs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Александров </w:t>
      </w:r>
      <w:r w:rsidRPr="006D4465">
        <w:rPr>
          <w:rFonts w:ascii="PT Astra Sans" w:hAnsi="PT Astra Sans"/>
        </w:rPr>
        <w:tab/>
        <w:t xml:space="preserve">- индивидуальный предприниматель, общественный </w:t>
      </w:r>
    </w:p>
    <w:p w:rsidR="00CF2860" w:rsidRPr="006D4465" w:rsidRDefault="00CF2860" w:rsidP="009C6ED4">
      <w:pPr>
        <w:ind w:left="3119" w:hanging="3119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Владимир Рудольфович         </w:t>
      </w:r>
      <w:r w:rsidR="009C6ED4" w:rsidRPr="006D4465">
        <w:rPr>
          <w:rFonts w:ascii="PT Astra Sans" w:hAnsi="PT Astra Sans"/>
        </w:rPr>
        <w:t xml:space="preserve">  </w:t>
      </w:r>
      <w:r w:rsidRPr="006D4465">
        <w:rPr>
          <w:rFonts w:ascii="PT Astra Sans" w:hAnsi="PT Astra Sans"/>
        </w:rPr>
        <w:t xml:space="preserve">помощник Уполномоченного по защите прав    </w:t>
      </w:r>
      <w:r w:rsidR="003D15BA" w:rsidRPr="006D4465">
        <w:rPr>
          <w:rFonts w:ascii="PT Astra Sans" w:hAnsi="PT Astra Sans"/>
        </w:rPr>
        <w:t xml:space="preserve">  </w:t>
      </w:r>
      <w:r w:rsidRPr="006D4465">
        <w:rPr>
          <w:rFonts w:ascii="PT Astra Sans" w:hAnsi="PT Astra Sans"/>
        </w:rPr>
        <w:t>предпринимателей в Курганской области, председатель    Совета</w:t>
      </w:r>
      <w:r w:rsidR="003D15BA" w:rsidRPr="006D4465">
        <w:rPr>
          <w:rFonts w:ascii="PT Astra Sans" w:hAnsi="PT Astra Sans"/>
        </w:rPr>
        <w:t xml:space="preserve"> (по согласованию)</w:t>
      </w:r>
      <w:r w:rsidR="00DA3482" w:rsidRPr="006D4465">
        <w:rPr>
          <w:rFonts w:ascii="PT Astra Sans" w:hAnsi="PT Astra Sans"/>
        </w:rPr>
        <w:t>;</w:t>
      </w:r>
    </w:p>
    <w:p w:rsidR="00CF2860" w:rsidRPr="006D4465" w:rsidRDefault="00BB5EF9" w:rsidP="006D4465">
      <w:pPr>
        <w:tabs>
          <w:tab w:val="left" w:pos="2977"/>
        </w:tabs>
        <w:rPr>
          <w:rFonts w:ascii="PT Astra Sans" w:hAnsi="PT Astra Sans"/>
        </w:rPr>
      </w:pPr>
      <w:r w:rsidRPr="006D4465">
        <w:rPr>
          <w:rFonts w:ascii="PT Astra Sans" w:hAnsi="PT Astra Sans"/>
        </w:rPr>
        <w:t>Еланцев</w:t>
      </w:r>
      <w:r w:rsidR="00CF2860" w:rsidRPr="006D4465">
        <w:rPr>
          <w:rFonts w:ascii="PT Astra Sans" w:hAnsi="PT Astra Sans"/>
        </w:rPr>
        <w:tab/>
        <w:t>- заместитель Главы Белозерского района,</w:t>
      </w:r>
      <w:r w:rsidRPr="006D4465">
        <w:rPr>
          <w:rFonts w:ascii="PT Astra Sans" w:hAnsi="PT Astra Sans"/>
        </w:rPr>
        <w:t xml:space="preserve"> начальник </w:t>
      </w:r>
    </w:p>
    <w:p w:rsidR="00CF2860" w:rsidRPr="006D4465" w:rsidRDefault="00BB5EF9" w:rsidP="006D4465">
      <w:pPr>
        <w:ind w:left="3119" w:hanging="3119"/>
        <w:rPr>
          <w:rFonts w:ascii="PT Astra Sans" w:hAnsi="PT Astra Sans"/>
        </w:rPr>
      </w:pPr>
      <w:r w:rsidRPr="006D4465">
        <w:rPr>
          <w:rFonts w:ascii="PT Astra Sans" w:hAnsi="PT Astra Sans"/>
        </w:rPr>
        <w:t>Станислав Владимирович</w:t>
      </w:r>
      <w:r w:rsidR="00CF2860" w:rsidRPr="006D4465">
        <w:rPr>
          <w:rFonts w:ascii="PT Astra Sans" w:hAnsi="PT Astra Sans"/>
        </w:rPr>
        <w:t xml:space="preserve">      </w:t>
      </w:r>
      <w:r w:rsidR="006D4465" w:rsidRPr="006D4465">
        <w:rPr>
          <w:rFonts w:ascii="PT Astra Sans" w:hAnsi="PT Astra Sans"/>
        </w:rPr>
        <w:t xml:space="preserve">  </w:t>
      </w:r>
      <w:r w:rsidRPr="006D4465">
        <w:rPr>
          <w:rFonts w:ascii="PT Astra Sans" w:hAnsi="PT Astra Sans"/>
        </w:rPr>
        <w:t xml:space="preserve">управления экономической политики, </w:t>
      </w:r>
      <w:r w:rsidR="00CF2860" w:rsidRPr="006D4465">
        <w:rPr>
          <w:rFonts w:ascii="PT Astra Sans" w:hAnsi="PT Astra Sans"/>
        </w:rPr>
        <w:t>з</w:t>
      </w:r>
      <w:r w:rsidR="00DA3482" w:rsidRPr="006D4465">
        <w:rPr>
          <w:rFonts w:ascii="PT Astra Sans" w:hAnsi="PT Astra Sans"/>
        </w:rPr>
        <w:t xml:space="preserve">аместитель  </w:t>
      </w:r>
      <w:r w:rsidRPr="006D4465">
        <w:rPr>
          <w:rFonts w:ascii="PT Astra Sans" w:hAnsi="PT Astra Sans"/>
        </w:rPr>
        <w:t xml:space="preserve">            </w:t>
      </w:r>
      <w:r w:rsidR="00DA3482" w:rsidRPr="006D4465">
        <w:rPr>
          <w:rFonts w:ascii="PT Astra Sans" w:hAnsi="PT Astra Sans"/>
        </w:rPr>
        <w:t>председателя Совета;</w:t>
      </w:r>
    </w:p>
    <w:p w:rsidR="00BB5EF9" w:rsidRPr="006D4465" w:rsidRDefault="006D4465" w:rsidP="006D4465">
      <w:pPr>
        <w:tabs>
          <w:tab w:val="left" w:pos="2977"/>
        </w:tabs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Патова                                    </w:t>
      </w:r>
      <w:r w:rsidR="00CF2860" w:rsidRPr="006D4465">
        <w:rPr>
          <w:rFonts w:ascii="PT Astra Sans" w:hAnsi="PT Astra Sans"/>
        </w:rPr>
        <w:t xml:space="preserve"> - главный специалист</w:t>
      </w:r>
      <w:r w:rsidR="00DA3482" w:rsidRPr="006D4465">
        <w:rPr>
          <w:rFonts w:ascii="PT Astra Sans" w:hAnsi="PT Astra Sans"/>
        </w:rPr>
        <w:t xml:space="preserve"> </w:t>
      </w:r>
      <w:r w:rsidR="00BB5EF9" w:rsidRPr="006D4465">
        <w:rPr>
          <w:rFonts w:ascii="PT Astra Sans" w:hAnsi="PT Astra Sans"/>
        </w:rPr>
        <w:t xml:space="preserve">отдела экономики и </w:t>
      </w:r>
    </w:p>
    <w:p w:rsidR="00D7396B" w:rsidRPr="006D4465" w:rsidRDefault="00DA3482" w:rsidP="00925356">
      <w:pPr>
        <w:tabs>
          <w:tab w:val="left" w:pos="3119"/>
        </w:tabs>
        <w:ind w:left="3119" w:hanging="3119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Галина Николаевна                </w:t>
      </w:r>
      <w:r w:rsidR="006D4465" w:rsidRPr="006D4465">
        <w:rPr>
          <w:rFonts w:ascii="PT Astra Sans" w:hAnsi="PT Astra Sans"/>
        </w:rPr>
        <w:t xml:space="preserve">  </w:t>
      </w:r>
      <w:r w:rsidR="00BB5EF9" w:rsidRPr="006D4465">
        <w:rPr>
          <w:rFonts w:ascii="PT Astra Sans" w:hAnsi="PT Astra Sans"/>
        </w:rPr>
        <w:t>инвестиционной деятельности</w:t>
      </w:r>
      <w:r w:rsidR="00925356">
        <w:rPr>
          <w:rFonts w:ascii="PT Astra Sans" w:hAnsi="PT Astra Sans"/>
        </w:rPr>
        <w:t xml:space="preserve"> Администрации           Белозерского района</w:t>
      </w:r>
      <w:r w:rsidR="009C6ED4" w:rsidRPr="006D4465">
        <w:rPr>
          <w:rFonts w:ascii="PT Astra Sans" w:hAnsi="PT Astra Sans"/>
        </w:rPr>
        <w:t>, секретарь Совета</w:t>
      </w:r>
      <w:r w:rsidR="00925356">
        <w:rPr>
          <w:rFonts w:ascii="PT Astra Sans" w:hAnsi="PT Astra Sans"/>
        </w:rPr>
        <w:t>.</w:t>
      </w:r>
      <w:r w:rsidRPr="006D4465">
        <w:rPr>
          <w:rFonts w:ascii="PT Astra Sans" w:hAnsi="PT Astra Sans"/>
        </w:rPr>
        <w:t xml:space="preserve">     </w:t>
      </w:r>
      <w:r w:rsidR="00D7396B" w:rsidRPr="006D4465">
        <w:rPr>
          <w:rFonts w:ascii="PT Astra Sans" w:hAnsi="PT Astra Sans"/>
        </w:rPr>
        <w:t xml:space="preserve">  </w:t>
      </w:r>
    </w:p>
    <w:p w:rsidR="00D7396B" w:rsidRPr="006D4465" w:rsidRDefault="00D7396B" w:rsidP="003D15BA">
      <w:pPr>
        <w:tabs>
          <w:tab w:val="left" w:pos="3855"/>
        </w:tabs>
        <w:ind w:left="851"/>
        <w:rPr>
          <w:rFonts w:ascii="PT Astra Sans" w:hAnsi="PT Astra Sans"/>
        </w:rPr>
      </w:pPr>
      <w:r w:rsidRPr="006D4465">
        <w:rPr>
          <w:rFonts w:ascii="PT Astra Sans" w:hAnsi="PT Astra Sans"/>
        </w:rPr>
        <w:tab/>
      </w:r>
    </w:p>
    <w:p w:rsidR="00CF2860" w:rsidRPr="006D4465" w:rsidRDefault="00CF2860" w:rsidP="009C6ED4">
      <w:pPr>
        <w:ind w:left="840" w:hanging="840"/>
        <w:rPr>
          <w:rFonts w:ascii="PT Astra Sans" w:hAnsi="PT Astra Sans"/>
        </w:rPr>
      </w:pPr>
      <w:r w:rsidRPr="006D4465">
        <w:rPr>
          <w:rFonts w:ascii="PT Astra Sans" w:hAnsi="PT Astra Sans"/>
          <w:u w:val="single"/>
        </w:rPr>
        <w:t>Члены Совета:</w:t>
      </w:r>
      <w:r w:rsidRPr="006D4465">
        <w:rPr>
          <w:rFonts w:ascii="PT Astra Sans" w:hAnsi="PT Astra Sans"/>
        </w:rPr>
        <w:t xml:space="preserve">       </w:t>
      </w:r>
    </w:p>
    <w:p w:rsidR="00645A49" w:rsidRPr="006D4465" w:rsidRDefault="00CF2860" w:rsidP="009C6ED4">
      <w:pPr>
        <w:tabs>
          <w:tab w:val="left" w:pos="3705"/>
        </w:tabs>
        <w:ind w:left="840" w:hanging="840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Кузнецова </w:t>
      </w:r>
      <w:r w:rsidR="00D7396B" w:rsidRPr="006D4465">
        <w:rPr>
          <w:rFonts w:ascii="PT Astra Sans" w:hAnsi="PT Astra Sans"/>
        </w:rPr>
        <w:t xml:space="preserve">                            </w:t>
      </w:r>
      <w:r w:rsidR="006D4465" w:rsidRPr="006D4465">
        <w:rPr>
          <w:rFonts w:ascii="PT Astra Sans" w:hAnsi="PT Astra Sans"/>
        </w:rPr>
        <w:t xml:space="preserve">   </w:t>
      </w:r>
      <w:r w:rsidR="00D7396B" w:rsidRPr="006D4465">
        <w:rPr>
          <w:rFonts w:ascii="PT Astra Sans" w:hAnsi="PT Astra Sans"/>
        </w:rPr>
        <w:t xml:space="preserve">- </w:t>
      </w:r>
      <w:r w:rsidR="00645A49" w:rsidRPr="006D4465">
        <w:rPr>
          <w:rFonts w:ascii="PT Astra Sans" w:hAnsi="PT Astra Sans"/>
        </w:rPr>
        <w:t>генеральный директор</w:t>
      </w:r>
      <w:r w:rsidR="00D7396B" w:rsidRPr="006D4465">
        <w:rPr>
          <w:rFonts w:ascii="PT Astra Sans" w:hAnsi="PT Astra Sans"/>
        </w:rPr>
        <w:t xml:space="preserve"> ООО «Виола» (по </w:t>
      </w:r>
      <w:r w:rsidR="00645A49" w:rsidRPr="006D4465">
        <w:rPr>
          <w:rFonts w:ascii="PT Astra Sans" w:hAnsi="PT Astra Sans"/>
        </w:rPr>
        <w:t xml:space="preserve"> </w:t>
      </w:r>
      <w:r w:rsidR="006D4465" w:rsidRPr="006D4465">
        <w:rPr>
          <w:rFonts w:ascii="PT Astra Sans" w:hAnsi="PT Astra Sans"/>
        </w:rPr>
        <w:t xml:space="preserve">согласованию);            </w:t>
      </w:r>
    </w:p>
    <w:p w:rsidR="00CF2860" w:rsidRPr="006D4465" w:rsidRDefault="00645A49" w:rsidP="009C6ED4">
      <w:pPr>
        <w:tabs>
          <w:tab w:val="left" w:pos="3705"/>
        </w:tabs>
        <w:ind w:left="840" w:hanging="840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Татьяна Юрьевна                    </w:t>
      </w:r>
    </w:p>
    <w:p w:rsidR="00CF2860" w:rsidRPr="006D4465" w:rsidRDefault="00DA3482" w:rsidP="006D4465">
      <w:pPr>
        <w:tabs>
          <w:tab w:val="left" w:pos="3615"/>
        </w:tabs>
        <w:ind w:left="2977" w:hanging="2977"/>
        <w:rPr>
          <w:rFonts w:ascii="PT Astra Sans" w:hAnsi="PT Astra Sans"/>
        </w:rPr>
      </w:pPr>
      <w:r w:rsidRPr="006D4465">
        <w:rPr>
          <w:rFonts w:ascii="PT Astra Sans" w:hAnsi="PT Astra Sans"/>
        </w:rPr>
        <w:t>Орлова</w:t>
      </w:r>
      <w:r w:rsidR="00CF2860" w:rsidRPr="006D4465">
        <w:rPr>
          <w:rFonts w:ascii="PT Astra Sans" w:hAnsi="PT Astra Sans"/>
        </w:rPr>
        <w:t xml:space="preserve"> </w:t>
      </w:r>
      <w:r w:rsidR="006D4465" w:rsidRPr="006D4465">
        <w:rPr>
          <w:rFonts w:ascii="PT Astra Sans" w:hAnsi="PT Astra Sans"/>
        </w:rPr>
        <w:t xml:space="preserve">                                    </w:t>
      </w:r>
      <w:r w:rsidR="00D7396B" w:rsidRPr="006D4465">
        <w:rPr>
          <w:rFonts w:ascii="PT Astra Sans" w:hAnsi="PT Astra Sans"/>
        </w:rPr>
        <w:t xml:space="preserve">- </w:t>
      </w:r>
      <w:r w:rsidR="00645A49" w:rsidRPr="006D4465">
        <w:rPr>
          <w:rFonts w:ascii="PT Astra Sans" w:hAnsi="PT Astra Sans"/>
        </w:rPr>
        <w:t xml:space="preserve"> </w:t>
      </w:r>
      <w:r w:rsidR="00D7396B" w:rsidRPr="006D4465">
        <w:rPr>
          <w:rFonts w:ascii="PT Astra Sans" w:hAnsi="PT Astra Sans"/>
        </w:rPr>
        <w:t xml:space="preserve">руководитель ООО «Золотая рыбка» (по </w:t>
      </w:r>
      <w:r w:rsidR="006D4465" w:rsidRPr="006D4465">
        <w:rPr>
          <w:rFonts w:ascii="PT Astra Sans" w:hAnsi="PT Astra Sans"/>
        </w:rPr>
        <w:t xml:space="preserve">согласованию);            </w:t>
      </w:r>
      <w:r w:rsidR="00D7396B" w:rsidRPr="006D4465">
        <w:rPr>
          <w:rFonts w:ascii="PT Astra Sans" w:hAnsi="PT Astra Sans"/>
        </w:rPr>
        <w:t xml:space="preserve"> </w:t>
      </w:r>
    </w:p>
    <w:p w:rsidR="00CF2860" w:rsidRPr="006D4465" w:rsidRDefault="00DA3482" w:rsidP="009C6ED4">
      <w:pPr>
        <w:ind w:left="3828" w:hanging="3828"/>
        <w:rPr>
          <w:rFonts w:ascii="PT Astra Sans" w:hAnsi="PT Astra Sans"/>
        </w:rPr>
      </w:pPr>
      <w:r w:rsidRPr="006D4465">
        <w:rPr>
          <w:rFonts w:ascii="PT Astra Sans" w:hAnsi="PT Astra Sans"/>
        </w:rPr>
        <w:t>Зоя Геннадьевна</w:t>
      </w:r>
      <w:r w:rsidR="00CF2860" w:rsidRPr="006D4465">
        <w:rPr>
          <w:rFonts w:ascii="PT Astra Sans" w:hAnsi="PT Astra Sans"/>
        </w:rPr>
        <w:t xml:space="preserve">      </w:t>
      </w:r>
      <w:r w:rsidRPr="006D4465">
        <w:rPr>
          <w:rFonts w:ascii="PT Astra Sans" w:hAnsi="PT Astra Sans"/>
        </w:rPr>
        <w:t xml:space="preserve">            </w:t>
      </w:r>
      <w:r w:rsidR="00D7396B" w:rsidRPr="006D4465">
        <w:rPr>
          <w:rFonts w:ascii="PT Astra Sans" w:hAnsi="PT Astra Sans"/>
        </w:rPr>
        <w:t xml:space="preserve">  </w:t>
      </w:r>
      <w:r w:rsidR="00645A49" w:rsidRPr="006D4465">
        <w:rPr>
          <w:rFonts w:ascii="PT Astra Sans" w:hAnsi="PT Astra Sans"/>
        </w:rPr>
        <w:t xml:space="preserve"> </w:t>
      </w:r>
    </w:p>
    <w:p w:rsidR="00D7396B" w:rsidRPr="006D4465" w:rsidRDefault="009C6ED4" w:rsidP="009C6ED4">
      <w:pPr>
        <w:ind w:left="840" w:hanging="840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Митрохина </w:t>
      </w:r>
      <w:r w:rsidR="00D7396B" w:rsidRPr="006D4465">
        <w:rPr>
          <w:rFonts w:ascii="PT Astra Sans" w:hAnsi="PT Astra Sans"/>
        </w:rPr>
        <w:tab/>
        <w:t xml:space="preserve">                         - </w:t>
      </w:r>
      <w:r w:rsidR="00645A49" w:rsidRPr="006D4465">
        <w:rPr>
          <w:rFonts w:ascii="PT Astra Sans" w:hAnsi="PT Astra Sans"/>
        </w:rPr>
        <w:t xml:space="preserve"> </w:t>
      </w:r>
      <w:r w:rsidR="00D7396B" w:rsidRPr="006D4465">
        <w:rPr>
          <w:rFonts w:ascii="PT Astra Sans" w:hAnsi="PT Astra Sans"/>
        </w:rPr>
        <w:t xml:space="preserve">индивидуальный предприниматель (по </w:t>
      </w:r>
      <w:r w:rsidR="006D4465" w:rsidRPr="006D4465">
        <w:rPr>
          <w:rFonts w:ascii="PT Astra Sans" w:hAnsi="PT Astra Sans"/>
        </w:rPr>
        <w:t xml:space="preserve">согласованию);            </w:t>
      </w:r>
    </w:p>
    <w:p w:rsidR="00CF2860" w:rsidRPr="006D4465" w:rsidRDefault="009C6ED4" w:rsidP="009C6ED4">
      <w:pPr>
        <w:ind w:left="840" w:hanging="840"/>
        <w:rPr>
          <w:rFonts w:ascii="PT Astra Sans" w:hAnsi="PT Astra Sans"/>
        </w:rPr>
      </w:pPr>
      <w:r w:rsidRPr="006D4465">
        <w:rPr>
          <w:rFonts w:ascii="PT Astra Sans" w:hAnsi="PT Astra Sans"/>
        </w:rPr>
        <w:t>Татьяна Вячеславовна</w:t>
      </w:r>
      <w:r w:rsidR="00CF2860" w:rsidRPr="006D4465">
        <w:rPr>
          <w:rFonts w:ascii="PT Astra Sans" w:hAnsi="PT Astra Sans"/>
        </w:rPr>
        <w:t xml:space="preserve">       </w:t>
      </w:r>
      <w:r w:rsidR="00D7396B" w:rsidRPr="006D4465">
        <w:rPr>
          <w:rFonts w:ascii="PT Astra Sans" w:hAnsi="PT Astra Sans"/>
        </w:rPr>
        <w:t xml:space="preserve">    </w:t>
      </w:r>
      <w:r w:rsidR="00645A49" w:rsidRPr="006D4465">
        <w:rPr>
          <w:rFonts w:ascii="PT Astra Sans" w:hAnsi="PT Astra Sans"/>
        </w:rPr>
        <w:t xml:space="preserve"> </w:t>
      </w:r>
    </w:p>
    <w:p w:rsidR="00CF2860" w:rsidRPr="006D4465" w:rsidRDefault="00CF2860" w:rsidP="009C6ED4">
      <w:pPr>
        <w:tabs>
          <w:tab w:val="left" w:pos="3705"/>
        </w:tabs>
        <w:ind w:left="840" w:hanging="840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Федотова </w:t>
      </w:r>
      <w:r w:rsidR="001C19EA" w:rsidRPr="006D4465">
        <w:rPr>
          <w:rFonts w:ascii="PT Astra Sans" w:hAnsi="PT Astra Sans"/>
        </w:rPr>
        <w:t xml:space="preserve">                            </w:t>
      </w:r>
      <w:r w:rsidR="006D4465" w:rsidRPr="006D4465">
        <w:rPr>
          <w:rFonts w:ascii="PT Astra Sans" w:hAnsi="PT Astra Sans"/>
        </w:rPr>
        <w:t xml:space="preserve">  </w:t>
      </w:r>
      <w:r w:rsidR="001C19EA" w:rsidRPr="006D4465">
        <w:rPr>
          <w:rFonts w:ascii="PT Astra Sans" w:hAnsi="PT Astra Sans"/>
        </w:rPr>
        <w:t xml:space="preserve"> -</w:t>
      </w:r>
      <w:r w:rsidR="00645A49" w:rsidRPr="006D4465">
        <w:rPr>
          <w:rFonts w:ascii="PT Astra Sans" w:hAnsi="PT Astra Sans"/>
        </w:rPr>
        <w:t xml:space="preserve"> </w:t>
      </w:r>
      <w:r w:rsidR="001C19EA" w:rsidRPr="006D4465">
        <w:rPr>
          <w:rFonts w:ascii="PT Astra Sans" w:hAnsi="PT Astra Sans"/>
        </w:rPr>
        <w:t xml:space="preserve"> индивидуальный предприниматель (по </w:t>
      </w:r>
      <w:r w:rsidR="006D4465" w:rsidRPr="006D4465">
        <w:rPr>
          <w:rFonts w:ascii="PT Astra Sans" w:hAnsi="PT Astra Sans"/>
        </w:rPr>
        <w:t xml:space="preserve">согласованию);            </w:t>
      </w:r>
    </w:p>
    <w:p w:rsidR="00CF2860" w:rsidRPr="006D4465" w:rsidRDefault="00CF2860" w:rsidP="009C6ED4">
      <w:pPr>
        <w:ind w:left="840" w:hanging="840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Людмила Владимировна      </w:t>
      </w:r>
      <w:r w:rsidR="00645A49" w:rsidRPr="006D4465">
        <w:rPr>
          <w:rFonts w:ascii="PT Astra Sans" w:hAnsi="PT Astra Sans"/>
        </w:rPr>
        <w:t xml:space="preserve"> </w:t>
      </w:r>
    </w:p>
    <w:p w:rsidR="001C19EA" w:rsidRPr="006D4465" w:rsidRDefault="006D4465" w:rsidP="009C6ED4">
      <w:pPr>
        <w:tabs>
          <w:tab w:val="left" w:pos="3705"/>
        </w:tabs>
        <w:ind w:left="840" w:hanging="840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Фролова                                 </w:t>
      </w:r>
      <w:r w:rsidR="001C19EA" w:rsidRPr="006D4465">
        <w:rPr>
          <w:rFonts w:ascii="PT Astra Sans" w:hAnsi="PT Astra Sans"/>
        </w:rPr>
        <w:t xml:space="preserve">- индивидуальный предприниматель (по </w:t>
      </w:r>
      <w:r w:rsidRPr="006D4465">
        <w:rPr>
          <w:rFonts w:ascii="PT Astra Sans" w:hAnsi="PT Astra Sans"/>
        </w:rPr>
        <w:t xml:space="preserve">согласованию);            </w:t>
      </w:r>
    </w:p>
    <w:p w:rsidR="001C19EA" w:rsidRPr="006D4465" w:rsidRDefault="001C19EA" w:rsidP="009C6ED4">
      <w:pPr>
        <w:tabs>
          <w:tab w:val="left" w:pos="3705"/>
        </w:tabs>
        <w:ind w:left="840" w:hanging="840"/>
        <w:rPr>
          <w:rFonts w:ascii="PT Astra Sans" w:hAnsi="PT Astra Sans"/>
        </w:rPr>
      </w:pPr>
      <w:r w:rsidRPr="006D4465">
        <w:rPr>
          <w:rFonts w:ascii="PT Astra Sans" w:hAnsi="PT Astra Sans"/>
        </w:rPr>
        <w:t>Татьяна Вячеславовна</w:t>
      </w:r>
      <w:r w:rsidRPr="006D4465">
        <w:rPr>
          <w:rFonts w:ascii="PT Astra Sans" w:hAnsi="PT Astra Sans"/>
        </w:rPr>
        <w:tab/>
        <w:t xml:space="preserve"> </w:t>
      </w:r>
      <w:r w:rsidR="00645A49" w:rsidRPr="006D4465">
        <w:rPr>
          <w:rFonts w:ascii="PT Astra Sans" w:hAnsi="PT Astra Sans"/>
        </w:rPr>
        <w:t xml:space="preserve"> </w:t>
      </w:r>
    </w:p>
    <w:p w:rsidR="009C6ED4" w:rsidRPr="006D4465" w:rsidRDefault="009C6ED4" w:rsidP="009C6ED4">
      <w:pPr>
        <w:tabs>
          <w:tab w:val="left" w:pos="915"/>
          <w:tab w:val="left" w:pos="3705"/>
        </w:tabs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Орлов </w:t>
      </w:r>
      <w:r w:rsidRPr="006D4465">
        <w:rPr>
          <w:rFonts w:ascii="PT Astra Sans" w:hAnsi="PT Astra Sans"/>
        </w:rPr>
        <w:tab/>
      </w:r>
      <w:r w:rsidR="006D4465" w:rsidRPr="006D4465">
        <w:rPr>
          <w:rFonts w:ascii="PT Astra Sans" w:hAnsi="PT Astra Sans"/>
        </w:rPr>
        <w:t xml:space="preserve">                                  </w:t>
      </w:r>
      <w:r w:rsidRPr="006D4465">
        <w:rPr>
          <w:rFonts w:ascii="PT Astra Sans" w:hAnsi="PT Astra Sans"/>
        </w:rPr>
        <w:t xml:space="preserve">- индивидуальный предприниматель (по  </w:t>
      </w:r>
      <w:r w:rsidR="006D4465" w:rsidRPr="006D4465">
        <w:rPr>
          <w:rFonts w:ascii="PT Astra Sans" w:hAnsi="PT Astra Sans"/>
        </w:rPr>
        <w:t xml:space="preserve">согласованию).            </w:t>
      </w:r>
    </w:p>
    <w:p w:rsidR="009C6ED4" w:rsidRPr="006D4465" w:rsidRDefault="009C6ED4" w:rsidP="009C6ED4">
      <w:pPr>
        <w:tabs>
          <w:tab w:val="left" w:pos="915"/>
          <w:tab w:val="left" w:pos="3705"/>
        </w:tabs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 Геннадий Владимирович      </w:t>
      </w:r>
    </w:p>
    <w:p w:rsidR="00CF2860" w:rsidRPr="006D4465" w:rsidRDefault="00CF2860" w:rsidP="00CF2860">
      <w:pPr>
        <w:rPr>
          <w:rFonts w:ascii="PT Astra Sans" w:hAnsi="PT Astra Sans"/>
        </w:rPr>
      </w:pPr>
    </w:p>
    <w:p w:rsidR="009C6ED4" w:rsidRPr="006D4465" w:rsidRDefault="009C6ED4" w:rsidP="00CF2860">
      <w:pPr>
        <w:ind w:firstLine="708"/>
        <w:rPr>
          <w:rFonts w:ascii="PT Astra Sans" w:hAnsi="PT Astra Sans"/>
        </w:rPr>
      </w:pPr>
      <w:r w:rsidRPr="006D4465">
        <w:rPr>
          <w:rFonts w:ascii="PT Astra Sans" w:hAnsi="PT Astra Sans"/>
        </w:rPr>
        <w:t xml:space="preserve"> </w:t>
      </w:r>
    </w:p>
    <w:p w:rsidR="00D61653" w:rsidRDefault="00D61653" w:rsidP="006D4465">
      <w:pPr>
        <w:rPr>
          <w:rFonts w:ascii="PT Astra Sans" w:hAnsi="PT Astra Sans"/>
        </w:rPr>
      </w:pPr>
    </w:p>
    <w:p w:rsidR="009C6ED4" w:rsidRPr="006D4465" w:rsidRDefault="009C6ED4" w:rsidP="006D4465">
      <w:pPr>
        <w:rPr>
          <w:rFonts w:ascii="PT Astra Sans" w:hAnsi="PT Astra Sans"/>
        </w:rPr>
      </w:pPr>
      <w:r w:rsidRPr="006D4465">
        <w:rPr>
          <w:rFonts w:ascii="PT Astra Sans" w:hAnsi="PT Astra Sans"/>
        </w:rPr>
        <w:t>У</w:t>
      </w:r>
      <w:r w:rsidR="00CF2860" w:rsidRPr="006D4465">
        <w:rPr>
          <w:rFonts w:ascii="PT Astra Sans" w:hAnsi="PT Astra Sans"/>
        </w:rPr>
        <w:t>правляющий делами</w:t>
      </w:r>
      <w:r w:rsidRPr="006D4465">
        <w:rPr>
          <w:rFonts w:ascii="PT Astra Sans" w:hAnsi="PT Astra Sans"/>
        </w:rPr>
        <w:t>,</w:t>
      </w:r>
    </w:p>
    <w:p w:rsidR="00CF2860" w:rsidRPr="006D4465" w:rsidRDefault="009C6ED4" w:rsidP="006D4465">
      <w:pPr>
        <w:rPr>
          <w:rFonts w:ascii="PT Astra Sans" w:hAnsi="PT Astra Sans"/>
        </w:rPr>
      </w:pPr>
      <w:r w:rsidRPr="006D4465">
        <w:rPr>
          <w:rFonts w:ascii="PT Astra Sans" w:hAnsi="PT Astra Sans"/>
        </w:rPr>
        <w:t>начальник управления делами</w:t>
      </w:r>
      <w:r w:rsidR="00CF2860" w:rsidRPr="006D4465">
        <w:rPr>
          <w:rFonts w:ascii="PT Astra Sans" w:hAnsi="PT Astra Sans"/>
        </w:rPr>
        <w:t xml:space="preserve">                                           </w:t>
      </w:r>
      <w:r w:rsidRPr="006D4465">
        <w:rPr>
          <w:rFonts w:ascii="PT Astra Sans" w:hAnsi="PT Astra Sans"/>
        </w:rPr>
        <w:t xml:space="preserve">                     </w:t>
      </w:r>
      <w:r w:rsidR="006D4465" w:rsidRPr="006D4465">
        <w:rPr>
          <w:rFonts w:ascii="PT Astra Sans" w:hAnsi="PT Astra Sans"/>
        </w:rPr>
        <w:t xml:space="preserve">    </w:t>
      </w:r>
      <w:r w:rsidR="00CF2860" w:rsidRPr="006D4465">
        <w:rPr>
          <w:rFonts w:ascii="PT Astra Sans" w:hAnsi="PT Astra Sans"/>
        </w:rPr>
        <w:t xml:space="preserve"> Н.П. </w:t>
      </w:r>
      <w:proofErr w:type="spellStart"/>
      <w:r w:rsidR="00CF2860" w:rsidRPr="006D4465">
        <w:rPr>
          <w:rFonts w:ascii="PT Astra Sans" w:hAnsi="PT Astra Sans"/>
        </w:rPr>
        <w:t>Лифинцев</w:t>
      </w:r>
      <w:proofErr w:type="spellEnd"/>
    </w:p>
    <w:p w:rsidR="00EE59F5" w:rsidRPr="006D4465" w:rsidRDefault="00EE59F5">
      <w:pPr>
        <w:rPr>
          <w:rFonts w:ascii="PT Astra Sans" w:hAnsi="PT Astra Sans"/>
        </w:rPr>
      </w:pPr>
    </w:p>
    <w:sectPr w:rsidR="00EE59F5" w:rsidRPr="006D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4C"/>
    <w:rsid w:val="000D4DAB"/>
    <w:rsid w:val="001C19EA"/>
    <w:rsid w:val="002B32AB"/>
    <w:rsid w:val="0034198C"/>
    <w:rsid w:val="00344652"/>
    <w:rsid w:val="003D15BA"/>
    <w:rsid w:val="004743D4"/>
    <w:rsid w:val="00645A49"/>
    <w:rsid w:val="006974E9"/>
    <w:rsid w:val="006D4465"/>
    <w:rsid w:val="00925356"/>
    <w:rsid w:val="009C6ED4"/>
    <w:rsid w:val="00AD298A"/>
    <w:rsid w:val="00B86C4C"/>
    <w:rsid w:val="00BB5EF9"/>
    <w:rsid w:val="00C26CCC"/>
    <w:rsid w:val="00CD2F77"/>
    <w:rsid w:val="00CF2860"/>
    <w:rsid w:val="00CF5938"/>
    <w:rsid w:val="00CF63F8"/>
    <w:rsid w:val="00D61653"/>
    <w:rsid w:val="00D7396B"/>
    <w:rsid w:val="00DA3482"/>
    <w:rsid w:val="00EE59F5"/>
    <w:rsid w:val="00F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34198C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341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9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34198C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341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5</cp:revision>
  <cp:lastPrinted>2020-01-20T08:46:00Z</cp:lastPrinted>
  <dcterms:created xsi:type="dcterms:W3CDTF">2020-01-23T05:49:00Z</dcterms:created>
  <dcterms:modified xsi:type="dcterms:W3CDTF">2020-01-23T10:09:00Z</dcterms:modified>
</cp:coreProperties>
</file>