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D" w:rsidRDefault="00626D2D" w:rsidP="00626D2D">
      <w:pPr>
        <w:jc w:val="center"/>
        <w:rPr>
          <w:rFonts w:ascii="PT Astra Sans" w:hAnsi="PT Astra Sans"/>
          <w:b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626D2D" w:rsidRDefault="00626D2D" w:rsidP="00626D2D">
      <w:pPr>
        <w:rPr>
          <w:rFonts w:ascii="PT Astra Sans" w:hAnsi="PT Astra Sans"/>
          <w:b/>
          <w:bCs/>
          <w:sz w:val="36"/>
          <w:szCs w:val="36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</w:t>
      </w:r>
      <w:r w:rsidR="000F5085">
        <w:rPr>
          <w:rFonts w:ascii="PT Astra Sans" w:hAnsi="PT Astra Sans"/>
          <w:sz w:val="24"/>
          <w:szCs w:val="24"/>
        </w:rPr>
        <w:t>7</w:t>
      </w:r>
      <w:r>
        <w:rPr>
          <w:rFonts w:ascii="PT Astra Sans" w:hAnsi="PT Astra Sans"/>
          <w:sz w:val="24"/>
          <w:szCs w:val="24"/>
        </w:rPr>
        <w:t xml:space="preserve">» </w:t>
      </w:r>
      <w:r w:rsidR="000F5085">
        <w:rPr>
          <w:rFonts w:ascii="PT Astra Sans" w:hAnsi="PT Astra Sans"/>
          <w:sz w:val="24"/>
          <w:szCs w:val="24"/>
        </w:rPr>
        <w:t>декабря</w:t>
      </w:r>
      <w:r>
        <w:rPr>
          <w:rFonts w:ascii="PT Astra Sans" w:hAnsi="PT Astra Sans"/>
          <w:sz w:val="24"/>
          <w:szCs w:val="24"/>
        </w:rPr>
        <w:t xml:space="preserve"> 2020 года  №</w:t>
      </w:r>
      <w:r w:rsidR="000F5085">
        <w:rPr>
          <w:rFonts w:ascii="PT Astra Sans" w:hAnsi="PT Astra Sans"/>
          <w:sz w:val="24"/>
          <w:szCs w:val="24"/>
        </w:rPr>
        <w:t>692</w:t>
      </w:r>
    </w:p>
    <w:p w:rsidR="00626D2D" w:rsidRDefault="00626D2D" w:rsidP="00626D2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с. Белозерское </w:t>
      </w: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2D0EF2" w:rsidRDefault="00626D2D" w:rsidP="002D0EF2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626D2D" w:rsidRDefault="00626D2D" w:rsidP="000819CA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626D2D" w:rsidRDefault="00626D2D" w:rsidP="00626D2D">
      <w:pPr>
        <w:pStyle w:val="a3"/>
        <w:jc w:val="center"/>
        <w:rPr>
          <w:rFonts w:ascii="PT Astra Sans" w:hAnsi="PT Astra Sans"/>
        </w:rPr>
      </w:pPr>
    </w:p>
    <w:p w:rsidR="00626D2D" w:rsidRDefault="00626D2D" w:rsidP="00626D2D">
      <w:pPr>
        <w:pStyle w:val="a3"/>
        <w:jc w:val="center"/>
        <w:rPr>
          <w:rFonts w:ascii="PT Astra Sans" w:hAnsi="PT Astra Sans"/>
          <w:b/>
        </w:rPr>
      </w:pPr>
    </w:p>
    <w:p w:rsidR="00626D2D" w:rsidRDefault="00626D2D" w:rsidP="00626D2D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626D2D" w:rsidRDefault="00626D2D" w:rsidP="00626D2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626D2D" w:rsidRPr="000819CA" w:rsidRDefault="00E5006E" w:rsidP="00CD12A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26D2D" w:rsidRPr="000819CA">
        <w:rPr>
          <w:rFonts w:ascii="PT Astra Sans" w:hAnsi="PT Astra Sans"/>
          <w:sz w:val="24"/>
          <w:szCs w:val="24"/>
        </w:rPr>
        <w:t xml:space="preserve">Внести </w:t>
      </w:r>
      <w:r w:rsidR="000819CA" w:rsidRPr="000819CA">
        <w:rPr>
          <w:rFonts w:ascii="PT Astra Sans" w:hAnsi="PT Astra Sans"/>
          <w:sz w:val="24"/>
          <w:szCs w:val="24"/>
        </w:rPr>
        <w:t>в постановление Администрации Белозерского района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  <w:r w:rsidR="000819CA">
        <w:rPr>
          <w:rFonts w:ascii="PT Astra Sans" w:hAnsi="PT Astra Sans"/>
          <w:sz w:val="24"/>
          <w:szCs w:val="24"/>
        </w:rPr>
        <w:t xml:space="preserve"> </w:t>
      </w:r>
      <w:r w:rsidR="000819CA" w:rsidRPr="000819CA">
        <w:rPr>
          <w:rFonts w:ascii="PT Astra Sans" w:hAnsi="PT Astra Sans"/>
          <w:sz w:val="24"/>
          <w:szCs w:val="24"/>
        </w:rPr>
        <w:t xml:space="preserve"> на 2016-2020 годы»</w:t>
      </w:r>
      <w:r w:rsidR="00CD12AF">
        <w:rPr>
          <w:rFonts w:ascii="PT Astra Sans" w:hAnsi="PT Astra Sans"/>
          <w:sz w:val="24"/>
          <w:szCs w:val="24"/>
        </w:rPr>
        <w:t xml:space="preserve"> </w:t>
      </w:r>
      <w:r w:rsidR="00626D2D" w:rsidRPr="000819CA">
        <w:rPr>
          <w:rFonts w:ascii="PT Astra Sans" w:hAnsi="PT Astra Sans"/>
          <w:sz w:val="24"/>
          <w:szCs w:val="24"/>
        </w:rPr>
        <w:t>следующ</w:t>
      </w:r>
      <w:r>
        <w:rPr>
          <w:rFonts w:ascii="PT Astra Sans" w:hAnsi="PT Astra Sans"/>
          <w:sz w:val="24"/>
          <w:szCs w:val="24"/>
        </w:rPr>
        <w:t>и</w:t>
      </w:r>
      <w:r w:rsidR="00626D2D" w:rsidRPr="000819CA">
        <w:rPr>
          <w:rFonts w:ascii="PT Astra Sans" w:hAnsi="PT Astra Sans"/>
          <w:sz w:val="24"/>
          <w:szCs w:val="24"/>
        </w:rPr>
        <w:t>е изменени</w:t>
      </w:r>
      <w:r>
        <w:rPr>
          <w:rFonts w:ascii="PT Astra Sans" w:hAnsi="PT Astra Sans"/>
          <w:sz w:val="24"/>
          <w:szCs w:val="24"/>
        </w:rPr>
        <w:t>я</w:t>
      </w:r>
      <w:r w:rsidR="00626D2D" w:rsidRPr="000819CA">
        <w:rPr>
          <w:rFonts w:ascii="PT Astra Sans" w:hAnsi="PT Astra Sans"/>
          <w:sz w:val="24"/>
          <w:szCs w:val="24"/>
        </w:rPr>
        <w:t>:</w:t>
      </w:r>
    </w:p>
    <w:p w:rsidR="00626D2D" w:rsidRDefault="00626D2D" w:rsidP="00E5006E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 </w:t>
      </w:r>
      <w:r w:rsidR="007F3C83">
        <w:rPr>
          <w:rFonts w:ascii="PT Astra Sans" w:hAnsi="PT Astra Sans"/>
          <w:sz w:val="24"/>
          <w:szCs w:val="24"/>
        </w:rPr>
        <w:t xml:space="preserve">п. 9.3 </w:t>
      </w:r>
      <w:r>
        <w:rPr>
          <w:rFonts w:ascii="PT Astra Sans" w:hAnsi="PT Astra Sans"/>
          <w:sz w:val="24"/>
          <w:szCs w:val="24"/>
        </w:rPr>
        <w:t>раздел</w:t>
      </w:r>
      <w:r w:rsidR="007F3C83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VII.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 w:rsidR="007F3C83">
        <w:rPr>
          <w:rFonts w:ascii="PT Astra Sans" w:hAnsi="PT Astra Sans"/>
          <w:sz w:val="24"/>
          <w:szCs w:val="24"/>
        </w:rPr>
        <w:t>изложить</w:t>
      </w:r>
      <w:r>
        <w:rPr>
          <w:rFonts w:ascii="PT Astra Sans" w:hAnsi="PT Astra Sans"/>
          <w:sz w:val="24"/>
          <w:szCs w:val="24"/>
        </w:rPr>
        <w:t xml:space="preserve"> </w:t>
      </w:r>
      <w:r w:rsidR="007F3C83" w:rsidRPr="007F3C83">
        <w:rPr>
          <w:rFonts w:ascii="PT Astra Sans" w:hAnsi="PT Astra Sans"/>
          <w:sz w:val="24"/>
          <w:szCs w:val="24"/>
        </w:rPr>
        <w:t>в следующей редакции</w:t>
      </w:r>
      <w:r>
        <w:rPr>
          <w:rFonts w:ascii="PT Astra Sans" w:hAnsi="PT Astra Sans"/>
          <w:sz w:val="24"/>
          <w:szCs w:val="24"/>
        </w:rPr>
        <w:t>:</w:t>
      </w:r>
    </w:p>
    <w:p w:rsidR="00626D2D" w:rsidRDefault="00626D2D" w:rsidP="00626D2D">
      <w:pPr>
        <w:pStyle w:val="a4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709"/>
        <w:gridCol w:w="709"/>
        <w:gridCol w:w="709"/>
        <w:gridCol w:w="992"/>
        <w:gridCol w:w="992"/>
        <w:gridCol w:w="1559"/>
      </w:tblGrid>
      <w:tr w:rsidR="00E5006E" w:rsidTr="00E5006E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Перечень основных направлений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программы (тыс.</w:t>
            </w:r>
            <w:r w:rsidR="007136DE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Ответственный исполнитель, соисполнитель</w:t>
            </w:r>
          </w:p>
        </w:tc>
      </w:tr>
      <w:tr w:rsidR="00E5006E" w:rsidTr="00E5006E">
        <w:trPr>
          <w:trHeight w:val="4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Pr="001B795F" w:rsidRDefault="00E5006E">
            <w:pPr>
              <w:pStyle w:val="a4"/>
              <w:rPr>
                <w:rFonts w:ascii="PT Astra Sans" w:hAnsi="PT Astra Sans"/>
              </w:rPr>
            </w:pPr>
            <w:r w:rsidRPr="001B795F">
              <w:rPr>
                <w:rFonts w:ascii="PT Astra Sans" w:hAnsi="PT Astra San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</w:t>
            </w: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</w:t>
            </w:r>
          </w:p>
          <w:p w:rsidR="00E5006E" w:rsidRDefault="00E5006E">
            <w:pPr>
              <w:pStyle w:val="a4"/>
              <w:rPr>
                <w:rFonts w:ascii="PT Astra Sans" w:hAnsi="PT Astra Sans"/>
              </w:rPr>
            </w:pPr>
            <w:r>
              <w:t xml:space="preserve"> </w:t>
            </w:r>
            <w:r w:rsidRPr="00E5006E">
              <w:rPr>
                <w:rFonts w:ascii="PT Astra Sans" w:hAnsi="PT Astra Sans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>
            <w:pPr>
              <w:pStyle w:val="a4"/>
              <w:rPr>
                <w:rFonts w:ascii="PT Astra Sans" w:hAnsi="PT Astra Sans"/>
              </w:rPr>
            </w:pPr>
          </w:p>
        </w:tc>
      </w:tr>
      <w:tr w:rsidR="00E5006E" w:rsidTr="00626D2D">
        <w:trPr>
          <w:trHeight w:val="20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E5006E" w:rsidRDefault="00E5006E" w:rsidP="00004D66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E5006E" w:rsidRDefault="00E5006E" w:rsidP="00004D66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4428,11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90,39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E5006E" w:rsidRDefault="00E5006E" w:rsidP="00004D66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</w:tbl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приложение </w:t>
      </w:r>
      <w:r w:rsidR="00E920D8">
        <w:rPr>
          <w:rFonts w:ascii="PT Astra Sans" w:hAnsi="PT Astra Sans"/>
          <w:sz w:val="24"/>
          <w:szCs w:val="24"/>
        </w:rPr>
        <w:t>2</w:t>
      </w:r>
      <w:r w:rsidR="00476EC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к муниципальной программе Белозерского района «Развитие образования в Белозерском районе» на 2016</w:t>
      </w:r>
      <w:r w:rsidR="0063319D">
        <w:rPr>
          <w:rFonts w:ascii="PT Astra Sans" w:hAnsi="PT Astra Sans"/>
          <w:sz w:val="24"/>
          <w:szCs w:val="24"/>
        </w:rPr>
        <w:t xml:space="preserve">-2020 годы» </w:t>
      </w:r>
      <w:r w:rsidR="00E920D8">
        <w:rPr>
          <w:rFonts w:ascii="PT Astra Sans" w:hAnsi="PT Astra Sans"/>
          <w:sz w:val="24"/>
          <w:szCs w:val="24"/>
        </w:rPr>
        <w:t xml:space="preserve">изложить </w:t>
      </w:r>
      <w:r>
        <w:rPr>
          <w:rFonts w:ascii="PT Astra Sans" w:hAnsi="PT Astra Sans"/>
          <w:sz w:val="24"/>
          <w:szCs w:val="24"/>
        </w:rPr>
        <w:t>согласно приложению к настоящему постановлению.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626D2D" w:rsidRDefault="00D82C26" w:rsidP="00626D2D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D82C26">
        <w:rPr>
          <w:rFonts w:ascii="PT Astra Sans" w:hAnsi="PT Astra San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2787015</wp:posOffset>
                </wp:positionH>
                <wp:positionV relativeFrom="paragraph">
                  <wp:posOffset>-345440</wp:posOffset>
                </wp:positionV>
                <wp:extent cx="280034" cy="24765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26" w:rsidRDefault="00D82C2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45pt;margin-top:-27.2pt;width:22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" strokecolor="white [3212]">
                <v:textbox>
                  <w:txbxContent>
                    <w:p w:rsidR="00D82C26" w:rsidRDefault="00D82C2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6D2D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="00626D2D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="00626D2D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временно исполняющего обязанности заместителя Главы Белозерского района</w:t>
      </w:r>
      <w:r w:rsidR="00626D2D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Главы Белозерского района                                               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E920D8" w:rsidRDefault="00E920D8">
      <w:pPr>
        <w:spacing w:after="200" w:line="276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Tr="00626D2D">
        <w:tc>
          <w:tcPr>
            <w:tcW w:w="4643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E920D8" w:rsidRDefault="00E920D8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к постановлению Администрации Белозерского района </w:t>
            </w:r>
          </w:p>
          <w:p w:rsidR="00626D2D" w:rsidRDefault="003E0934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«7</w:t>
            </w:r>
            <w:r w:rsidR="00626D2D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 декабря</w:t>
            </w:r>
            <w:bookmarkStart w:id="0" w:name="_GoBack"/>
            <w:bookmarkEnd w:id="0"/>
            <w:r w:rsidR="00626D2D">
              <w:rPr>
                <w:rFonts w:ascii="PT Astra Sans" w:hAnsi="PT Astra Sans"/>
              </w:rPr>
              <w:t xml:space="preserve"> 2020 года № </w:t>
            </w:r>
            <w:r>
              <w:rPr>
                <w:rFonts w:ascii="PT Astra Sans" w:hAnsi="PT Astra Sans"/>
              </w:rPr>
              <w:t>692</w:t>
            </w:r>
            <w:r w:rsidR="00626D2D">
              <w:rPr>
                <w:rFonts w:ascii="PT Astra Sans" w:hAnsi="PT Astra Sans"/>
              </w:rPr>
              <w:t xml:space="preserve"> 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изменений в постановление Администрации Белозерского района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21 декабря 2015 года № 640 «Об утверждении муниципальной программы Белозерского района «Развитие образования в Белозерском районе»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 2016-2020 годы»</w:t>
            </w:r>
          </w:p>
          <w:p w:rsidR="00626D2D" w:rsidRDefault="00626D2D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</w:tc>
      </w:tr>
      <w:tr w:rsidR="0063319D" w:rsidTr="000C0883">
        <w:tc>
          <w:tcPr>
            <w:tcW w:w="4643" w:type="dxa"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Приложение 2 к муниципальной программе Белозерского района «Развитие образования в Белозерском районе»</w:t>
            </w: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на 2016-2020 годы</w:t>
            </w:r>
          </w:p>
        </w:tc>
      </w:tr>
    </w:tbl>
    <w:p w:rsidR="0063319D" w:rsidRDefault="0063319D" w:rsidP="0063319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 xml:space="preserve">Перечень </w:t>
      </w:r>
      <w:r w:rsidR="000C0883">
        <w:rPr>
          <w:rFonts w:ascii="PT Astra Sans" w:hAnsi="PT Astra Sans"/>
          <w:b/>
          <w:sz w:val="24"/>
          <w:szCs w:val="24"/>
        </w:rPr>
        <w:t xml:space="preserve">комплекта </w:t>
      </w:r>
      <w:r w:rsidRPr="0002446C">
        <w:rPr>
          <w:rFonts w:ascii="PT Astra Sans" w:hAnsi="PT Astra Sans"/>
          <w:b/>
          <w:sz w:val="24"/>
          <w:szCs w:val="24"/>
        </w:rPr>
        <w:t xml:space="preserve">оборудования,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приобретаемого для нужд МКОУ «Боровская СОШ» и МКОУ «</w:t>
      </w:r>
      <w:proofErr w:type="spellStart"/>
      <w:r w:rsidRPr="0002446C">
        <w:rPr>
          <w:rFonts w:ascii="PT Astra Sans" w:hAnsi="PT Astra Sans"/>
          <w:b/>
          <w:sz w:val="24"/>
          <w:szCs w:val="24"/>
        </w:rPr>
        <w:t>Ягоднинская</w:t>
      </w:r>
      <w:proofErr w:type="spellEnd"/>
      <w:r w:rsidRPr="0002446C">
        <w:rPr>
          <w:rFonts w:ascii="PT Astra Sans" w:hAnsi="PT Astra Sans"/>
          <w:b/>
          <w:sz w:val="24"/>
          <w:szCs w:val="24"/>
        </w:rPr>
        <w:t xml:space="preserve"> СОШ им. Петрякова» по направлению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2020 год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1134"/>
        <w:gridCol w:w="850"/>
        <w:gridCol w:w="1292"/>
        <w:gridCol w:w="1401"/>
      </w:tblGrid>
      <w:tr w:rsidR="0063319D" w:rsidRPr="000C0883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Ед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.и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зм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С</w:t>
            </w:r>
            <w:r w:rsidR="000C0883">
              <w:rPr>
                <w:rFonts w:ascii="PT Astra Sans" w:hAnsi="PT Astra Sans"/>
                <w:sz w:val="24"/>
                <w:szCs w:val="24"/>
                <w:lang w:eastAsia="en-US"/>
              </w:rPr>
              <w:t>тоимость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«Боровская СОШ»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57903,36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08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2446C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</w:t>
            </w:r>
            <w:r w:rsidR="00E920D8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,9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15213,84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 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A0516B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</w:t>
            </w:r>
            <w:r w:rsidR="00450860">
              <w:rPr>
                <w:rFonts w:ascii="PT Astra Sans" w:hAnsi="PT Astra Sans"/>
                <w:sz w:val="24"/>
                <w:szCs w:val="24"/>
                <w:lang w:eastAsia="en-US"/>
              </w:rPr>
              <w:t>81701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="00450860">
              <w:rPr>
                <w:rFonts w:ascii="PT Astra Sans" w:hAnsi="PT Astra Sans"/>
                <w:sz w:val="24"/>
                <w:szCs w:val="24"/>
                <w:lang w:eastAsia="en-US"/>
              </w:rPr>
              <w:t>7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7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Ягоднинская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СОШ им. Петрякова»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E920D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E920D8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43427,52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295848,08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204245,40</w:t>
            </w:r>
          </w:p>
        </w:tc>
      </w:tr>
      <w:tr w:rsidR="000C0883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670502,10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</w:t>
            </w:r>
            <w:r w:rsidR="00E920D8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,9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C2036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15213,83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E920D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30427,66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84015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439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7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</w:tr>
      <w:tr w:rsidR="00450860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60" w:rsidRPr="0002446C" w:rsidRDefault="00450860" w:rsidP="00C72EAC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45</w:t>
            </w:r>
            <w:r w:rsidR="004827D7">
              <w:rPr>
                <w:rFonts w:ascii="PT Astra Sans" w:hAnsi="PT Astra Sans"/>
                <w:sz w:val="24"/>
                <w:szCs w:val="24"/>
                <w:lang w:eastAsia="en-US"/>
              </w:rPr>
              <w:t>64141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="004827D7"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  <w:r w:rsidR="00C72EAC"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</w:tr>
    </w:tbl>
    <w:p w:rsidR="00626D2D" w:rsidRDefault="00626D2D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C6CC2" w:rsidRPr="0002446C" w:rsidRDefault="008C6CC2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RPr="0002446C" w:rsidTr="00626D2D">
        <w:tc>
          <w:tcPr>
            <w:tcW w:w="4643" w:type="dxa"/>
            <w:hideMark/>
          </w:tcPr>
          <w:p w:rsidR="007136DE" w:rsidRDefault="00626D2D" w:rsidP="007136DE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>Управляющий делами</w:t>
            </w:r>
            <w:r w:rsidR="004C0BE6"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626D2D" w:rsidRPr="0002446C" w:rsidRDefault="004C0BE6" w:rsidP="007136DE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  <w:r w:rsidR="00626D2D" w:rsidRPr="0002446C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F452DF" w:rsidRPr="0002446C" w:rsidRDefault="00F452DF">
      <w:pPr>
        <w:rPr>
          <w:rFonts w:ascii="PT Astra Sans" w:hAnsi="PT Astra Sans"/>
          <w:sz w:val="24"/>
          <w:szCs w:val="24"/>
        </w:rPr>
      </w:pPr>
    </w:p>
    <w:sectPr w:rsidR="00F452DF" w:rsidRPr="0002446C" w:rsidSect="00D82C26">
      <w:headerReference w:type="even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D" w:rsidRDefault="0088202D" w:rsidP="004058AF">
      <w:r>
        <w:separator/>
      </w:r>
    </w:p>
  </w:endnote>
  <w:endnote w:type="continuationSeparator" w:id="0">
    <w:p w:rsidR="0088202D" w:rsidRDefault="0088202D" w:rsidP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D" w:rsidRDefault="0088202D" w:rsidP="004058AF">
      <w:r>
        <w:separator/>
      </w:r>
    </w:p>
  </w:footnote>
  <w:footnote w:type="continuationSeparator" w:id="0">
    <w:p w:rsidR="0088202D" w:rsidRDefault="0088202D" w:rsidP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6" w:rsidRPr="00D82C26" w:rsidRDefault="00D82C26" w:rsidP="00D82C26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3"/>
    <w:rsid w:val="0002446C"/>
    <w:rsid w:val="00045AB2"/>
    <w:rsid w:val="00066602"/>
    <w:rsid w:val="000819CA"/>
    <w:rsid w:val="000C0883"/>
    <w:rsid w:val="000F5085"/>
    <w:rsid w:val="001114AE"/>
    <w:rsid w:val="001219A8"/>
    <w:rsid w:val="00167A63"/>
    <w:rsid w:val="001B6C8E"/>
    <w:rsid w:val="001B795F"/>
    <w:rsid w:val="00241360"/>
    <w:rsid w:val="002D0EF2"/>
    <w:rsid w:val="002D1269"/>
    <w:rsid w:val="003A37E8"/>
    <w:rsid w:val="003E0934"/>
    <w:rsid w:val="004058AF"/>
    <w:rsid w:val="0043292C"/>
    <w:rsid w:val="00450860"/>
    <w:rsid w:val="00476ECE"/>
    <w:rsid w:val="004827D7"/>
    <w:rsid w:val="0048767B"/>
    <w:rsid w:val="004C0BE6"/>
    <w:rsid w:val="0052781B"/>
    <w:rsid w:val="00626D2D"/>
    <w:rsid w:val="0063319D"/>
    <w:rsid w:val="006D03A7"/>
    <w:rsid w:val="006F1CB0"/>
    <w:rsid w:val="007136DE"/>
    <w:rsid w:val="007F3C83"/>
    <w:rsid w:val="00826E5B"/>
    <w:rsid w:val="0084015D"/>
    <w:rsid w:val="0088202D"/>
    <w:rsid w:val="008C6CC2"/>
    <w:rsid w:val="00A0516B"/>
    <w:rsid w:val="00AA4C67"/>
    <w:rsid w:val="00B02FE9"/>
    <w:rsid w:val="00C44FB0"/>
    <w:rsid w:val="00C72EAC"/>
    <w:rsid w:val="00CA7C1E"/>
    <w:rsid w:val="00CD12AF"/>
    <w:rsid w:val="00D82C26"/>
    <w:rsid w:val="00E5006E"/>
    <w:rsid w:val="00E75C24"/>
    <w:rsid w:val="00E920D8"/>
    <w:rsid w:val="00EE5FCA"/>
    <w:rsid w:val="00F437B1"/>
    <w:rsid w:val="00F452DF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554B-C3EF-40F0-8400-E6FA530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2020-12-21T08:51:00Z</cp:lastPrinted>
  <dcterms:created xsi:type="dcterms:W3CDTF">2020-12-21T10:25:00Z</dcterms:created>
  <dcterms:modified xsi:type="dcterms:W3CDTF">2021-03-10T10:44:00Z</dcterms:modified>
</cp:coreProperties>
</file>