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CB57C3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Глава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F2E5B">
        <w:rPr>
          <w:rFonts w:ascii="PT Astra Sans" w:hAnsi="PT Astra Sans"/>
          <w:sz w:val="28"/>
          <w:szCs w:val="28"/>
          <w:lang w:eastAsia="ru-RU"/>
        </w:rPr>
        <w:t>«</w:t>
      </w:r>
      <w:r w:rsidR="00B82C9A">
        <w:rPr>
          <w:rFonts w:ascii="PT Astra Sans" w:hAnsi="PT Astra Sans"/>
          <w:sz w:val="28"/>
          <w:szCs w:val="28"/>
          <w:lang w:eastAsia="ru-RU"/>
        </w:rPr>
        <w:t>29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B82C9A">
        <w:rPr>
          <w:rFonts w:ascii="PT Astra Sans" w:hAnsi="PT Astra Sans"/>
          <w:sz w:val="28"/>
          <w:szCs w:val="28"/>
          <w:lang w:eastAsia="ru-RU"/>
        </w:rPr>
        <w:t>января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C26619">
        <w:rPr>
          <w:rFonts w:ascii="PT Astra Sans" w:hAnsi="PT Astra Sans"/>
          <w:sz w:val="28"/>
          <w:szCs w:val="28"/>
          <w:lang w:eastAsia="ru-RU"/>
        </w:rPr>
        <w:t>21</w:t>
      </w:r>
      <w:r w:rsidR="00B82C9A">
        <w:rPr>
          <w:rFonts w:ascii="PT Astra Sans" w:hAnsi="PT Astra Sans"/>
          <w:sz w:val="28"/>
          <w:szCs w:val="28"/>
          <w:lang w:eastAsia="ru-RU"/>
        </w:rPr>
        <w:t xml:space="preserve"> года №75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</w:t>
      </w:r>
      <w:r w:rsidR="00CB57C3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C918F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Главы</w:t>
      </w:r>
      <w:r w:rsidR="002B1C56" w:rsidRPr="00671006">
        <w:rPr>
          <w:rFonts w:ascii="PT Astra Sans" w:hAnsi="PT Astra Sans"/>
          <w:b/>
          <w:sz w:val="28"/>
          <w:szCs w:val="28"/>
          <w:lang w:eastAsia="ru-RU"/>
        </w:rPr>
        <w:t xml:space="preserve"> Белозерского района </w:t>
      </w:r>
      <w:r w:rsidR="00A32853">
        <w:rPr>
          <w:rFonts w:ascii="PT Astra Sans" w:hAnsi="PT Astra Sans"/>
          <w:b/>
          <w:sz w:val="28"/>
          <w:szCs w:val="28"/>
        </w:rPr>
        <w:t>от 14.04.2014</w:t>
      </w:r>
      <w:r w:rsidR="002535FF">
        <w:rPr>
          <w:rFonts w:ascii="PT Astra Sans" w:hAnsi="PT Astra Sans"/>
          <w:b/>
          <w:sz w:val="28"/>
          <w:szCs w:val="28"/>
        </w:rPr>
        <w:t xml:space="preserve"> </w:t>
      </w:r>
      <w:r w:rsidR="00A32853">
        <w:rPr>
          <w:rFonts w:ascii="PT Astra Sans" w:hAnsi="PT Astra Sans"/>
          <w:b/>
          <w:sz w:val="28"/>
          <w:szCs w:val="28"/>
        </w:rPr>
        <w:t>г. № 119/1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A32853">
        <w:rPr>
          <w:rFonts w:ascii="PT Astra Sans" w:hAnsi="PT Astra Sans"/>
          <w:b/>
          <w:bCs/>
          <w:sz w:val="28"/>
          <w:szCs w:val="28"/>
        </w:rPr>
        <w:t xml:space="preserve"> межведомственной комиссии по противодействию злоупотреблению</w:t>
      </w:r>
      <w:r w:rsidR="00CB57C3">
        <w:rPr>
          <w:rFonts w:ascii="PT Astra Sans" w:hAnsi="PT Astra Sans"/>
          <w:b/>
          <w:bCs/>
          <w:sz w:val="28"/>
          <w:szCs w:val="28"/>
        </w:rPr>
        <w:t xml:space="preserve"> наркотиками и их незаконному обороту, предупреждению распространения ВИЧ-инфекции в Белозерском районе</w:t>
      </w:r>
      <w:r w:rsidRPr="00671006">
        <w:rPr>
          <w:rFonts w:ascii="PT Astra Sans" w:hAnsi="PT Astra Sans"/>
          <w:b/>
          <w:bCs/>
          <w:sz w:val="28"/>
          <w:szCs w:val="28"/>
        </w:rPr>
        <w:t>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</w:t>
      </w:r>
    </w:p>
    <w:p w:rsidR="002B1C56" w:rsidRPr="00671006" w:rsidRDefault="00CB57C3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ПОСТАНОВЛЯЮ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7E2038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постановление </w:t>
      </w:r>
      <w:r w:rsidR="00CB57C3">
        <w:rPr>
          <w:rFonts w:ascii="PT Astra Sans" w:hAnsi="PT Astra Sans"/>
          <w:sz w:val="28"/>
          <w:szCs w:val="28"/>
        </w:rPr>
        <w:t>Главы</w:t>
      </w:r>
      <w:r>
        <w:rPr>
          <w:rFonts w:ascii="PT Astra Sans" w:hAnsi="PT Astra Sans"/>
          <w:sz w:val="28"/>
          <w:szCs w:val="28"/>
        </w:rPr>
        <w:t xml:space="preserve"> Белозерского района от </w:t>
      </w:r>
      <w:r w:rsidR="00CB57C3">
        <w:rPr>
          <w:rFonts w:ascii="PT Astra Sans" w:hAnsi="PT Astra Sans"/>
          <w:sz w:val="28"/>
          <w:szCs w:val="28"/>
        </w:rPr>
        <w:t>14.04.2014 г. № 119/1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CB57C3">
        <w:rPr>
          <w:rFonts w:ascii="PT Astra Sans" w:hAnsi="PT Astra Sans"/>
          <w:bCs/>
          <w:sz w:val="28"/>
          <w:szCs w:val="28"/>
        </w:rPr>
        <w:t>межведомственной комиссии по противодействию злоупотреблению наркотиками и их незаконному обороту, предупреждению распространения ВИЧ – инфекции в Белозерском районе</w:t>
      </w:r>
      <w:r w:rsidR="002B1C56" w:rsidRPr="00671006">
        <w:rPr>
          <w:rFonts w:ascii="PT Astra Sans" w:hAnsi="PT Astra Sans"/>
          <w:bCs/>
          <w:sz w:val="28"/>
          <w:szCs w:val="28"/>
        </w:rPr>
        <w:t>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района в </w:t>
      </w:r>
      <w:r w:rsidR="007E2038">
        <w:rPr>
          <w:rFonts w:ascii="PT Astra Sans" w:hAnsi="PT Astra Sans"/>
          <w:sz w:val="28"/>
          <w:szCs w:val="28"/>
        </w:rPr>
        <w:t xml:space="preserve">информационно-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="00123DCC">
        <w:rPr>
          <w:rFonts w:ascii="PT Astra Sans" w:hAnsi="PT Astra Sans"/>
          <w:sz w:val="28"/>
          <w:szCs w:val="28"/>
        </w:rPr>
        <w:t>сети Интернет</w:t>
      </w:r>
      <w:r w:rsidRPr="00671006">
        <w:rPr>
          <w:rFonts w:ascii="PT Astra Sans" w:hAnsi="PT Astra Sans"/>
          <w:sz w:val="28"/>
          <w:szCs w:val="28"/>
        </w:rPr>
        <w:t>.</w:t>
      </w:r>
    </w:p>
    <w:p w:rsidR="00123DCC" w:rsidRPr="00123DCC" w:rsidRDefault="002B1C56" w:rsidP="00123DCC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</w:t>
      </w:r>
      <w:r w:rsidR="00C26619">
        <w:rPr>
          <w:rFonts w:ascii="PT Astra Sans" w:hAnsi="PT Astra Sans"/>
          <w:sz w:val="28"/>
          <w:szCs w:val="28"/>
        </w:rPr>
        <w:t>на</w:t>
      </w:r>
      <w:r w:rsidR="00123DCC" w:rsidRPr="00123DCC">
        <w:rPr>
          <w:rFonts w:ascii="PT Astra Sans" w:hAnsi="PT Astra Sans"/>
          <w:sz w:val="28"/>
          <w:szCs w:val="28"/>
        </w:rPr>
        <w:t xml:space="preserve"> заместителя Главы Белозерского района, начальника управления социальной политики.</w:t>
      </w:r>
    </w:p>
    <w:p w:rsidR="002B1C56" w:rsidRPr="00671006" w:rsidRDefault="002B1C56" w:rsidP="00123DCC">
      <w:pPr>
        <w:tabs>
          <w:tab w:val="left" w:pos="0"/>
          <w:tab w:val="left" w:pos="993"/>
        </w:tabs>
        <w:spacing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123DCC" w:rsidRPr="00123DCC" w:rsidRDefault="00C26619" w:rsidP="00123DCC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>
        <w:rPr>
          <w:rFonts w:ascii="PT Astra Sans" w:hAnsi="PT Astra Sans"/>
          <w:b/>
          <w:bCs/>
          <w:sz w:val="28"/>
          <w:szCs w:val="28"/>
          <w:lang w:eastAsia="ru-RU"/>
        </w:rPr>
        <w:t>Глава</w:t>
      </w:r>
      <w:r w:rsidR="00123DCC"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                 </w:t>
      </w:r>
      <w:r w:rsid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</w:t>
      </w:r>
      <w:r w:rsidR="00123DCC"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А.В. Завьялов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1704"/>
        <w:gridCol w:w="4745"/>
      </w:tblGrid>
      <w:tr w:rsidR="002B1C56" w:rsidRPr="00671006" w:rsidTr="009362EA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745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9362EA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  <w:r w:rsidR="002B1C56"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956411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</w:t>
            </w:r>
            <w:r w:rsidR="00B82C9A">
              <w:rPr>
                <w:rFonts w:ascii="PT Astra Sans" w:hAnsi="PT Astra Sans"/>
                <w:lang w:eastAsia="ru-RU"/>
              </w:rPr>
              <w:t>29</w:t>
            </w:r>
            <w:r>
              <w:rPr>
                <w:rFonts w:ascii="PT Astra Sans" w:hAnsi="PT Astra Sans"/>
                <w:lang w:eastAsia="ru-RU"/>
              </w:rPr>
              <w:t xml:space="preserve">» </w:t>
            </w:r>
            <w:r w:rsidR="00B82C9A">
              <w:rPr>
                <w:rFonts w:ascii="PT Astra Sans" w:hAnsi="PT Astra Sans"/>
                <w:lang w:eastAsia="ru-RU"/>
              </w:rPr>
              <w:t>января</w:t>
            </w:r>
            <w:bookmarkStart w:id="0" w:name="_GoBack"/>
            <w:bookmarkEnd w:id="0"/>
            <w:r w:rsidR="001C1F2E">
              <w:rPr>
                <w:rFonts w:ascii="PT Astra Sans" w:hAnsi="PT Astra Sans"/>
                <w:lang w:eastAsia="ru-RU"/>
              </w:rPr>
              <w:t xml:space="preserve">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C26619">
              <w:rPr>
                <w:rFonts w:ascii="PT Astra Sans" w:hAnsi="PT Astra Sans"/>
                <w:lang w:eastAsia="ru-RU"/>
              </w:rPr>
              <w:t>21</w:t>
            </w:r>
            <w:r>
              <w:rPr>
                <w:rFonts w:ascii="PT Astra Sans" w:hAnsi="PT Astra Sans"/>
                <w:lang w:eastAsia="ru-RU"/>
              </w:rPr>
              <w:t xml:space="preserve"> года №</w:t>
            </w:r>
            <w:r w:rsidR="00B82C9A">
              <w:rPr>
                <w:rFonts w:ascii="PT Astra Sans" w:hAnsi="PT Astra Sans"/>
                <w:lang w:eastAsia="ru-RU"/>
              </w:rPr>
              <w:t>75</w:t>
            </w:r>
          </w:p>
          <w:p w:rsidR="002B1C56" w:rsidRPr="00671006" w:rsidRDefault="002B1C56" w:rsidP="009362EA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>О внесении изменения в постановление</w:t>
            </w:r>
          </w:p>
          <w:p w:rsidR="002B1C56" w:rsidRDefault="009362EA" w:rsidP="009362EA">
            <w:pPr>
              <w:spacing w:after="0" w:line="240" w:lineRule="auto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lang w:eastAsia="ru-RU"/>
              </w:rPr>
              <w:t>Главы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Белозерского района</w:t>
            </w:r>
            <w:r>
              <w:rPr>
                <w:rFonts w:ascii="PT Astra Sans" w:hAnsi="PT Astra Sans"/>
                <w:lang w:eastAsia="ru-RU"/>
              </w:rPr>
              <w:t xml:space="preserve"> </w:t>
            </w:r>
            <w:r w:rsidR="002B1C56" w:rsidRPr="00671006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>14.04.2014 г. № 119/1</w:t>
            </w:r>
            <w:r w:rsidR="002B1C56" w:rsidRPr="00671006">
              <w:rPr>
                <w:rFonts w:ascii="PT Astra Sans" w:hAnsi="PT Astra Sans"/>
              </w:rPr>
              <w:t xml:space="preserve"> «</w:t>
            </w:r>
            <w:r w:rsidR="002B1C56" w:rsidRPr="00671006">
              <w:rPr>
                <w:rFonts w:ascii="PT Astra Sans" w:hAnsi="PT Astra Sans"/>
                <w:bCs/>
              </w:rPr>
              <w:t>О</w:t>
            </w:r>
            <w:r w:rsidR="00956411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</w:t>
            </w:r>
            <w:r w:rsidR="002B1C56" w:rsidRPr="00671006">
              <w:rPr>
                <w:rFonts w:ascii="PT Astra Sans" w:hAnsi="PT Astra Sans"/>
                <w:bCs/>
              </w:rPr>
              <w:t>»</w:t>
            </w:r>
          </w:p>
          <w:p w:rsidR="00766CA7" w:rsidRDefault="00766CA7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815932" w:rsidRDefault="00815932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  <w:p w:rsidR="009362EA" w:rsidRDefault="009362EA" w:rsidP="009362EA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 постановлению Главы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 Белозерского района</w:t>
            </w:r>
            <w:r w:rsidRPr="009362EA">
              <w:rPr>
                <w:rFonts w:ascii="PT Astra Sans" w:eastAsia="Calibri" w:hAnsi="PT Astra Sans"/>
                <w:color w:val="auto"/>
                <w:sz w:val="22"/>
                <w:szCs w:val="22"/>
              </w:rPr>
              <w:t xml:space="preserve">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от 14 апреля 2014 года</w:t>
            </w:r>
            <w:r w:rsidRPr="009362EA">
              <w:rPr>
                <w:rFonts w:ascii="PT Astra Sans" w:hAnsi="PT Astra Sans"/>
                <w:bCs/>
                <w:sz w:val="22"/>
                <w:szCs w:val="22"/>
              </w:rPr>
              <w:t xml:space="preserve"> № 119/1</w:t>
            </w:r>
          </w:p>
          <w:p w:rsidR="00766CA7" w:rsidRPr="00671006" w:rsidRDefault="009362EA" w:rsidP="009362EA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9362EA">
              <w:rPr>
                <w:rFonts w:ascii="PT Astra Sans" w:hAnsi="PT Astra Sans"/>
                <w:bCs/>
                <w:sz w:val="22"/>
                <w:szCs w:val="22"/>
              </w:rPr>
              <w:t>«О 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районе»</w:t>
            </w: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2B1C56" w:rsidRDefault="00EA69A9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м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ежведомственной комиссии по противодействию злоупотребления наркотиками и их незаконному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обороту,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предупреждению распространения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ВИЧ – инфекции в Белозерском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районе </w:t>
      </w:r>
      <w:r w:rsidR="00E64D22" w:rsidRPr="00671006">
        <w:rPr>
          <w:rFonts w:ascii="PT Astra Sans" w:hAnsi="PT Astra Sans"/>
          <w:b/>
          <w:bCs/>
          <w:sz w:val="24"/>
          <w:szCs w:val="24"/>
          <w:lang w:eastAsia="ru-RU"/>
        </w:rPr>
        <w:t>(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далее – 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>комиссия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p w:rsidR="00123DCC" w:rsidRDefault="00123DCC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57"/>
        <w:gridCol w:w="179"/>
        <w:gridCol w:w="5696"/>
      </w:tblGrid>
      <w:tr w:rsidR="00123DCC" w:rsidRPr="00671006" w:rsidTr="00A90185">
        <w:trPr>
          <w:cantSplit/>
          <w:trHeight w:val="556"/>
        </w:trPr>
        <w:tc>
          <w:tcPr>
            <w:tcW w:w="3186" w:type="dxa"/>
          </w:tcPr>
          <w:p w:rsidR="00123DCC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Председатель  комиссии</w:t>
            </w:r>
          </w:p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Глава Белозерского района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DCC" w:rsidRPr="00671006" w:rsidTr="00A90185">
        <w:trPr>
          <w:cantSplit/>
          <w:trHeight w:val="748"/>
        </w:trPr>
        <w:tc>
          <w:tcPr>
            <w:tcW w:w="3186" w:type="dxa"/>
          </w:tcPr>
          <w:p w:rsidR="00123DCC" w:rsidRPr="00671006" w:rsidRDefault="0038308E" w:rsidP="0038308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чальник</w:t>
            </w: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полиции «Белозерское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123DCC" w:rsidRPr="00671006" w:rsidTr="00A90185">
        <w:trPr>
          <w:cantSplit/>
          <w:trHeight w:val="363"/>
        </w:trPr>
        <w:tc>
          <w:tcPr>
            <w:tcW w:w="3186" w:type="dxa"/>
          </w:tcPr>
          <w:p w:rsidR="00123DCC" w:rsidRPr="00671006" w:rsidRDefault="00123DCC" w:rsidP="0038308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Секретарь </w:t>
            </w:r>
            <w:r w:rsidR="0038308E">
              <w:rPr>
                <w:rFonts w:ascii="PT Astra Sans" w:hAnsi="PT Astra Sans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38308E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="00123DC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123DCC" w:rsidRPr="00671006" w:rsidTr="00A90185">
        <w:trPr>
          <w:cantSplit/>
          <w:trHeight w:val="181"/>
        </w:trPr>
        <w:tc>
          <w:tcPr>
            <w:tcW w:w="3186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gridSpan w:val="2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A90185">
        <w:trPr>
          <w:cantSplit/>
          <w:trHeight w:val="556"/>
        </w:trPr>
        <w:tc>
          <w:tcPr>
            <w:tcW w:w="9418" w:type="dxa"/>
            <w:gridSpan w:val="4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23DCC" w:rsidRPr="00671006" w:rsidRDefault="0038308E" w:rsidP="00A90185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</w:t>
            </w:r>
            <w:r w:rsidR="00123DCC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3186" w:type="dxa"/>
          </w:tcPr>
          <w:p w:rsidR="00123DCC" w:rsidRPr="00671006" w:rsidRDefault="00123DCC" w:rsidP="00A9018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123DCC" w:rsidRPr="00671006" w:rsidRDefault="00123DCC" w:rsidP="00A9018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Главы Белозерского района, начальник </w:t>
            </w:r>
            <w:r w:rsidR="00386992">
              <w:rPr>
                <w:rFonts w:ascii="PT Astra Sans" w:hAnsi="PT Astra Sans"/>
                <w:sz w:val="24"/>
                <w:szCs w:val="24"/>
                <w:lang w:eastAsia="ru-RU"/>
              </w:rPr>
              <w:t>управления социальной политики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района;</w:t>
            </w:r>
          </w:p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сектора социальной политики Администрации Белозерского района;</w:t>
            </w:r>
          </w:p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врач </w:t>
            </w:r>
            <w:r w:rsidRPr="008122DE">
              <w:rPr>
                <w:rFonts w:ascii="PT Astra Sans" w:hAnsi="PT Astra Sans"/>
                <w:sz w:val="24"/>
                <w:szCs w:val="24"/>
                <w:lang w:eastAsia="ru-RU"/>
              </w:rPr>
              <w:t>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Редактор ГАУ «Редакция Белозерской районной газеты «Боевое слово» (по согласованию);</w:t>
            </w:r>
          </w:p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Оперуполномоченный группы уголовного розыска Отделения полиции «Белозерское» МО МВД России «</w:t>
            </w:r>
            <w:proofErr w:type="spellStart"/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Рычковского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сельсовета (по согласованию);</w:t>
            </w:r>
          </w:p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C21291">
        <w:trPr>
          <w:cantSplit/>
          <w:trHeight w:val="335"/>
        </w:trPr>
        <w:tc>
          <w:tcPr>
            <w:tcW w:w="9418" w:type="dxa"/>
            <w:gridSpan w:val="4"/>
          </w:tcPr>
          <w:p w:rsidR="00C21291" w:rsidRPr="00C21291" w:rsidRDefault="00C26619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</w:t>
            </w:r>
            <w:r w:rsidR="00C21291" w:rsidRPr="00C212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Государственного бюджетного учреждения «Комплексный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C21291" w:rsidRPr="00C212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Белозерскому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</w:t>
            </w:r>
            <w:r w:rsidR="00C21291" w:rsidRPr="00C2129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</w:t>
            </w:r>
            <w:r w:rsidR="00C21291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C21291">
        <w:trPr>
          <w:cantSplit/>
          <w:trHeight w:val="335"/>
        </w:trPr>
        <w:tc>
          <w:tcPr>
            <w:tcW w:w="9418" w:type="dxa"/>
            <w:gridSpan w:val="4"/>
          </w:tcPr>
          <w:p w:rsidR="00C21291" w:rsidRP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21291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согласованию).</w:t>
            </w:r>
          </w:p>
          <w:p w:rsidR="00C21291" w:rsidRP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123DCC" w:rsidRPr="00671006" w:rsidRDefault="00123DCC" w:rsidP="00123DCC">
      <w:pPr>
        <w:spacing w:after="0" w:line="240" w:lineRule="auto"/>
        <w:ind w:left="-142"/>
        <w:rPr>
          <w:rFonts w:ascii="PT Astra Sans" w:hAnsi="PT Astra Sans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123DCC" w:rsidRDefault="00123DCC" w:rsidP="00123DCC">
      <w:pPr>
        <w:spacing w:after="0" w:line="240" w:lineRule="auto"/>
        <w:ind w:left="540" w:hanging="180"/>
        <w:rPr>
          <w:rFonts w:ascii="PT Astra Sans" w:hAnsi="PT Astra Sans"/>
          <w:sz w:val="24"/>
          <w:szCs w:val="24"/>
          <w:lang w:eastAsia="ru-RU"/>
        </w:rPr>
      </w:pPr>
    </w:p>
    <w:p w:rsidR="00386992" w:rsidRPr="00671006" w:rsidRDefault="00386992" w:rsidP="00123DCC">
      <w:pPr>
        <w:spacing w:after="0" w:line="240" w:lineRule="auto"/>
        <w:ind w:left="540" w:hanging="180"/>
        <w:rPr>
          <w:rFonts w:ascii="PT Astra Sans" w:hAnsi="PT Astra Sans"/>
          <w:sz w:val="24"/>
          <w:szCs w:val="24"/>
          <w:lang w:eastAsia="ru-RU"/>
        </w:rPr>
      </w:pPr>
    </w:p>
    <w:p w:rsidR="002535FF" w:rsidRDefault="00C21291" w:rsidP="00C21291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  <w:r w:rsidRPr="00C21291">
        <w:rPr>
          <w:rFonts w:ascii="PT Astra Sans" w:hAnsi="PT Astra Sans"/>
          <w:b/>
          <w:sz w:val="24"/>
          <w:szCs w:val="24"/>
          <w:lang w:eastAsia="ru-RU"/>
        </w:rPr>
        <w:t>Управляющий делами</w:t>
      </w:r>
      <w:r w:rsidR="002535FF">
        <w:rPr>
          <w:rFonts w:ascii="PT Astra Sans" w:hAnsi="PT Astra Sans"/>
          <w:b/>
          <w:sz w:val="24"/>
          <w:szCs w:val="24"/>
          <w:lang w:eastAsia="ru-RU"/>
        </w:rPr>
        <w:t>,</w:t>
      </w:r>
    </w:p>
    <w:p w:rsidR="00C21291" w:rsidRPr="00C21291" w:rsidRDefault="002535FF" w:rsidP="00C21291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начальник управления  делами</w:t>
      </w:r>
      <w:r w:rsidR="00C21291" w:rsidRPr="00C21291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2B1C56" w:rsidRDefault="00C21291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Администрации Белозерского района  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                       </w:t>
      </w:r>
      <w:r w:rsidR="002535FF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Н.П. </w:t>
      </w:r>
      <w:proofErr w:type="spellStart"/>
      <w:r w:rsidRPr="00C21291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sectPr w:rsidR="002B1C56" w:rsidRPr="00671006" w:rsidSect="00123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23DCC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535FF"/>
    <w:rsid w:val="00283E94"/>
    <w:rsid w:val="002A1848"/>
    <w:rsid w:val="002B1C56"/>
    <w:rsid w:val="002E02F9"/>
    <w:rsid w:val="0034070F"/>
    <w:rsid w:val="00364D75"/>
    <w:rsid w:val="00371507"/>
    <w:rsid w:val="00374694"/>
    <w:rsid w:val="0038308E"/>
    <w:rsid w:val="00386992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57C46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4251B"/>
    <w:rsid w:val="00757F1A"/>
    <w:rsid w:val="00766CA7"/>
    <w:rsid w:val="007875F2"/>
    <w:rsid w:val="007A1DE2"/>
    <w:rsid w:val="007E0C6A"/>
    <w:rsid w:val="007E2038"/>
    <w:rsid w:val="00801535"/>
    <w:rsid w:val="008122DE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362EA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2853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82C9A"/>
    <w:rsid w:val="00B906BB"/>
    <w:rsid w:val="00BA2ACE"/>
    <w:rsid w:val="00BA4F8C"/>
    <w:rsid w:val="00BA6053"/>
    <w:rsid w:val="00BB0894"/>
    <w:rsid w:val="00BB6B3B"/>
    <w:rsid w:val="00BC7E7B"/>
    <w:rsid w:val="00BE6F96"/>
    <w:rsid w:val="00C15F82"/>
    <w:rsid w:val="00C21291"/>
    <w:rsid w:val="00C26619"/>
    <w:rsid w:val="00C27974"/>
    <w:rsid w:val="00C650C1"/>
    <w:rsid w:val="00C70953"/>
    <w:rsid w:val="00C70E09"/>
    <w:rsid w:val="00C80E88"/>
    <w:rsid w:val="00C878A3"/>
    <w:rsid w:val="00C87C66"/>
    <w:rsid w:val="00C918F6"/>
    <w:rsid w:val="00CB367C"/>
    <w:rsid w:val="00CB57C3"/>
    <w:rsid w:val="00CD49E4"/>
    <w:rsid w:val="00CE2410"/>
    <w:rsid w:val="00CE52AA"/>
    <w:rsid w:val="00CF6A86"/>
    <w:rsid w:val="00D2311C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64D22"/>
    <w:rsid w:val="00E73B53"/>
    <w:rsid w:val="00E875ED"/>
    <w:rsid w:val="00E93256"/>
    <w:rsid w:val="00EA69A9"/>
    <w:rsid w:val="00EB5F51"/>
    <w:rsid w:val="00EC55F0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16B6-E043-42B1-BAF2-D3224B05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2021-02-01T06:37:00Z</cp:lastPrinted>
  <dcterms:created xsi:type="dcterms:W3CDTF">2021-02-01T06:39:00Z</dcterms:created>
  <dcterms:modified xsi:type="dcterms:W3CDTF">2021-02-01T06:39:00Z</dcterms:modified>
</cp:coreProperties>
</file>