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AD" w:rsidRDefault="0074251B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Администрация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 xml:space="preserve">Белозерского </w:t>
      </w:r>
      <w:r w:rsidR="00420AAD">
        <w:rPr>
          <w:rFonts w:ascii="PT Astra Sans" w:hAnsi="PT Astra Sans"/>
          <w:b/>
          <w:sz w:val="36"/>
          <w:szCs w:val="36"/>
          <w:lang w:eastAsia="ru-RU"/>
        </w:rPr>
        <w:t>муниципального округа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9F2E5B">
        <w:rPr>
          <w:rFonts w:ascii="PT Astra Sans" w:hAnsi="PT Astra Sans"/>
          <w:sz w:val="28"/>
          <w:szCs w:val="28"/>
          <w:lang w:eastAsia="ru-RU"/>
        </w:rPr>
        <w:t>«</w:t>
      </w:r>
      <w:r w:rsidR="00E7304A">
        <w:rPr>
          <w:rFonts w:ascii="PT Astra Sans" w:hAnsi="PT Astra Sans"/>
          <w:sz w:val="28"/>
          <w:szCs w:val="28"/>
          <w:lang w:eastAsia="ru-RU"/>
        </w:rPr>
        <w:t>10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» </w:t>
      </w:r>
      <w:r w:rsidR="00E7304A">
        <w:rPr>
          <w:rFonts w:ascii="PT Astra Sans" w:hAnsi="PT Astra Sans"/>
          <w:sz w:val="28"/>
          <w:szCs w:val="28"/>
          <w:lang w:eastAsia="ru-RU"/>
        </w:rPr>
        <w:t>мая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F1748F">
        <w:rPr>
          <w:rFonts w:ascii="PT Astra Sans" w:hAnsi="PT Astra Sans"/>
          <w:sz w:val="28"/>
          <w:szCs w:val="28"/>
          <w:lang w:eastAsia="ru-RU"/>
        </w:rPr>
        <w:t>2</w:t>
      </w:r>
      <w:r w:rsidR="00420AAD">
        <w:rPr>
          <w:rFonts w:ascii="PT Astra Sans" w:hAnsi="PT Astra Sans"/>
          <w:sz w:val="28"/>
          <w:szCs w:val="28"/>
          <w:lang w:eastAsia="ru-RU"/>
        </w:rPr>
        <w:t>3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года №</w:t>
      </w:r>
      <w:r w:rsidR="00E7304A">
        <w:rPr>
          <w:rFonts w:ascii="PT Astra Sans" w:hAnsi="PT Astra Sans"/>
          <w:sz w:val="28"/>
          <w:szCs w:val="28"/>
          <w:lang w:eastAsia="ru-RU"/>
        </w:rPr>
        <w:t>310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7E2038">
        <w:rPr>
          <w:rFonts w:ascii="PT Astra Sans" w:hAnsi="PT Astra Sans"/>
          <w:b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</w:t>
      </w:r>
      <w:r w:rsidR="00420AAD">
        <w:rPr>
          <w:rFonts w:ascii="PT Astra Sans" w:hAnsi="PT Astra Sans"/>
          <w:b/>
          <w:bCs/>
          <w:sz w:val="28"/>
          <w:szCs w:val="28"/>
        </w:rPr>
        <w:t>муниципального округа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</w:t>
      </w:r>
      <w:r w:rsidR="00C8660C">
        <w:rPr>
          <w:rFonts w:ascii="PT Astra Sans" w:hAnsi="PT Astra Sans"/>
          <w:sz w:val="28"/>
          <w:szCs w:val="28"/>
          <w:lang w:eastAsia="ru-RU"/>
        </w:rPr>
        <w:t xml:space="preserve"> </w:t>
      </w:r>
      <w:r w:rsidRPr="00C8660C">
        <w:rPr>
          <w:rFonts w:ascii="PT Astra Sans" w:hAnsi="PT Astra Sans"/>
          <w:sz w:val="28"/>
          <w:szCs w:val="28"/>
          <w:lang w:eastAsia="ru-RU"/>
        </w:rPr>
        <w:t>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Администрация Белозерского </w:t>
      </w:r>
      <w:r w:rsidR="00420AAD">
        <w:rPr>
          <w:rFonts w:ascii="PT Astra Sans" w:hAnsi="PT Astra Sans"/>
          <w:sz w:val="28"/>
          <w:szCs w:val="28"/>
          <w:lang w:eastAsia="ru-RU"/>
        </w:rPr>
        <w:t>муниципального округа</w:t>
      </w:r>
    </w:p>
    <w:p w:rsidR="002B1C56" w:rsidRPr="00671006" w:rsidRDefault="0074251B" w:rsidP="00420AAD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ПОСТАНОВЛЯЕТ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420AAD" w:rsidRPr="00420AAD" w:rsidRDefault="00420AAD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sz w:val="28"/>
          <w:szCs w:val="28"/>
        </w:rPr>
      </w:pPr>
      <w:r w:rsidRPr="00420AAD">
        <w:rPr>
          <w:rFonts w:ascii="PT Astra Sans" w:hAnsi="PT Astra Sans"/>
          <w:sz w:val="28"/>
          <w:szCs w:val="28"/>
        </w:rPr>
        <w:t>Утвердить состав рабочей группы</w:t>
      </w:r>
      <w:r w:rsidRPr="00420AAD">
        <w:rPr>
          <w:rFonts w:ascii="PT Astra Sans" w:hAnsi="PT Astra Sans"/>
          <w:b/>
          <w:bCs/>
          <w:sz w:val="28"/>
          <w:szCs w:val="28"/>
        </w:rPr>
        <w:t xml:space="preserve"> </w:t>
      </w:r>
      <w:r w:rsidRPr="00420AAD">
        <w:rPr>
          <w:rFonts w:ascii="PT Astra Sans" w:hAnsi="PT Astra Sans"/>
          <w:sz w:val="28"/>
          <w:szCs w:val="28"/>
        </w:rPr>
        <w:t>по противодействию экстремизму и его профилактике при Главе Белозерского муниципального округа</w:t>
      </w:r>
      <w:r>
        <w:rPr>
          <w:rFonts w:ascii="PT Astra Sans" w:hAnsi="PT Astra Sans"/>
          <w:sz w:val="28"/>
          <w:szCs w:val="28"/>
        </w:rPr>
        <w:t xml:space="preserve"> согласно приложению к данному постановлению.</w:t>
      </w:r>
    </w:p>
    <w:p w:rsidR="00915E86" w:rsidRPr="00915E86" w:rsidRDefault="00915E86" w:rsidP="00420AAD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Признать утратившим</w:t>
      </w:r>
      <w:r w:rsidR="00D8164C">
        <w:rPr>
          <w:rFonts w:ascii="PT Astra Sans" w:hAnsi="PT Astra Sans"/>
          <w:bCs/>
          <w:sz w:val="28"/>
          <w:szCs w:val="28"/>
        </w:rPr>
        <w:t>и</w:t>
      </w:r>
      <w:r>
        <w:rPr>
          <w:rFonts w:ascii="PT Astra Sans" w:hAnsi="PT Astra Sans"/>
          <w:bCs/>
          <w:sz w:val="28"/>
          <w:szCs w:val="28"/>
        </w:rPr>
        <w:t xml:space="preserve"> силу</w:t>
      </w:r>
      <w:r>
        <w:rPr>
          <w:rFonts w:ascii="PT Astra Sans" w:hAnsi="PT Astra Sans"/>
          <w:sz w:val="28"/>
          <w:szCs w:val="28"/>
        </w:rPr>
        <w:t xml:space="preserve"> п</w:t>
      </w:r>
      <w:r w:rsidR="007E2038">
        <w:rPr>
          <w:rFonts w:ascii="PT Astra Sans" w:hAnsi="PT Astra Sans"/>
          <w:sz w:val="28"/>
          <w:szCs w:val="28"/>
        </w:rPr>
        <w:t>остановлени</w:t>
      </w:r>
      <w:r>
        <w:rPr>
          <w:rFonts w:ascii="PT Astra Sans" w:hAnsi="PT Astra Sans"/>
          <w:sz w:val="28"/>
          <w:szCs w:val="28"/>
        </w:rPr>
        <w:t>я</w:t>
      </w:r>
      <w:r w:rsidR="007E2038">
        <w:rPr>
          <w:rFonts w:ascii="PT Astra Sans" w:hAnsi="PT Astra Sans"/>
          <w:sz w:val="28"/>
          <w:szCs w:val="28"/>
        </w:rPr>
        <w:t xml:space="preserve"> Администрации Белозерского района</w:t>
      </w:r>
      <w:r>
        <w:rPr>
          <w:rFonts w:ascii="PT Astra Sans" w:hAnsi="PT Astra Sans"/>
          <w:sz w:val="28"/>
          <w:szCs w:val="28"/>
        </w:rPr>
        <w:t>:</w:t>
      </w:r>
    </w:p>
    <w:p w:rsidR="00420AAD" w:rsidRDefault="00915E86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7E2038">
        <w:rPr>
          <w:rFonts w:ascii="PT Astra Sans" w:hAnsi="PT Astra Sans"/>
          <w:sz w:val="28"/>
          <w:szCs w:val="28"/>
        </w:rPr>
        <w:t>от 26.08.2011 г. № 288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 w:rsidR="007E2038"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="002B1C56"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>;</w:t>
      </w:r>
    </w:p>
    <w:p w:rsidR="00915E86" w:rsidRDefault="00915E86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- от 29 января 2021 г. № 74 «О внесении изменений в постановление </w:t>
      </w:r>
      <w:r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Pr="00915E8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от 26.08.2011 г. № 288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>;</w:t>
      </w:r>
    </w:p>
    <w:p w:rsidR="00915E86" w:rsidRDefault="00915E86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- от 21 июля 2020 г. № 440 «О внесении изменений в постановление </w:t>
      </w:r>
      <w:r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Pr="00915E8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от 26.08.2011 г. № 288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</w:t>
      </w:r>
      <w:proofErr w:type="gramStart"/>
      <w:r>
        <w:rPr>
          <w:rFonts w:ascii="PT Astra Sans" w:hAnsi="PT Astra Sans"/>
          <w:bCs/>
          <w:sz w:val="28"/>
          <w:szCs w:val="28"/>
        </w:rPr>
        <w:t>при</w:t>
      </w:r>
      <w:proofErr w:type="gramEnd"/>
      <w:r>
        <w:rPr>
          <w:rFonts w:ascii="PT Astra Sans" w:hAnsi="PT Astra Sans"/>
          <w:bCs/>
          <w:sz w:val="28"/>
          <w:szCs w:val="28"/>
        </w:rPr>
        <w:t xml:space="preserve"> Главе Белозерского района</w:t>
      </w:r>
      <w:r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>;</w:t>
      </w:r>
    </w:p>
    <w:p w:rsidR="00915E86" w:rsidRDefault="00915E86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- </w:t>
      </w:r>
      <w:r w:rsidR="00D8164C">
        <w:rPr>
          <w:rFonts w:ascii="PT Astra Sans" w:hAnsi="PT Astra Sans"/>
          <w:bCs/>
          <w:sz w:val="28"/>
          <w:szCs w:val="28"/>
        </w:rPr>
        <w:t xml:space="preserve">от 20 февраля 2019 г. № 82 «О внесении изменений в постановление </w:t>
      </w:r>
      <w:r w:rsidR="00D8164C"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="00D8164C" w:rsidRPr="00915E86">
        <w:rPr>
          <w:rFonts w:ascii="PT Astra Sans" w:hAnsi="PT Astra Sans"/>
          <w:sz w:val="28"/>
          <w:szCs w:val="28"/>
        </w:rPr>
        <w:t xml:space="preserve"> </w:t>
      </w:r>
      <w:r w:rsidR="00D8164C">
        <w:rPr>
          <w:rFonts w:ascii="PT Astra Sans" w:hAnsi="PT Astra Sans"/>
          <w:sz w:val="28"/>
          <w:szCs w:val="28"/>
        </w:rPr>
        <w:t>от 26.08.2011 г. № 288</w:t>
      </w:r>
      <w:r w:rsidR="00D8164C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D8164C" w:rsidRPr="00671006">
        <w:rPr>
          <w:rFonts w:ascii="PT Astra Sans" w:hAnsi="PT Astra Sans"/>
          <w:sz w:val="28"/>
          <w:szCs w:val="28"/>
        </w:rPr>
        <w:t>«</w:t>
      </w:r>
      <w:r w:rsidR="00D8164C" w:rsidRPr="00671006">
        <w:rPr>
          <w:rFonts w:ascii="PT Astra Sans" w:hAnsi="PT Astra Sans"/>
          <w:bCs/>
          <w:sz w:val="28"/>
          <w:szCs w:val="28"/>
        </w:rPr>
        <w:t>О</w:t>
      </w:r>
      <w:r w:rsidR="00D8164C"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="00D8164C" w:rsidRPr="00671006">
        <w:rPr>
          <w:rFonts w:ascii="PT Astra Sans" w:hAnsi="PT Astra Sans"/>
          <w:bCs/>
          <w:sz w:val="28"/>
          <w:szCs w:val="28"/>
        </w:rPr>
        <w:t>»</w:t>
      </w:r>
      <w:r w:rsidR="00D8164C">
        <w:rPr>
          <w:rFonts w:ascii="PT Astra Sans" w:hAnsi="PT Astra Sans"/>
          <w:bCs/>
          <w:sz w:val="28"/>
          <w:szCs w:val="28"/>
        </w:rPr>
        <w:t>;</w:t>
      </w:r>
    </w:p>
    <w:p w:rsidR="00E5741E" w:rsidRDefault="00E5741E" w:rsidP="00E5741E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- от 15 ноября 2018 г. № 716 «О внесении изменений в постановление </w:t>
      </w:r>
      <w:r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Pr="00915E8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от 26.08.2011 г. № 288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>;</w:t>
      </w:r>
    </w:p>
    <w:p w:rsidR="00D8164C" w:rsidRDefault="00D8164C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lastRenderedPageBreak/>
        <w:t xml:space="preserve">- от 27 марта  2017 г. № 204 «О внесении изменений в постановление </w:t>
      </w:r>
      <w:r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Pr="00915E8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от 26.08.2011 г. № 288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>;</w:t>
      </w:r>
    </w:p>
    <w:p w:rsidR="00D8164C" w:rsidRPr="00420AAD" w:rsidRDefault="00D8164C" w:rsidP="00D8164C">
      <w:pPr>
        <w:pStyle w:val="Default"/>
        <w:tabs>
          <w:tab w:val="left" w:pos="1080"/>
        </w:tabs>
        <w:ind w:firstLine="851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- от 26 ноября  2012 г. № 474 «О внесении изменений в постановление </w:t>
      </w:r>
      <w:r>
        <w:rPr>
          <w:rFonts w:ascii="PT Astra Sans" w:hAnsi="PT Astra Sans"/>
          <w:sz w:val="28"/>
          <w:szCs w:val="28"/>
        </w:rPr>
        <w:t>Администрации Белозерского района</w:t>
      </w:r>
      <w:r w:rsidRPr="00915E86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от 26.08.2011 г. № 288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  <w:r w:rsidRPr="00671006">
        <w:rPr>
          <w:rFonts w:ascii="PT Astra Sans" w:hAnsi="PT Astra Sans"/>
          <w:sz w:val="28"/>
          <w:szCs w:val="28"/>
        </w:rPr>
        <w:t>«</w:t>
      </w:r>
      <w:r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создании рабочей группы по противодействию экстремизму и его профилактике при Главе Белозерского района</w:t>
      </w:r>
      <w:r w:rsidRPr="00671006">
        <w:rPr>
          <w:rFonts w:ascii="PT Astra Sans" w:hAnsi="PT Astra Sans"/>
          <w:bCs/>
          <w:sz w:val="28"/>
          <w:szCs w:val="28"/>
        </w:rPr>
        <w:t>»</w:t>
      </w:r>
      <w:r>
        <w:rPr>
          <w:rFonts w:ascii="PT Astra Sans" w:hAnsi="PT Astra Sans"/>
          <w:bCs/>
          <w:sz w:val="28"/>
          <w:szCs w:val="28"/>
        </w:rPr>
        <w:t xml:space="preserve">. </w:t>
      </w:r>
    </w:p>
    <w:p w:rsidR="002B1C56" w:rsidRPr="00420AAD" w:rsidRDefault="002B1C56" w:rsidP="00420AAD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 w:rsidRPr="00420AAD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</w:t>
      </w:r>
      <w:r w:rsidR="00420AAD">
        <w:rPr>
          <w:rFonts w:ascii="PT Astra Sans" w:hAnsi="PT Astra Sans"/>
          <w:sz w:val="28"/>
          <w:szCs w:val="28"/>
        </w:rPr>
        <w:t>муниципального округа</w:t>
      </w:r>
      <w:r w:rsidRPr="00420AAD">
        <w:rPr>
          <w:rFonts w:ascii="PT Astra Sans" w:hAnsi="PT Astra Sans"/>
          <w:sz w:val="28"/>
          <w:szCs w:val="28"/>
        </w:rPr>
        <w:t xml:space="preserve"> в </w:t>
      </w:r>
      <w:r w:rsidR="007E2038" w:rsidRPr="00420AAD">
        <w:rPr>
          <w:rFonts w:ascii="PT Astra Sans" w:hAnsi="PT Astra Sans"/>
          <w:sz w:val="28"/>
          <w:szCs w:val="28"/>
        </w:rPr>
        <w:t>информационн</w:t>
      </w:r>
      <w:proofErr w:type="gramStart"/>
      <w:r w:rsidR="007E2038" w:rsidRPr="00420AAD">
        <w:rPr>
          <w:rFonts w:ascii="PT Astra Sans" w:hAnsi="PT Astra Sans"/>
          <w:sz w:val="28"/>
          <w:szCs w:val="28"/>
        </w:rPr>
        <w:t>о-</w:t>
      </w:r>
      <w:proofErr w:type="gramEnd"/>
      <w:r w:rsidR="007E2038" w:rsidRPr="00420AAD">
        <w:rPr>
          <w:rFonts w:ascii="PT Astra Sans" w:hAnsi="PT Astra Sans"/>
          <w:sz w:val="28"/>
          <w:szCs w:val="28"/>
        </w:rPr>
        <w:t xml:space="preserve"> </w:t>
      </w:r>
      <w:r w:rsidR="00D2311C" w:rsidRPr="00420AAD">
        <w:rPr>
          <w:rFonts w:ascii="PT Astra Sans" w:hAnsi="PT Astra Sans"/>
          <w:sz w:val="28"/>
          <w:szCs w:val="28"/>
        </w:rPr>
        <w:t>теле</w:t>
      </w:r>
      <w:r w:rsidR="007E2038" w:rsidRPr="00420AAD">
        <w:rPr>
          <w:rFonts w:ascii="PT Astra Sans" w:hAnsi="PT Astra Sans"/>
          <w:sz w:val="28"/>
          <w:szCs w:val="28"/>
        </w:rPr>
        <w:t xml:space="preserve">коммуникационной </w:t>
      </w:r>
      <w:r w:rsidR="00065C2D" w:rsidRPr="00420AAD">
        <w:rPr>
          <w:rFonts w:ascii="PT Astra Sans" w:hAnsi="PT Astra Sans"/>
          <w:sz w:val="28"/>
          <w:szCs w:val="28"/>
        </w:rPr>
        <w:t>сети Интернет</w:t>
      </w:r>
      <w:r w:rsidRPr="00420AAD">
        <w:rPr>
          <w:rFonts w:ascii="PT Astra Sans" w:hAnsi="PT Astra Sans"/>
          <w:sz w:val="28"/>
          <w:szCs w:val="28"/>
        </w:rPr>
        <w:t>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proofErr w:type="gramStart"/>
      <w:r w:rsidRPr="00671006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671006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</w:t>
      </w:r>
      <w:r w:rsidR="00D2311C" w:rsidRPr="00671006">
        <w:rPr>
          <w:rFonts w:ascii="PT Astra Sans" w:hAnsi="PT Astra Sans"/>
          <w:sz w:val="28"/>
          <w:szCs w:val="28"/>
        </w:rPr>
        <w:t>на</w:t>
      </w:r>
      <w:r w:rsidR="00477DD9">
        <w:rPr>
          <w:rFonts w:ascii="PT Astra Sans" w:hAnsi="PT Astra Sans"/>
          <w:sz w:val="28"/>
          <w:szCs w:val="28"/>
        </w:rPr>
        <w:t xml:space="preserve"> </w:t>
      </w:r>
      <w:r w:rsidR="007C09FF">
        <w:rPr>
          <w:rFonts w:ascii="PT Astra Sans" w:hAnsi="PT Astra Sans"/>
          <w:sz w:val="28"/>
          <w:szCs w:val="28"/>
        </w:rPr>
        <w:t xml:space="preserve"> </w:t>
      </w:r>
      <w:r w:rsidR="00420AAD">
        <w:rPr>
          <w:rFonts w:ascii="PT Astra Sans" w:hAnsi="PT Astra Sans"/>
          <w:sz w:val="28"/>
          <w:szCs w:val="28"/>
        </w:rPr>
        <w:t xml:space="preserve">Первого </w:t>
      </w:r>
      <w:r w:rsidR="00D2311C" w:rsidRPr="00671006">
        <w:rPr>
          <w:rFonts w:ascii="PT Astra Sans" w:hAnsi="PT Astra Sans"/>
          <w:sz w:val="28"/>
          <w:szCs w:val="28"/>
        </w:rPr>
        <w:t>заместителя</w:t>
      </w:r>
      <w:r w:rsidRPr="00671006">
        <w:rPr>
          <w:rFonts w:ascii="PT Astra Sans" w:hAnsi="PT Astra Sans"/>
          <w:sz w:val="28"/>
          <w:szCs w:val="28"/>
        </w:rPr>
        <w:t xml:space="preserve"> Главы Белозерского </w:t>
      </w:r>
      <w:r w:rsidR="00420AAD">
        <w:rPr>
          <w:rFonts w:ascii="PT Astra Sans" w:hAnsi="PT Astra Sans"/>
          <w:sz w:val="28"/>
          <w:szCs w:val="28"/>
        </w:rPr>
        <w:t>муниципального округа</w:t>
      </w:r>
      <w:r w:rsidRPr="00671006">
        <w:rPr>
          <w:rFonts w:ascii="PT Astra Sans" w:hAnsi="PT Astra Sans"/>
          <w:sz w:val="28"/>
          <w:szCs w:val="28"/>
        </w:rPr>
        <w:t>, начальника</w:t>
      </w:r>
      <w:r w:rsidR="00EC55F0">
        <w:rPr>
          <w:rFonts w:ascii="PT Astra Sans" w:hAnsi="PT Astra Sans"/>
          <w:sz w:val="28"/>
          <w:szCs w:val="28"/>
        </w:rPr>
        <w:t xml:space="preserve"> управления социальной политики.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420AAD" w:rsidRPr="00420AAD" w:rsidRDefault="005A70CC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420AAD">
        <w:rPr>
          <w:rFonts w:ascii="PT Astra Sans" w:hAnsi="PT Astra Sans"/>
          <w:sz w:val="28"/>
          <w:szCs w:val="28"/>
          <w:lang w:eastAsia="ru-RU"/>
        </w:rPr>
        <w:t>Глав</w:t>
      </w:r>
      <w:r w:rsidR="00F1748F" w:rsidRPr="00420AAD">
        <w:rPr>
          <w:rFonts w:ascii="PT Astra Sans" w:hAnsi="PT Astra Sans"/>
          <w:sz w:val="28"/>
          <w:szCs w:val="28"/>
          <w:lang w:eastAsia="ru-RU"/>
        </w:rPr>
        <w:t>а</w:t>
      </w:r>
      <w:r w:rsidR="002B1C56" w:rsidRPr="00420AAD">
        <w:rPr>
          <w:rFonts w:ascii="PT Astra Sans" w:hAnsi="PT Astra Sans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B1C56" w:rsidRPr="00420AAD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420AAD">
        <w:rPr>
          <w:rFonts w:ascii="PT Astra Sans" w:hAnsi="PT Astra Sans"/>
          <w:sz w:val="28"/>
          <w:szCs w:val="28"/>
          <w:lang w:eastAsia="ru-RU"/>
        </w:rPr>
        <w:t xml:space="preserve">Белозерского </w:t>
      </w:r>
      <w:r w:rsidR="00420AAD" w:rsidRPr="00420AAD">
        <w:rPr>
          <w:rFonts w:ascii="PT Astra Sans" w:hAnsi="PT Astra Sans"/>
          <w:sz w:val="28"/>
          <w:szCs w:val="28"/>
          <w:lang w:eastAsia="ru-RU"/>
        </w:rPr>
        <w:t>муниципального округа</w:t>
      </w:r>
      <w:r w:rsidRPr="00420AAD">
        <w:rPr>
          <w:rFonts w:ascii="PT Astra Sans" w:hAnsi="PT Astra Sans"/>
          <w:sz w:val="28"/>
          <w:szCs w:val="28"/>
          <w:lang w:eastAsia="ru-RU"/>
        </w:rPr>
        <w:t xml:space="preserve">                  </w:t>
      </w:r>
      <w:r w:rsidR="00E5390F" w:rsidRPr="00420AAD">
        <w:rPr>
          <w:rFonts w:ascii="PT Astra Sans" w:hAnsi="PT Astra Sans"/>
          <w:sz w:val="28"/>
          <w:szCs w:val="28"/>
          <w:lang w:eastAsia="ru-RU"/>
        </w:rPr>
        <w:t xml:space="preserve">       </w:t>
      </w:r>
      <w:r w:rsidRPr="00420AAD"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244CF7" w:rsidRPr="00420AAD">
        <w:rPr>
          <w:rFonts w:ascii="PT Astra Sans" w:hAnsi="PT Astra Sans"/>
          <w:sz w:val="28"/>
          <w:szCs w:val="28"/>
          <w:lang w:eastAsia="ru-RU"/>
        </w:rPr>
        <w:t xml:space="preserve">      </w:t>
      </w:r>
      <w:r w:rsidR="007C09FF" w:rsidRPr="00420AAD"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44CF7" w:rsidRPr="00420AAD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7C09FF" w:rsidRPr="00420AAD">
        <w:rPr>
          <w:rFonts w:ascii="PT Astra Sans" w:hAnsi="PT Astra Sans"/>
          <w:sz w:val="28"/>
          <w:szCs w:val="28"/>
          <w:lang w:eastAsia="ru-RU"/>
        </w:rPr>
        <w:t>А.В. Завьялов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D8164C" w:rsidRPr="00671006" w:rsidRDefault="00D8164C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2160"/>
        <w:gridCol w:w="4289"/>
      </w:tblGrid>
      <w:tr w:rsidR="002B1C56" w:rsidRPr="00671006" w:rsidTr="00956411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</w:tcPr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</w:p>
          <w:p w:rsidR="00915E86" w:rsidRDefault="00766CA7" w:rsidP="007000CD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>к постановлению Администра</w:t>
            </w:r>
            <w:r w:rsidR="007000CD">
              <w:rPr>
                <w:rFonts w:ascii="PT Astra Sans" w:hAnsi="PT Astra Sans"/>
                <w:bCs/>
                <w:sz w:val="22"/>
                <w:szCs w:val="22"/>
              </w:rPr>
              <w:t xml:space="preserve">ции Белозерского </w:t>
            </w:r>
            <w:r w:rsidR="00420AAD">
              <w:rPr>
                <w:rFonts w:ascii="PT Astra Sans" w:hAnsi="PT Astra Sans"/>
                <w:bCs/>
                <w:sz w:val="22"/>
                <w:szCs w:val="22"/>
              </w:rPr>
              <w:t>муниципального округа</w:t>
            </w:r>
            <w:r w:rsidR="007000CD"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</w:p>
          <w:p w:rsidR="007000CD" w:rsidRDefault="007000CD" w:rsidP="007000CD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от </w:t>
            </w:r>
            <w:r w:rsidR="00E7304A">
              <w:rPr>
                <w:rFonts w:ascii="PT Astra Sans" w:hAnsi="PT Astra Sans"/>
                <w:bCs/>
                <w:sz w:val="22"/>
                <w:szCs w:val="22"/>
              </w:rPr>
              <w:t>10 мая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 xml:space="preserve"> 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>20</w:t>
            </w:r>
            <w:r w:rsidR="00420AAD">
              <w:rPr>
                <w:rFonts w:ascii="PT Astra Sans" w:hAnsi="PT Astra Sans"/>
                <w:bCs/>
                <w:sz w:val="22"/>
                <w:szCs w:val="22"/>
              </w:rPr>
              <w:t xml:space="preserve">23 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>г</w:t>
            </w:r>
            <w:r w:rsidR="00915E86">
              <w:rPr>
                <w:rFonts w:ascii="PT Astra Sans" w:hAnsi="PT Astra Sans"/>
                <w:bCs/>
                <w:sz w:val="22"/>
                <w:szCs w:val="22"/>
              </w:rPr>
              <w:t xml:space="preserve">ода 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 №</w:t>
            </w:r>
            <w:r w:rsidR="00E7304A">
              <w:rPr>
                <w:rFonts w:ascii="PT Astra Sans" w:hAnsi="PT Astra Sans"/>
                <w:bCs/>
                <w:sz w:val="22"/>
                <w:szCs w:val="22"/>
              </w:rPr>
              <w:t>310</w:t>
            </w:r>
          </w:p>
          <w:p w:rsidR="00766CA7" w:rsidRPr="00766CA7" w:rsidRDefault="00766CA7" w:rsidP="007000CD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«О создании рабочей группы по противодействию экстремизму и его профилактике при Главе Белозерского </w:t>
            </w:r>
            <w:r w:rsidR="00420AAD">
              <w:rPr>
                <w:rFonts w:ascii="PT Astra Sans" w:hAnsi="PT Astra Sans"/>
                <w:bCs/>
                <w:sz w:val="22"/>
                <w:szCs w:val="22"/>
              </w:rPr>
              <w:t>муниципального округа</w:t>
            </w:r>
            <w:r w:rsidRPr="00766CA7">
              <w:rPr>
                <w:rFonts w:ascii="PT Astra Sans" w:hAnsi="PT Astra Sans"/>
                <w:bCs/>
                <w:sz w:val="22"/>
                <w:szCs w:val="22"/>
              </w:rPr>
              <w:t>»</w:t>
            </w:r>
          </w:p>
          <w:p w:rsidR="00766CA7" w:rsidRPr="00671006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956411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 xml:space="preserve">рабочей группы по противодействию экстремизму и его профилактике </w:t>
      </w:r>
    </w:p>
    <w:p w:rsidR="002B1C56" w:rsidRDefault="0095641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при Главе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 Белозерского </w:t>
      </w:r>
      <w:r w:rsidR="00420AAD" w:rsidRPr="00420AAD">
        <w:rPr>
          <w:rFonts w:ascii="PT Astra Sans" w:hAnsi="PT Astra Sans"/>
          <w:b/>
          <w:bCs/>
          <w:sz w:val="24"/>
          <w:szCs w:val="24"/>
          <w:lang w:eastAsia="ru-RU"/>
        </w:rPr>
        <w:t xml:space="preserve">муниципального округа 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(далее – </w:t>
      </w:r>
      <w:r>
        <w:rPr>
          <w:rFonts w:ascii="PT Astra Sans" w:hAnsi="PT Astra Sans"/>
          <w:b/>
          <w:bCs/>
          <w:sz w:val="24"/>
          <w:szCs w:val="24"/>
          <w:lang w:eastAsia="ru-RU"/>
        </w:rPr>
        <w:t>рабочая группа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D122B1" w:rsidRDefault="00D122B1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</w:p>
    <w:p w:rsidR="002B1C56" w:rsidRPr="0067100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57"/>
        <w:gridCol w:w="5875"/>
      </w:tblGrid>
      <w:tr w:rsidR="003B7B03" w:rsidRPr="00671006" w:rsidTr="00715F1F">
        <w:trPr>
          <w:cantSplit/>
          <w:trHeight w:val="556"/>
        </w:trPr>
        <w:tc>
          <w:tcPr>
            <w:tcW w:w="3186" w:type="dxa"/>
          </w:tcPr>
          <w:p w:rsidR="003B7B03" w:rsidRDefault="00140CA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Председатель рабочей группы</w:t>
            </w:r>
          </w:p>
          <w:p w:rsidR="00140CA5" w:rsidRPr="00671006" w:rsidRDefault="00140CA5" w:rsidP="003A717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3B7B03" w:rsidRPr="00671006" w:rsidRDefault="00956411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Глава Белозерского </w:t>
            </w:r>
            <w:r w:rsidR="00420AAD" w:rsidRPr="00420AAD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915E86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3B7B03" w:rsidRPr="00671006" w:rsidRDefault="003B7B03" w:rsidP="00A71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748"/>
        </w:trPr>
        <w:tc>
          <w:tcPr>
            <w:tcW w:w="3186" w:type="dxa"/>
          </w:tcPr>
          <w:p w:rsidR="001114F7" w:rsidRPr="00671006" w:rsidRDefault="00140CA5" w:rsidP="002730F0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7" w:type="dxa"/>
          </w:tcPr>
          <w:p w:rsidR="001114F7" w:rsidRPr="00671006" w:rsidRDefault="001114F7" w:rsidP="002730F0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F1748F" w:rsidRPr="00F1748F" w:rsidRDefault="00B35B5E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Первый з</w:t>
            </w:r>
            <w:r w:rsidR="00F1748F" w:rsidRPr="00F1748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Главы Белозерского </w:t>
            </w:r>
            <w:r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F1748F" w:rsidRPr="00F1748F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начальник управления социальной политики Администрации Белозерского </w:t>
            </w:r>
            <w:r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="00915E86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1114F7" w:rsidRPr="00671006" w:rsidRDefault="001114F7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363"/>
        </w:trPr>
        <w:tc>
          <w:tcPr>
            <w:tcW w:w="3186" w:type="dxa"/>
          </w:tcPr>
          <w:p w:rsidR="001114F7" w:rsidRPr="00671006" w:rsidRDefault="00140CA5" w:rsidP="00E6451C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Секретарь рабочей группы</w:t>
            </w:r>
          </w:p>
        </w:tc>
        <w:tc>
          <w:tcPr>
            <w:tcW w:w="357" w:type="dxa"/>
          </w:tcPr>
          <w:p w:rsidR="001114F7" w:rsidRPr="00671006" w:rsidRDefault="000B0399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</w:tcPr>
          <w:p w:rsidR="001114F7" w:rsidRPr="00671006" w:rsidRDefault="00B35B5E" w:rsidP="00E6451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</w:t>
            </w:r>
            <w:r w:rsid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социальной политики</w:t>
            </w:r>
            <w:r w:rsid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Белозерского </w:t>
            </w:r>
            <w:r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1114F7" w:rsidRPr="00671006" w:rsidTr="00715F1F">
        <w:trPr>
          <w:cantSplit/>
          <w:trHeight w:val="181"/>
        </w:trPr>
        <w:tc>
          <w:tcPr>
            <w:tcW w:w="3186" w:type="dxa"/>
          </w:tcPr>
          <w:p w:rsidR="001114F7" w:rsidRPr="00671006" w:rsidRDefault="001114F7" w:rsidP="000467C3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114F7" w:rsidRPr="00671006" w:rsidRDefault="001114F7" w:rsidP="00A7159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</w:tcPr>
          <w:p w:rsidR="001114F7" w:rsidRPr="00671006" w:rsidRDefault="001114F7" w:rsidP="00204D4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114F7" w:rsidRPr="00671006" w:rsidTr="00715F1F">
        <w:trPr>
          <w:cantSplit/>
          <w:trHeight w:val="556"/>
        </w:trPr>
        <w:tc>
          <w:tcPr>
            <w:tcW w:w="9418" w:type="dxa"/>
            <w:gridSpan w:val="3"/>
          </w:tcPr>
          <w:p w:rsidR="001114F7" w:rsidRPr="00671006" w:rsidRDefault="001114F7" w:rsidP="00C650C1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114F7" w:rsidRPr="00671006" w:rsidRDefault="00956411" w:rsidP="00F1748F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рабочей группы</w:t>
            </w:r>
            <w:r w:rsidR="001114F7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671006" w:rsidRDefault="00140CA5" w:rsidP="00F1748F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C8660C" w:rsidRDefault="00C8660C" w:rsidP="00C8660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</w:t>
            </w:r>
            <w:r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8660C" w:rsidRDefault="00C8660C" w:rsidP="00C8660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40CA5" w:rsidRDefault="00140CA5" w:rsidP="00C8660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Отдела </w:t>
            </w:r>
            <w:r w:rsidR="00B35B5E"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социальной политики Администрации Белозерского муниципального округа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140CA5" w:rsidRDefault="00140CA5" w:rsidP="00C8660C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140CA5" w:rsidRDefault="00140CA5" w:rsidP="00140C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специалист Комиссии по делам несовершеннолетних и защите их прав </w:t>
            </w:r>
            <w:r w:rsidR="00B35B5E">
              <w:rPr>
                <w:rFonts w:ascii="PT Astra Sans" w:hAnsi="PT Astra Sans"/>
                <w:sz w:val="24"/>
                <w:szCs w:val="24"/>
                <w:lang w:eastAsia="ru-RU"/>
              </w:rPr>
              <w:t>при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</w:t>
            </w:r>
            <w:r w:rsidR="00B35B5E"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муниципального округа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40CA5" w:rsidRDefault="00140CA5" w:rsidP="00140CA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D122B1" w:rsidRDefault="00D122B1" w:rsidP="00D122B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Директор Муниципального бюджетного учреждения «Белозерский центр культуры»;</w:t>
            </w:r>
          </w:p>
          <w:p w:rsidR="00D122B1" w:rsidRPr="00140CA5" w:rsidRDefault="00D122B1" w:rsidP="00D122B1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D122B1" w:rsidRDefault="00D122B1" w:rsidP="00D122B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Памятинского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территориального отдела</w:t>
            </w:r>
            <w:r w:rsidR="00915E8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915E86"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Администрации Белозерского муниципального округа</w:t>
            </w:r>
            <w:r w:rsidR="00915E86"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D122B1" w:rsidRPr="00671006" w:rsidRDefault="00D122B1" w:rsidP="00D122B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Председатель </w:t>
            </w:r>
            <w:r w:rsidR="00B35B5E" w:rsidRPr="00B35B5E"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Белозерской районной общественной организации ветеранов войны</w:t>
            </w:r>
            <w:r w:rsidR="00B35B5E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</w:t>
            </w:r>
            <w:r w:rsidR="00B35B5E" w:rsidRPr="00B35B5E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труда, вооруженных сил и правоохранительных органов</w:t>
            </w:r>
            <w:r w:rsidR="00915E8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Tr="00715F1F">
        <w:trPr>
          <w:cantSplit/>
          <w:trHeight w:val="552"/>
        </w:trPr>
        <w:tc>
          <w:tcPr>
            <w:tcW w:w="9418" w:type="dxa"/>
            <w:gridSpan w:val="3"/>
          </w:tcPr>
          <w:p w:rsidR="00140CA5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Настоятель Алексеевского прихода с.</w:t>
            </w:r>
            <w:r w:rsidR="00B35B5E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Белозерского (по согласованию);</w:t>
            </w:r>
          </w:p>
        </w:tc>
      </w:tr>
      <w:tr w:rsidR="00140CA5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140CA5" w:rsidP="00D122B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 МП (дислокация с. Белозерское) МО МВД России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671006" w:rsidRDefault="00140CA5" w:rsidP="00D122B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Pr="000B0399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E5741E">
              <w:rPr>
                <w:rFonts w:ascii="PT Astra Sans" w:hAnsi="PT Astra Sans"/>
                <w:sz w:val="24"/>
                <w:szCs w:val="24"/>
                <w:lang w:eastAsia="ru-RU"/>
              </w:rPr>
              <w:t>ОП</w:t>
            </w:r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«Белозерское» МО МВД России «</w:t>
            </w:r>
            <w:proofErr w:type="spellStart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0B0399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35"/>
        </w:trPr>
        <w:tc>
          <w:tcPr>
            <w:tcW w:w="9418" w:type="dxa"/>
            <w:gridSpan w:val="3"/>
          </w:tcPr>
          <w:p w:rsidR="00140CA5" w:rsidRDefault="00B35B5E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Директор филиала, главный редактор 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газеты «Боевое слово» (по согласованию);</w:t>
            </w:r>
          </w:p>
          <w:p w:rsidR="00140CA5" w:rsidRPr="00671006" w:rsidRDefault="00140CA5" w:rsidP="008D44AB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40CA5" w:rsidRPr="00671006" w:rsidTr="00715F1F">
        <w:trPr>
          <w:cantSplit/>
          <w:trHeight w:val="373"/>
        </w:trPr>
        <w:tc>
          <w:tcPr>
            <w:tcW w:w="9418" w:type="dxa"/>
            <w:gridSpan w:val="3"/>
          </w:tcPr>
          <w:p w:rsidR="00140CA5" w:rsidRPr="00671006" w:rsidRDefault="00D122B1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</w:t>
            </w:r>
            <w:r w:rsidRPr="00D122B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уководитель </w:t>
            </w:r>
            <w:r w:rsidR="00915E8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Белозерского филиала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Государственного бюджетного учреждения</w:t>
            </w:r>
            <w:r w:rsidRPr="00D122B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«Центр социального обслуживания №9»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D122B1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140CA5"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</w:t>
            </w:r>
            <w:r w:rsidR="00140CA5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  <w:p w:rsidR="00140CA5" w:rsidRPr="00671006" w:rsidRDefault="00140CA5" w:rsidP="008D44AB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2B1C56" w:rsidRPr="0067100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Default="002B1C56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F1748F" w:rsidRPr="00B35B5E" w:rsidRDefault="00EC55F0" w:rsidP="00547799">
      <w:pPr>
        <w:spacing w:after="0" w:line="240" w:lineRule="auto"/>
        <w:ind w:left="-142"/>
        <w:rPr>
          <w:rFonts w:ascii="PT Astra Sans" w:hAnsi="PT Astra Sans"/>
          <w:bCs/>
          <w:sz w:val="24"/>
          <w:szCs w:val="24"/>
          <w:lang w:eastAsia="ru-RU"/>
        </w:rPr>
      </w:pPr>
      <w:r w:rsidRPr="00B35B5E">
        <w:rPr>
          <w:rFonts w:ascii="PT Astra Sans" w:hAnsi="PT Astra Sans"/>
          <w:bCs/>
          <w:sz w:val="24"/>
          <w:szCs w:val="24"/>
          <w:lang w:eastAsia="ru-RU"/>
        </w:rPr>
        <w:t>У</w:t>
      </w:r>
      <w:r w:rsidR="002B1C56" w:rsidRPr="00B35B5E">
        <w:rPr>
          <w:rFonts w:ascii="PT Astra Sans" w:hAnsi="PT Astra Sans"/>
          <w:bCs/>
          <w:sz w:val="24"/>
          <w:szCs w:val="24"/>
          <w:lang w:eastAsia="ru-RU"/>
        </w:rPr>
        <w:t>правляющий делами</w:t>
      </w:r>
      <w:r w:rsidR="00F1748F" w:rsidRPr="00B35B5E">
        <w:rPr>
          <w:rFonts w:ascii="PT Astra Sans" w:hAnsi="PT Astra Sans"/>
          <w:bCs/>
          <w:sz w:val="24"/>
          <w:szCs w:val="24"/>
          <w:lang w:eastAsia="ru-RU"/>
        </w:rPr>
        <w:t>,</w:t>
      </w:r>
    </w:p>
    <w:p w:rsidR="002B1C56" w:rsidRPr="00915E86" w:rsidRDefault="00F1748F" w:rsidP="00915E86">
      <w:pPr>
        <w:spacing w:after="0" w:line="240" w:lineRule="auto"/>
        <w:ind w:left="-142"/>
        <w:rPr>
          <w:rFonts w:ascii="PT Astra Sans" w:hAnsi="PT Astra Sans"/>
          <w:bCs/>
          <w:sz w:val="24"/>
          <w:szCs w:val="24"/>
          <w:lang w:eastAsia="ru-RU"/>
        </w:rPr>
      </w:pPr>
      <w:r w:rsidRPr="00B35B5E">
        <w:rPr>
          <w:rFonts w:ascii="PT Astra Sans" w:hAnsi="PT Astra Sans"/>
          <w:bCs/>
          <w:sz w:val="24"/>
          <w:szCs w:val="24"/>
          <w:lang w:eastAsia="ru-RU"/>
        </w:rPr>
        <w:t>начальник управления делами</w:t>
      </w:r>
      <w:r w:rsidR="00915E86">
        <w:rPr>
          <w:rFonts w:ascii="PT Astra Sans" w:hAnsi="PT Astra Sans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2B1C56" w:rsidRPr="00B35B5E">
        <w:rPr>
          <w:rFonts w:ascii="PT Astra Sans" w:hAnsi="PT Astra Sans"/>
          <w:bCs/>
          <w:sz w:val="24"/>
          <w:szCs w:val="24"/>
          <w:lang w:eastAsia="ru-RU"/>
        </w:rPr>
        <w:t xml:space="preserve">Н.П. </w:t>
      </w:r>
      <w:proofErr w:type="spellStart"/>
      <w:r w:rsidR="002B1C56" w:rsidRPr="00B35B5E">
        <w:rPr>
          <w:rFonts w:ascii="PT Astra Sans" w:hAnsi="PT Astra Sans"/>
          <w:bCs/>
          <w:sz w:val="24"/>
          <w:szCs w:val="24"/>
          <w:lang w:eastAsia="ru-RU"/>
        </w:rPr>
        <w:t>Лифинцев</w:t>
      </w:r>
      <w:proofErr w:type="spellEnd"/>
      <w:r w:rsidR="002B1C56" w:rsidRPr="00B35B5E">
        <w:rPr>
          <w:rFonts w:ascii="PT Astra Sans" w:hAnsi="PT Astra Sans"/>
          <w:bCs/>
          <w:sz w:val="24"/>
          <w:szCs w:val="24"/>
          <w:lang w:eastAsia="ru-RU"/>
        </w:rPr>
        <w:t xml:space="preserve"> </w:t>
      </w:r>
    </w:p>
    <w:sectPr w:rsidR="002B1C56" w:rsidRPr="00915E86" w:rsidSect="00F174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5C2D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40CA5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1F556D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79CD"/>
    <w:rsid w:val="003A4192"/>
    <w:rsid w:val="003A59FE"/>
    <w:rsid w:val="003A717B"/>
    <w:rsid w:val="003B7B03"/>
    <w:rsid w:val="003C3814"/>
    <w:rsid w:val="003C43B1"/>
    <w:rsid w:val="003D15DE"/>
    <w:rsid w:val="00420AAD"/>
    <w:rsid w:val="0043404A"/>
    <w:rsid w:val="00477DD9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6F6788"/>
    <w:rsid w:val="007000CD"/>
    <w:rsid w:val="00714EF9"/>
    <w:rsid w:val="00715F1F"/>
    <w:rsid w:val="00721555"/>
    <w:rsid w:val="0074251B"/>
    <w:rsid w:val="00757F1A"/>
    <w:rsid w:val="00766CA7"/>
    <w:rsid w:val="007875F2"/>
    <w:rsid w:val="007A1DE2"/>
    <w:rsid w:val="007C09FF"/>
    <w:rsid w:val="007E2038"/>
    <w:rsid w:val="00801535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15E86"/>
    <w:rsid w:val="009301AC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7853"/>
    <w:rsid w:val="00A7159B"/>
    <w:rsid w:val="00A74505"/>
    <w:rsid w:val="00A76BB4"/>
    <w:rsid w:val="00A91569"/>
    <w:rsid w:val="00AD6D03"/>
    <w:rsid w:val="00B31966"/>
    <w:rsid w:val="00B35B5E"/>
    <w:rsid w:val="00B559C6"/>
    <w:rsid w:val="00B75C03"/>
    <w:rsid w:val="00BA2ACE"/>
    <w:rsid w:val="00BA4F8C"/>
    <w:rsid w:val="00BA6053"/>
    <w:rsid w:val="00BB0894"/>
    <w:rsid w:val="00BB6B3B"/>
    <w:rsid w:val="00BC7E7B"/>
    <w:rsid w:val="00BE6F96"/>
    <w:rsid w:val="00C15F82"/>
    <w:rsid w:val="00C650C1"/>
    <w:rsid w:val="00C70953"/>
    <w:rsid w:val="00C70E09"/>
    <w:rsid w:val="00C80E88"/>
    <w:rsid w:val="00C8660C"/>
    <w:rsid w:val="00C878A3"/>
    <w:rsid w:val="00C87C66"/>
    <w:rsid w:val="00CD49E4"/>
    <w:rsid w:val="00CE2410"/>
    <w:rsid w:val="00CE52AA"/>
    <w:rsid w:val="00D122B1"/>
    <w:rsid w:val="00D2311C"/>
    <w:rsid w:val="00D36519"/>
    <w:rsid w:val="00D47A71"/>
    <w:rsid w:val="00D8164C"/>
    <w:rsid w:val="00D8535C"/>
    <w:rsid w:val="00DA104F"/>
    <w:rsid w:val="00DD7CA3"/>
    <w:rsid w:val="00DF1897"/>
    <w:rsid w:val="00E02843"/>
    <w:rsid w:val="00E26D67"/>
    <w:rsid w:val="00E5390F"/>
    <w:rsid w:val="00E5741E"/>
    <w:rsid w:val="00E7304A"/>
    <w:rsid w:val="00E73B53"/>
    <w:rsid w:val="00E875ED"/>
    <w:rsid w:val="00E93256"/>
    <w:rsid w:val="00EB5F51"/>
    <w:rsid w:val="00EC55F0"/>
    <w:rsid w:val="00F1748F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8D36-0D00-4706-A4E5-395BF654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2023-05-10T09:40:00Z</cp:lastPrinted>
  <dcterms:created xsi:type="dcterms:W3CDTF">2023-05-10T09:41:00Z</dcterms:created>
  <dcterms:modified xsi:type="dcterms:W3CDTF">2023-05-10T09:41:00Z</dcterms:modified>
</cp:coreProperties>
</file>