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0" w:rsidRPr="00520D65" w:rsidRDefault="00D00273" w:rsidP="00352270">
      <w:pPr>
        <w:pStyle w:val="1"/>
        <w:rPr>
          <w:rFonts w:ascii="PT Astra Sans" w:hAnsi="PT Astra Sans"/>
          <w:sz w:val="32"/>
          <w:szCs w:val="32"/>
        </w:rPr>
      </w:pPr>
      <w:r>
        <w:rPr>
          <w:rFonts w:ascii="PT Astra Sans" w:hAnsi="PT Astra Sans"/>
          <w:sz w:val="32"/>
          <w:szCs w:val="32"/>
        </w:rPr>
        <w:t>Глав</w:t>
      </w:r>
      <w:r w:rsidR="00BC52A5">
        <w:rPr>
          <w:rFonts w:ascii="PT Astra Sans" w:hAnsi="PT Astra Sans"/>
          <w:sz w:val="32"/>
          <w:szCs w:val="32"/>
        </w:rPr>
        <w:t>а</w:t>
      </w:r>
      <w:r w:rsidR="00352270" w:rsidRPr="00520D65">
        <w:rPr>
          <w:rFonts w:ascii="PT Astra Sans" w:hAnsi="PT Astra Sans"/>
          <w:sz w:val="32"/>
          <w:szCs w:val="32"/>
        </w:rPr>
        <w:t xml:space="preserve"> Белозерского </w:t>
      </w:r>
      <w:r w:rsidR="00352270">
        <w:rPr>
          <w:rFonts w:ascii="PT Astra Sans" w:hAnsi="PT Astra Sans"/>
          <w:sz w:val="32"/>
          <w:szCs w:val="32"/>
        </w:rPr>
        <w:t xml:space="preserve">муниципального округа 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32"/>
          <w:szCs w:val="32"/>
        </w:rPr>
      </w:pPr>
      <w:r w:rsidRPr="00520D65">
        <w:rPr>
          <w:rFonts w:ascii="PT Astra Sans" w:hAnsi="PT Astra Sans"/>
          <w:b/>
          <w:bCs/>
          <w:sz w:val="32"/>
          <w:szCs w:val="32"/>
        </w:rPr>
        <w:t>Курганской области</w:t>
      </w: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352270" w:rsidRPr="00520D65" w:rsidRDefault="00352270" w:rsidP="00352270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520D65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28"/>
          <w:szCs w:val="28"/>
        </w:rPr>
      </w:pPr>
      <w:r w:rsidRPr="00520D65">
        <w:rPr>
          <w:rFonts w:ascii="PT Astra Sans" w:hAnsi="PT Astra Sans"/>
          <w:sz w:val="28"/>
          <w:szCs w:val="28"/>
        </w:rPr>
        <w:t>от  «</w:t>
      </w:r>
      <w:r w:rsidR="00C05A01">
        <w:rPr>
          <w:rFonts w:ascii="PT Astra Sans" w:hAnsi="PT Astra Sans"/>
          <w:sz w:val="28"/>
          <w:szCs w:val="28"/>
        </w:rPr>
        <w:t>24</w:t>
      </w:r>
      <w:r w:rsidRPr="00520D65">
        <w:rPr>
          <w:rFonts w:ascii="PT Astra Sans" w:hAnsi="PT Astra Sans"/>
          <w:sz w:val="28"/>
          <w:szCs w:val="28"/>
        </w:rPr>
        <w:t xml:space="preserve">»  </w:t>
      </w:r>
      <w:r>
        <w:rPr>
          <w:rFonts w:ascii="PT Astra Sans" w:hAnsi="PT Astra Sans"/>
          <w:sz w:val="28"/>
          <w:szCs w:val="28"/>
        </w:rPr>
        <w:t>июля</w:t>
      </w:r>
      <w:r w:rsidRPr="00520D65">
        <w:rPr>
          <w:rFonts w:ascii="PT Astra Sans" w:hAnsi="PT Astra Sans"/>
          <w:sz w:val="28"/>
          <w:szCs w:val="28"/>
        </w:rPr>
        <w:t xml:space="preserve">   202</w:t>
      </w:r>
      <w:r>
        <w:rPr>
          <w:rFonts w:ascii="PT Astra Sans" w:hAnsi="PT Astra Sans"/>
          <w:sz w:val="28"/>
          <w:szCs w:val="28"/>
        </w:rPr>
        <w:t>3</w:t>
      </w:r>
      <w:r w:rsidRPr="00520D65">
        <w:rPr>
          <w:rFonts w:ascii="PT Astra Sans" w:hAnsi="PT Astra Sans"/>
          <w:sz w:val="28"/>
          <w:szCs w:val="28"/>
        </w:rPr>
        <w:t xml:space="preserve"> года  № </w:t>
      </w:r>
      <w:r w:rsidR="00D24FC1">
        <w:rPr>
          <w:rFonts w:ascii="PT Astra Sans" w:hAnsi="PT Astra Sans"/>
          <w:sz w:val="28"/>
          <w:szCs w:val="28"/>
        </w:rPr>
        <w:t>526</w:t>
      </w:r>
    </w:p>
    <w:p w:rsidR="00352270" w:rsidRPr="00520D65" w:rsidRDefault="00352270" w:rsidP="00352270">
      <w:pPr>
        <w:rPr>
          <w:rFonts w:ascii="PT Astra Sans" w:hAnsi="PT Astra Sans"/>
        </w:rPr>
      </w:pPr>
      <w:r w:rsidRPr="00520D65">
        <w:rPr>
          <w:rFonts w:ascii="PT Astra Sans" w:hAnsi="PT Astra Sans"/>
        </w:rPr>
        <w:t xml:space="preserve">           с. Белозерское</w:t>
      </w: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  <w:sz w:val="16"/>
          <w:szCs w:val="16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352270" w:rsidRPr="00520D65" w:rsidRDefault="00352270" w:rsidP="00352270">
      <w:pPr>
        <w:rPr>
          <w:rFonts w:ascii="PT Astra Sans" w:hAnsi="PT Astra Sans"/>
        </w:rPr>
      </w:pPr>
    </w:p>
    <w:p w:rsidR="0057437F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bookmarkStart w:id="0" w:name="_GoBack"/>
      <w:r w:rsidRPr="00E70FE4">
        <w:rPr>
          <w:rFonts w:ascii="PT Astra Sans" w:hAnsi="PT Astra Sans"/>
          <w:b/>
          <w:sz w:val="24"/>
          <w:szCs w:val="24"/>
        </w:rPr>
        <w:t xml:space="preserve">О </w:t>
      </w:r>
      <w:r w:rsidR="00BC52A5">
        <w:rPr>
          <w:rFonts w:ascii="PT Astra Sans" w:hAnsi="PT Astra Sans"/>
          <w:b/>
          <w:sz w:val="24"/>
          <w:szCs w:val="24"/>
        </w:rPr>
        <w:t>внесении изменения</w:t>
      </w:r>
      <w:r>
        <w:rPr>
          <w:rFonts w:ascii="PT Astra Sans" w:hAnsi="PT Astra Sans"/>
          <w:b/>
          <w:sz w:val="24"/>
          <w:szCs w:val="24"/>
        </w:rPr>
        <w:t xml:space="preserve"> в постановление  Главы Белозерского </w:t>
      </w:r>
    </w:p>
    <w:p w:rsidR="0057437F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 округа Курганской области от 27 февраля 2023 года № 146</w:t>
      </w:r>
    </w:p>
    <w:p w:rsidR="0057437F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«Об утверждении Порядка обеспечения питанием </w:t>
      </w:r>
      <w:proofErr w:type="gramStart"/>
      <w:r>
        <w:rPr>
          <w:rFonts w:ascii="PT Astra Sans" w:hAnsi="PT Astra Sans"/>
          <w:b/>
          <w:sz w:val="24"/>
          <w:szCs w:val="24"/>
        </w:rPr>
        <w:t>обучающихся</w:t>
      </w:r>
      <w:proofErr w:type="gramEnd"/>
      <w:r>
        <w:rPr>
          <w:rFonts w:ascii="PT Astra Sans" w:hAnsi="PT Astra Sans"/>
          <w:b/>
          <w:sz w:val="24"/>
          <w:szCs w:val="24"/>
        </w:rPr>
        <w:t xml:space="preserve"> в </w:t>
      </w:r>
    </w:p>
    <w:p w:rsidR="0057437F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муниципальных общеобразовательных </w:t>
      </w:r>
      <w:proofErr w:type="gramStart"/>
      <w:r w:rsidR="00D00273">
        <w:rPr>
          <w:rFonts w:ascii="PT Astra Sans" w:hAnsi="PT Astra Sans"/>
          <w:b/>
          <w:sz w:val="24"/>
          <w:szCs w:val="24"/>
        </w:rPr>
        <w:t>учреждениях</w:t>
      </w:r>
      <w:proofErr w:type="gramEnd"/>
      <w:r w:rsidR="00D00273">
        <w:rPr>
          <w:rFonts w:ascii="PT Astra Sans" w:hAnsi="PT Astra Sans"/>
          <w:b/>
          <w:sz w:val="24"/>
          <w:szCs w:val="24"/>
        </w:rPr>
        <w:t xml:space="preserve"> </w:t>
      </w:r>
      <w:r>
        <w:rPr>
          <w:rFonts w:ascii="PT Astra Sans" w:hAnsi="PT Astra Sans"/>
          <w:b/>
          <w:sz w:val="24"/>
          <w:szCs w:val="24"/>
        </w:rPr>
        <w:t>Белозерского</w:t>
      </w:r>
    </w:p>
    <w:p w:rsidR="0057437F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муниципального округа за счет средств бюджета Белозерского </w:t>
      </w:r>
    </w:p>
    <w:p w:rsidR="00671739" w:rsidRDefault="00671739" w:rsidP="00D00273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муниципального округа»</w:t>
      </w:r>
      <w:bookmarkEnd w:id="0"/>
    </w:p>
    <w:p w:rsidR="00671739" w:rsidRDefault="00671739" w:rsidP="00671739">
      <w:pPr>
        <w:tabs>
          <w:tab w:val="left" w:pos="204"/>
        </w:tabs>
        <w:jc w:val="center"/>
        <w:rPr>
          <w:rFonts w:ascii="PT Astra Sans" w:hAnsi="PT Astra Sans"/>
          <w:b/>
          <w:sz w:val="24"/>
          <w:szCs w:val="24"/>
        </w:rPr>
      </w:pPr>
    </w:p>
    <w:p w:rsidR="00671739" w:rsidRPr="00C05A01" w:rsidRDefault="00671739" w:rsidP="00BC52A5">
      <w:pPr>
        <w:tabs>
          <w:tab w:val="left" w:pos="204"/>
        </w:tabs>
        <w:ind w:firstLine="709"/>
        <w:jc w:val="both"/>
        <w:rPr>
          <w:rFonts w:ascii="PT Astra Sans" w:hAnsi="PT Astra Sans"/>
          <w:sz w:val="26"/>
          <w:szCs w:val="26"/>
        </w:rPr>
      </w:pPr>
      <w:r w:rsidRPr="00C05A01">
        <w:rPr>
          <w:rFonts w:ascii="PT Astra Sans" w:hAnsi="PT Astra Sans"/>
          <w:sz w:val="26"/>
          <w:szCs w:val="26"/>
        </w:rPr>
        <w:t xml:space="preserve">Руководствуясь Уставом Белозерского муниципального округа, Положением  об Отделе образования Администрации Белозерского муниципального округа, письмом Курганской областной Думы от 14 июля 2023 года № 1431 </w:t>
      </w:r>
    </w:p>
    <w:p w:rsidR="00671739" w:rsidRPr="00C05A01" w:rsidRDefault="00671739" w:rsidP="00D00273">
      <w:pPr>
        <w:tabs>
          <w:tab w:val="left" w:pos="204"/>
        </w:tabs>
        <w:jc w:val="both"/>
        <w:rPr>
          <w:rFonts w:ascii="PT Astra Sans" w:hAnsi="PT Astra Sans"/>
          <w:sz w:val="26"/>
          <w:szCs w:val="26"/>
        </w:rPr>
      </w:pPr>
      <w:r w:rsidRPr="00C05A01">
        <w:rPr>
          <w:rFonts w:ascii="PT Astra Sans" w:hAnsi="PT Astra Sans"/>
          <w:sz w:val="26"/>
          <w:szCs w:val="26"/>
        </w:rPr>
        <w:t>ПОСТАНОВЛЯЮ:</w:t>
      </w:r>
    </w:p>
    <w:p w:rsidR="00671739" w:rsidRPr="00C05A01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6"/>
          <w:szCs w:val="26"/>
        </w:rPr>
      </w:pPr>
      <w:proofErr w:type="gramStart"/>
      <w:r w:rsidRPr="00C05A01">
        <w:rPr>
          <w:rFonts w:ascii="PT Astra Sans" w:hAnsi="PT Astra Sans"/>
          <w:sz w:val="26"/>
          <w:szCs w:val="26"/>
        </w:rPr>
        <w:t xml:space="preserve">Внести в </w:t>
      </w:r>
      <w:r w:rsidR="00C05A01">
        <w:rPr>
          <w:rFonts w:ascii="PT Astra Sans" w:hAnsi="PT Astra Sans"/>
          <w:sz w:val="26"/>
          <w:szCs w:val="26"/>
        </w:rPr>
        <w:t>п</w:t>
      </w:r>
      <w:r w:rsidRPr="00C05A01">
        <w:rPr>
          <w:rFonts w:ascii="PT Astra Sans" w:hAnsi="PT Astra Sans"/>
          <w:sz w:val="26"/>
          <w:szCs w:val="26"/>
        </w:rPr>
        <w:t>остановление</w:t>
      </w:r>
      <w:r w:rsidR="00671739" w:rsidRPr="00C05A01">
        <w:rPr>
          <w:rFonts w:ascii="PT Astra Sans" w:hAnsi="PT Astra Sans"/>
          <w:sz w:val="26"/>
          <w:szCs w:val="26"/>
        </w:rPr>
        <w:t xml:space="preserve"> Главы Белозерского муниципального округа Курганской области от 27 февраля 2023 года № 146 «Об утверждении Порядка обеспечения питанием обучающихся в муниципальных общеобразовательных </w:t>
      </w:r>
      <w:r w:rsidR="00D00273" w:rsidRPr="00C05A01">
        <w:rPr>
          <w:rFonts w:ascii="PT Astra Sans" w:hAnsi="PT Astra Sans"/>
          <w:sz w:val="26"/>
          <w:szCs w:val="26"/>
        </w:rPr>
        <w:t xml:space="preserve">учреждениях </w:t>
      </w:r>
      <w:r w:rsidR="00671739" w:rsidRPr="00C05A01">
        <w:rPr>
          <w:rFonts w:ascii="PT Astra Sans" w:hAnsi="PT Astra Sans"/>
          <w:sz w:val="26"/>
          <w:szCs w:val="26"/>
        </w:rPr>
        <w:t xml:space="preserve">Белозерского муниципального округа за счет средств бюджета Белозерского муниципального округа» </w:t>
      </w:r>
      <w:r w:rsidRPr="00C05A01">
        <w:rPr>
          <w:rFonts w:ascii="PT Astra Sans" w:hAnsi="PT Astra Sans"/>
          <w:sz w:val="26"/>
          <w:szCs w:val="26"/>
        </w:rPr>
        <w:t xml:space="preserve">следующее изменение: пункт 5 </w:t>
      </w:r>
      <w:r w:rsidR="00C05A01">
        <w:rPr>
          <w:rFonts w:ascii="PT Astra Sans" w:hAnsi="PT Astra Sans"/>
          <w:sz w:val="26"/>
          <w:szCs w:val="26"/>
        </w:rPr>
        <w:t xml:space="preserve">приложения к данному постановлению </w:t>
      </w:r>
      <w:r w:rsidRPr="00C05A01">
        <w:rPr>
          <w:rFonts w:ascii="PT Astra Sans" w:hAnsi="PT Astra Sans"/>
          <w:sz w:val="26"/>
          <w:szCs w:val="26"/>
        </w:rPr>
        <w:t>дополнить</w:t>
      </w:r>
      <w:r w:rsidR="00671739" w:rsidRPr="00C05A01">
        <w:rPr>
          <w:rFonts w:ascii="PT Astra Sans" w:hAnsi="PT Astra Sans"/>
          <w:sz w:val="26"/>
          <w:szCs w:val="26"/>
        </w:rPr>
        <w:t xml:space="preserve"> подпунктом 4 следующего содержания: «4) обучающиеся 5-11 классов</w:t>
      </w:r>
      <w:r w:rsidRPr="00C05A01">
        <w:rPr>
          <w:rFonts w:ascii="PT Astra Sans" w:hAnsi="PT Astra Sans"/>
          <w:sz w:val="26"/>
          <w:szCs w:val="26"/>
        </w:rPr>
        <w:t>, родители, законные представители которых являются участниками</w:t>
      </w:r>
      <w:r w:rsidR="00671739" w:rsidRPr="00C05A01">
        <w:rPr>
          <w:rFonts w:ascii="PT Astra Sans" w:hAnsi="PT Astra Sans"/>
          <w:sz w:val="26"/>
          <w:szCs w:val="26"/>
        </w:rPr>
        <w:t xml:space="preserve"> специальной военно</w:t>
      </w:r>
      <w:r w:rsidR="00D00273" w:rsidRPr="00C05A01">
        <w:rPr>
          <w:rFonts w:ascii="PT Astra Sans" w:hAnsi="PT Astra Sans"/>
          <w:sz w:val="26"/>
          <w:szCs w:val="26"/>
        </w:rPr>
        <w:t>й</w:t>
      </w:r>
      <w:proofErr w:type="gramEnd"/>
      <w:r w:rsidR="00671739" w:rsidRPr="00C05A01">
        <w:rPr>
          <w:rFonts w:ascii="PT Astra Sans" w:hAnsi="PT Astra Sans"/>
          <w:sz w:val="26"/>
          <w:szCs w:val="26"/>
        </w:rPr>
        <w:t xml:space="preserve"> операции  и</w:t>
      </w:r>
      <w:r w:rsidRPr="00C05A01">
        <w:rPr>
          <w:rFonts w:ascii="PT Astra Sans" w:hAnsi="PT Astra Sans"/>
          <w:sz w:val="26"/>
          <w:szCs w:val="26"/>
        </w:rPr>
        <w:t>ли погибли</w:t>
      </w:r>
      <w:r w:rsidR="00671739" w:rsidRPr="00C05A01">
        <w:rPr>
          <w:rFonts w:ascii="PT Astra Sans" w:hAnsi="PT Astra Sans"/>
          <w:sz w:val="26"/>
          <w:szCs w:val="26"/>
        </w:rPr>
        <w:t xml:space="preserve"> в </w:t>
      </w:r>
      <w:r w:rsidRPr="00C05A01">
        <w:rPr>
          <w:rFonts w:ascii="PT Astra Sans" w:hAnsi="PT Astra Sans"/>
          <w:sz w:val="26"/>
          <w:szCs w:val="26"/>
        </w:rPr>
        <w:t xml:space="preserve">ходе </w:t>
      </w:r>
      <w:r w:rsidR="00671739" w:rsidRPr="00C05A01">
        <w:rPr>
          <w:rFonts w:ascii="PT Astra Sans" w:hAnsi="PT Astra Sans"/>
          <w:sz w:val="26"/>
          <w:szCs w:val="26"/>
        </w:rPr>
        <w:t>специальной военной операции».</w:t>
      </w:r>
    </w:p>
    <w:p w:rsidR="00BC52A5" w:rsidRPr="00C05A01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6"/>
          <w:szCs w:val="26"/>
        </w:rPr>
      </w:pPr>
      <w:proofErr w:type="gramStart"/>
      <w:r w:rsidRPr="00C05A01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C05A01">
        <w:rPr>
          <w:rFonts w:ascii="PT Astra Sans" w:hAnsi="PT Astra Sans"/>
          <w:sz w:val="26"/>
          <w:szCs w:val="26"/>
        </w:rPr>
        <w:t xml:space="preserve"> настоящее постановление на сайте Администрации Белозерского муниципального округа в информационно-телекоммуникационной сети Интернет.</w:t>
      </w:r>
    </w:p>
    <w:p w:rsidR="00BC52A5" w:rsidRPr="00C05A01" w:rsidRDefault="00BC52A5" w:rsidP="00D00273">
      <w:pPr>
        <w:pStyle w:val="a4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PT Astra Sans" w:hAnsi="PT Astra Sans"/>
          <w:sz w:val="26"/>
          <w:szCs w:val="26"/>
        </w:rPr>
      </w:pPr>
      <w:proofErr w:type="gramStart"/>
      <w:r w:rsidRPr="00C05A01">
        <w:rPr>
          <w:rFonts w:ascii="PT Astra Sans" w:hAnsi="PT Astra Sans"/>
          <w:sz w:val="26"/>
          <w:szCs w:val="26"/>
        </w:rPr>
        <w:t>Контроль за</w:t>
      </w:r>
      <w:proofErr w:type="gramEnd"/>
      <w:r w:rsidRPr="00C05A01">
        <w:rPr>
          <w:rFonts w:ascii="PT Astra Sans" w:hAnsi="PT Astra Sans"/>
          <w:sz w:val="26"/>
          <w:szCs w:val="26"/>
        </w:rPr>
        <w:t xml:space="preserve">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671739" w:rsidRPr="00C05A01" w:rsidRDefault="00671739" w:rsidP="00D00273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6"/>
          <w:szCs w:val="26"/>
        </w:rPr>
      </w:pPr>
    </w:p>
    <w:p w:rsidR="00671739" w:rsidRPr="00C05A01" w:rsidRDefault="00671739" w:rsidP="00C05A01">
      <w:pPr>
        <w:tabs>
          <w:tab w:val="left" w:pos="0"/>
        </w:tabs>
        <w:jc w:val="both"/>
        <w:rPr>
          <w:rFonts w:ascii="PT Astra Sans" w:hAnsi="PT Astra Sans"/>
          <w:sz w:val="26"/>
          <w:szCs w:val="26"/>
        </w:rPr>
      </w:pPr>
      <w:r w:rsidRPr="00C05A01">
        <w:rPr>
          <w:rFonts w:ascii="PT Astra Sans" w:hAnsi="PT Astra Sans"/>
          <w:sz w:val="26"/>
          <w:szCs w:val="26"/>
        </w:rPr>
        <w:t>Вр</w:t>
      </w:r>
      <w:r w:rsidR="00BC52A5" w:rsidRPr="00C05A01">
        <w:rPr>
          <w:rFonts w:ascii="PT Astra Sans" w:hAnsi="PT Astra Sans"/>
          <w:sz w:val="26"/>
          <w:szCs w:val="26"/>
        </w:rPr>
        <w:t xml:space="preserve">еменно </w:t>
      </w:r>
      <w:proofErr w:type="gramStart"/>
      <w:r w:rsidRPr="00C05A01">
        <w:rPr>
          <w:rFonts w:ascii="PT Astra Sans" w:hAnsi="PT Astra Sans"/>
          <w:sz w:val="26"/>
          <w:szCs w:val="26"/>
        </w:rPr>
        <w:t>и</w:t>
      </w:r>
      <w:r w:rsidR="00BC52A5" w:rsidRPr="00C05A01">
        <w:rPr>
          <w:rFonts w:ascii="PT Astra Sans" w:hAnsi="PT Astra Sans"/>
          <w:sz w:val="26"/>
          <w:szCs w:val="26"/>
        </w:rPr>
        <w:t>сполняющий</w:t>
      </w:r>
      <w:proofErr w:type="gramEnd"/>
      <w:r w:rsidR="00BC52A5" w:rsidRPr="00C05A01">
        <w:rPr>
          <w:rFonts w:ascii="PT Astra Sans" w:hAnsi="PT Astra Sans"/>
          <w:sz w:val="26"/>
          <w:szCs w:val="26"/>
        </w:rPr>
        <w:t xml:space="preserve"> </w:t>
      </w:r>
      <w:r w:rsidRPr="00C05A01">
        <w:rPr>
          <w:rFonts w:ascii="PT Astra Sans" w:hAnsi="PT Astra Sans"/>
          <w:sz w:val="26"/>
          <w:szCs w:val="26"/>
        </w:rPr>
        <w:t>о</w:t>
      </w:r>
      <w:r w:rsidR="00BC52A5" w:rsidRPr="00C05A01">
        <w:rPr>
          <w:rFonts w:ascii="PT Astra Sans" w:hAnsi="PT Astra Sans"/>
          <w:sz w:val="26"/>
          <w:szCs w:val="26"/>
        </w:rPr>
        <w:t>бязанности</w:t>
      </w:r>
      <w:r w:rsidRPr="00C05A01">
        <w:rPr>
          <w:rFonts w:ascii="PT Astra Sans" w:hAnsi="PT Astra Sans"/>
          <w:sz w:val="26"/>
          <w:szCs w:val="26"/>
        </w:rPr>
        <w:t xml:space="preserve"> Главы </w:t>
      </w:r>
    </w:p>
    <w:p w:rsidR="00671739" w:rsidRPr="00C05A01" w:rsidRDefault="00671739" w:rsidP="00C05A01">
      <w:pPr>
        <w:tabs>
          <w:tab w:val="left" w:pos="0"/>
        </w:tabs>
        <w:jc w:val="both"/>
        <w:rPr>
          <w:rFonts w:ascii="PT Astra Sans" w:hAnsi="PT Astra Sans"/>
          <w:sz w:val="26"/>
          <w:szCs w:val="26"/>
        </w:rPr>
      </w:pPr>
      <w:r w:rsidRPr="00C05A01">
        <w:rPr>
          <w:rFonts w:ascii="PT Astra Sans" w:hAnsi="PT Astra Sans"/>
          <w:sz w:val="26"/>
          <w:szCs w:val="26"/>
        </w:rPr>
        <w:t xml:space="preserve">Белозерского муниципального округа </w:t>
      </w:r>
      <w:r w:rsidRPr="00C05A01">
        <w:rPr>
          <w:rFonts w:ascii="PT Astra Sans" w:hAnsi="PT Astra Sans"/>
          <w:sz w:val="26"/>
          <w:szCs w:val="26"/>
        </w:rPr>
        <w:tab/>
      </w:r>
      <w:r w:rsidRPr="00C05A01">
        <w:rPr>
          <w:rFonts w:ascii="PT Astra Sans" w:hAnsi="PT Astra Sans"/>
          <w:sz w:val="26"/>
          <w:szCs w:val="26"/>
        </w:rPr>
        <w:tab/>
      </w:r>
      <w:r w:rsidRPr="00C05A01">
        <w:rPr>
          <w:rFonts w:ascii="PT Astra Sans" w:hAnsi="PT Astra Sans"/>
          <w:sz w:val="26"/>
          <w:szCs w:val="26"/>
        </w:rPr>
        <w:tab/>
      </w:r>
      <w:r w:rsidRPr="00C05A01">
        <w:rPr>
          <w:rFonts w:ascii="PT Astra Sans" w:hAnsi="PT Astra Sans"/>
          <w:sz w:val="26"/>
          <w:szCs w:val="26"/>
        </w:rPr>
        <w:tab/>
      </w:r>
      <w:r w:rsidR="00BC52A5" w:rsidRPr="00C05A01">
        <w:rPr>
          <w:rFonts w:ascii="PT Astra Sans" w:hAnsi="PT Astra Sans"/>
          <w:sz w:val="26"/>
          <w:szCs w:val="26"/>
        </w:rPr>
        <w:t xml:space="preserve">   </w:t>
      </w:r>
      <w:r w:rsidRPr="00C05A01">
        <w:rPr>
          <w:rFonts w:ascii="PT Astra Sans" w:hAnsi="PT Astra Sans"/>
          <w:sz w:val="26"/>
          <w:szCs w:val="26"/>
        </w:rPr>
        <w:t xml:space="preserve">Н.А. Богданова </w:t>
      </w:r>
    </w:p>
    <w:p w:rsidR="00671739" w:rsidRPr="00671739" w:rsidRDefault="00671739" w:rsidP="00671739">
      <w:pPr>
        <w:tabs>
          <w:tab w:val="left" w:pos="0"/>
        </w:tabs>
        <w:spacing w:line="360" w:lineRule="auto"/>
        <w:jc w:val="both"/>
        <w:rPr>
          <w:rFonts w:ascii="PT Astra Sans" w:hAnsi="PT Astra Sans"/>
          <w:sz w:val="24"/>
          <w:szCs w:val="24"/>
        </w:rPr>
      </w:pPr>
    </w:p>
    <w:p w:rsidR="00864704" w:rsidRDefault="00864704"/>
    <w:sectPr w:rsidR="00864704" w:rsidSect="0067173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Calibri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2B0"/>
    <w:multiLevelType w:val="hybridMultilevel"/>
    <w:tmpl w:val="68B8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015BF"/>
    <w:multiLevelType w:val="hybridMultilevel"/>
    <w:tmpl w:val="7CFC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D9"/>
    <w:rsid w:val="002126D8"/>
    <w:rsid w:val="00352270"/>
    <w:rsid w:val="0057437F"/>
    <w:rsid w:val="00671739"/>
    <w:rsid w:val="00811030"/>
    <w:rsid w:val="00864704"/>
    <w:rsid w:val="00BC52A5"/>
    <w:rsid w:val="00C05A01"/>
    <w:rsid w:val="00CB0AEE"/>
    <w:rsid w:val="00D00273"/>
    <w:rsid w:val="00D24FC1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7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5227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5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317B-A395-45FB-8B4F-80E1AA08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5</cp:revision>
  <cp:lastPrinted>2023-07-24T12:36:00Z</cp:lastPrinted>
  <dcterms:created xsi:type="dcterms:W3CDTF">2023-07-25T04:01:00Z</dcterms:created>
  <dcterms:modified xsi:type="dcterms:W3CDTF">2023-08-24T11:08:00Z</dcterms:modified>
</cp:coreProperties>
</file>