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13" w:rsidRPr="00CF5026" w:rsidRDefault="00513213" w:rsidP="00513213">
      <w:pPr>
        <w:jc w:val="center"/>
        <w:rPr>
          <w:rFonts w:ascii="PT Astra Sans" w:hAnsi="PT Astra Sans"/>
          <w:b/>
          <w:sz w:val="36"/>
          <w:szCs w:val="36"/>
        </w:rPr>
      </w:pPr>
      <w:r w:rsidRPr="00CF5026">
        <w:rPr>
          <w:rFonts w:ascii="PT Astra Sans" w:hAnsi="PT Astra Sans"/>
          <w:b/>
          <w:sz w:val="36"/>
          <w:szCs w:val="36"/>
        </w:rPr>
        <w:t xml:space="preserve">Глава Белозерского </w:t>
      </w:r>
      <w:r w:rsidR="003F63CD"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513213" w:rsidRPr="00CF5026" w:rsidRDefault="00513213" w:rsidP="00513213">
      <w:pPr>
        <w:jc w:val="center"/>
        <w:rPr>
          <w:rFonts w:ascii="PT Astra Sans" w:hAnsi="PT Astra Sans"/>
          <w:b/>
          <w:sz w:val="36"/>
          <w:szCs w:val="36"/>
        </w:rPr>
      </w:pPr>
      <w:r w:rsidRPr="00CF5026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513213" w:rsidRPr="00CF5026" w:rsidRDefault="00513213" w:rsidP="00513213">
      <w:pPr>
        <w:jc w:val="center"/>
        <w:rPr>
          <w:rFonts w:ascii="PT Astra Sans" w:hAnsi="PT Astra Sans"/>
          <w:b/>
          <w:sz w:val="36"/>
          <w:szCs w:val="36"/>
        </w:rPr>
      </w:pPr>
    </w:p>
    <w:p w:rsidR="00513213" w:rsidRPr="00CF5026" w:rsidRDefault="00513213" w:rsidP="00513213">
      <w:pPr>
        <w:jc w:val="center"/>
        <w:rPr>
          <w:rFonts w:ascii="PT Astra Sans" w:hAnsi="PT Astra Sans"/>
          <w:b/>
          <w:sz w:val="52"/>
          <w:szCs w:val="52"/>
        </w:rPr>
      </w:pPr>
      <w:r w:rsidRPr="00CF5026">
        <w:rPr>
          <w:rFonts w:ascii="PT Astra Sans" w:hAnsi="PT Astra Sans"/>
          <w:b/>
          <w:sz w:val="52"/>
          <w:szCs w:val="52"/>
        </w:rPr>
        <w:t>ПОСТАНОВЛЕНИЕ</w:t>
      </w:r>
    </w:p>
    <w:p w:rsidR="00513213" w:rsidRDefault="00513213" w:rsidP="00513213">
      <w:pPr>
        <w:jc w:val="center"/>
        <w:rPr>
          <w:rFonts w:ascii="PT Astra Sans" w:hAnsi="PT Astra Sans"/>
          <w:b/>
          <w:sz w:val="28"/>
          <w:szCs w:val="28"/>
        </w:rPr>
      </w:pPr>
    </w:p>
    <w:p w:rsidR="00513213" w:rsidRPr="00CF5026" w:rsidRDefault="00513213" w:rsidP="00513213">
      <w:pPr>
        <w:jc w:val="center"/>
        <w:rPr>
          <w:rFonts w:ascii="PT Astra Sans" w:hAnsi="PT Astra Sans"/>
          <w:b/>
          <w:sz w:val="28"/>
          <w:szCs w:val="28"/>
        </w:rPr>
      </w:pPr>
    </w:p>
    <w:p w:rsidR="00513213" w:rsidRPr="00CF5026" w:rsidRDefault="00382505" w:rsidP="00513213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от </w:t>
      </w:r>
      <w:r w:rsidR="00513213" w:rsidRPr="00CF5026">
        <w:rPr>
          <w:rFonts w:ascii="PT Astra Sans" w:hAnsi="PT Astra Sans"/>
          <w:sz w:val="24"/>
          <w:szCs w:val="24"/>
          <w:u w:val="single"/>
        </w:rPr>
        <w:t>«</w:t>
      </w:r>
      <w:r w:rsidR="00FE7BE8">
        <w:rPr>
          <w:rFonts w:ascii="PT Astra Sans" w:hAnsi="PT Astra Sans"/>
          <w:sz w:val="24"/>
          <w:szCs w:val="24"/>
          <w:u w:val="single"/>
        </w:rPr>
        <w:t>14</w:t>
      </w:r>
      <w:r w:rsidR="00513213" w:rsidRPr="00CF5026">
        <w:rPr>
          <w:rFonts w:ascii="PT Astra Sans" w:hAnsi="PT Astra Sans"/>
          <w:sz w:val="24"/>
          <w:szCs w:val="24"/>
          <w:u w:val="single"/>
        </w:rPr>
        <w:t>»</w:t>
      </w:r>
      <w:r w:rsidR="00556FB1">
        <w:rPr>
          <w:rFonts w:ascii="PT Astra Sans" w:hAnsi="PT Astra Sans"/>
          <w:sz w:val="24"/>
          <w:szCs w:val="24"/>
          <w:u w:val="single"/>
        </w:rPr>
        <w:t xml:space="preserve">     </w:t>
      </w:r>
      <w:r w:rsidR="00513213" w:rsidRPr="00CF5026">
        <w:rPr>
          <w:rFonts w:ascii="PT Astra Sans" w:hAnsi="PT Astra Sans"/>
          <w:sz w:val="24"/>
          <w:szCs w:val="24"/>
          <w:u w:val="single"/>
        </w:rPr>
        <w:t xml:space="preserve"> </w:t>
      </w:r>
      <w:r w:rsidR="00556FB1">
        <w:rPr>
          <w:rFonts w:ascii="PT Astra Sans" w:hAnsi="PT Astra Sans"/>
          <w:sz w:val="24"/>
          <w:szCs w:val="24"/>
          <w:u w:val="single"/>
        </w:rPr>
        <w:t xml:space="preserve">декабря       </w:t>
      </w:r>
      <w:r w:rsidR="00513213">
        <w:rPr>
          <w:rFonts w:ascii="PT Astra Sans" w:hAnsi="PT Astra Sans"/>
          <w:sz w:val="24"/>
          <w:szCs w:val="24"/>
        </w:rPr>
        <w:t>202</w:t>
      </w:r>
      <w:r w:rsidR="003F63CD">
        <w:rPr>
          <w:rFonts w:ascii="PT Astra Sans" w:hAnsi="PT Astra Sans"/>
          <w:sz w:val="24"/>
          <w:szCs w:val="24"/>
        </w:rPr>
        <w:t>3</w:t>
      </w:r>
      <w:r w:rsidR="00513213" w:rsidRPr="00CF5026">
        <w:rPr>
          <w:rFonts w:ascii="PT Astra Sans" w:hAnsi="PT Astra Sans"/>
          <w:sz w:val="24"/>
          <w:szCs w:val="24"/>
        </w:rPr>
        <w:t xml:space="preserve"> года  №</w:t>
      </w:r>
      <w:r w:rsidR="00FE7BE8">
        <w:rPr>
          <w:rFonts w:ascii="PT Astra Sans" w:hAnsi="PT Astra Sans"/>
          <w:sz w:val="24"/>
          <w:szCs w:val="24"/>
        </w:rPr>
        <w:t>986</w:t>
      </w:r>
    </w:p>
    <w:p w:rsidR="00513213" w:rsidRPr="00556FB1" w:rsidRDefault="00556FB1" w:rsidP="00513213">
      <w:pPr>
        <w:jc w:val="both"/>
        <w:rPr>
          <w:rFonts w:ascii="PT Astra Sans" w:hAnsi="PT Astra Sans"/>
        </w:rPr>
      </w:pPr>
      <w:r>
        <w:rPr>
          <w:rFonts w:ascii="PT Astra Sans" w:hAnsi="PT Astra Sans"/>
          <w:sz w:val="28"/>
          <w:szCs w:val="28"/>
        </w:rPr>
        <w:t xml:space="preserve">            </w:t>
      </w:r>
      <w:r w:rsidR="00513213" w:rsidRPr="00556FB1">
        <w:rPr>
          <w:rFonts w:ascii="PT Astra Sans" w:hAnsi="PT Astra Sans"/>
        </w:rPr>
        <w:t>с. Белозерское</w:t>
      </w:r>
    </w:p>
    <w:p w:rsidR="00513213" w:rsidRDefault="00513213" w:rsidP="00513213">
      <w:pPr>
        <w:shd w:val="clear" w:color="auto" w:fill="FFFFFF"/>
        <w:spacing w:line="274" w:lineRule="exact"/>
        <w:jc w:val="center"/>
        <w:rPr>
          <w:rFonts w:ascii="PT Astra Sans" w:hAnsi="PT Astra Sans"/>
          <w:b/>
          <w:bCs/>
          <w:color w:val="000000"/>
          <w:spacing w:val="-1"/>
          <w:sz w:val="28"/>
          <w:szCs w:val="28"/>
        </w:rPr>
      </w:pPr>
    </w:p>
    <w:p w:rsidR="00513213" w:rsidRPr="00CF5026" w:rsidRDefault="00513213" w:rsidP="00513213">
      <w:pPr>
        <w:shd w:val="clear" w:color="auto" w:fill="FFFFFF"/>
        <w:spacing w:line="274" w:lineRule="exact"/>
        <w:jc w:val="center"/>
        <w:rPr>
          <w:rFonts w:ascii="PT Astra Sans" w:hAnsi="PT Astra Sans"/>
          <w:b/>
          <w:bCs/>
          <w:color w:val="000000"/>
          <w:spacing w:val="-1"/>
          <w:sz w:val="28"/>
          <w:szCs w:val="28"/>
        </w:rPr>
      </w:pPr>
    </w:p>
    <w:p w:rsidR="00513213" w:rsidRPr="00CF5026" w:rsidRDefault="00513213" w:rsidP="00513213">
      <w:pPr>
        <w:shd w:val="clear" w:color="auto" w:fill="FFFFFF"/>
        <w:spacing w:line="274" w:lineRule="exact"/>
        <w:jc w:val="center"/>
        <w:rPr>
          <w:rFonts w:ascii="PT Astra Sans" w:hAnsi="PT Astra Sans"/>
          <w:b/>
          <w:sz w:val="28"/>
          <w:szCs w:val="28"/>
        </w:rPr>
      </w:pPr>
      <w:r w:rsidRPr="00CF5026">
        <w:rPr>
          <w:rFonts w:ascii="PT Astra Sans" w:hAnsi="PT Astra Sans"/>
          <w:b/>
          <w:bCs/>
          <w:color w:val="000000"/>
          <w:spacing w:val="-1"/>
          <w:sz w:val="28"/>
          <w:szCs w:val="28"/>
        </w:rPr>
        <w:t>О минимальном размере оплаты труда</w:t>
      </w:r>
    </w:p>
    <w:p w:rsidR="00513213" w:rsidRDefault="00513213" w:rsidP="00513213">
      <w:pPr>
        <w:jc w:val="both"/>
        <w:rPr>
          <w:rFonts w:ascii="PT Astra Sans" w:hAnsi="PT Astra Sans"/>
          <w:sz w:val="28"/>
          <w:szCs w:val="28"/>
        </w:rPr>
      </w:pPr>
      <w:r w:rsidRPr="00CF5026">
        <w:rPr>
          <w:rFonts w:ascii="PT Astra Sans" w:hAnsi="PT Astra Sans"/>
          <w:sz w:val="28"/>
          <w:szCs w:val="28"/>
        </w:rPr>
        <w:t xml:space="preserve">   </w:t>
      </w:r>
    </w:p>
    <w:p w:rsidR="00513213" w:rsidRPr="00036853" w:rsidRDefault="00513213" w:rsidP="00557EA5">
      <w:pPr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В соответстви</w:t>
      </w:r>
      <w:r w:rsidRPr="00CF5026">
        <w:rPr>
          <w:rFonts w:ascii="PT Astra Sans" w:hAnsi="PT Astra Sans"/>
          <w:sz w:val="28"/>
          <w:szCs w:val="28"/>
        </w:rPr>
        <w:t>и</w:t>
      </w:r>
      <w:r>
        <w:rPr>
          <w:rFonts w:ascii="PT Astra Sans" w:hAnsi="PT Astra Sans"/>
          <w:sz w:val="28"/>
          <w:szCs w:val="28"/>
        </w:rPr>
        <w:t xml:space="preserve"> с </w:t>
      </w:r>
      <w:r w:rsidRPr="00CF5026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 xml:space="preserve">Федеральным законом от </w:t>
      </w:r>
      <w:r w:rsidR="003F63CD">
        <w:rPr>
          <w:rFonts w:ascii="PT Astra Sans" w:hAnsi="PT Astra Sans"/>
          <w:sz w:val="28"/>
          <w:szCs w:val="28"/>
        </w:rPr>
        <w:t>27</w:t>
      </w:r>
      <w:r w:rsidRPr="00CF5026">
        <w:rPr>
          <w:rFonts w:ascii="PT Astra Sans" w:hAnsi="PT Astra Sans"/>
          <w:sz w:val="28"/>
          <w:szCs w:val="28"/>
        </w:rPr>
        <w:t xml:space="preserve"> </w:t>
      </w:r>
      <w:r w:rsidR="003F63CD">
        <w:rPr>
          <w:rFonts w:ascii="PT Astra Sans" w:hAnsi="PT Astra Sans"/>
          <w:sz w:val="28"/>
          <w:szCs w:val="28"/>
        </w:rPr>
        <w:t>ноября</w:t>
      </w:r>
      <w:r>
        <w:rPr>
          <w:rFonts w:ascii="PT Astra Sans" w:hAnsi="PT Astra Sans"/>
          <w:sz w:val="28"/>
          <w:szCs w:val="28"/>
        </w:rPr>
        <w:t xml:space="preserve"> 202</w:t>
      </w:r>
      <w:r w:rsidR="003F63CD">
        <w:rPr>
          <w:rFonts w:ascii="PT Astra Sans" w:hAnsi="PT Astra Sans"/>
          <w:sz w:val="28"/>
          <w:szCs w:val="28"/>
        </w:rPr>
        <w:t>3</w:t>
      </w:r>
      <w:r w:rsidRPr="00CF5026">
        <w:rPr>
          <w:rFonts w:ascii="PT Astra Sans" w:hAnsi="PT Astra Sans"/>
          <w:sz w:val="28"/>
          <w:szCs w:val="28"/>
        </w:rPr>
        <w:t xml:space="preserve"> года №</w:t>
      </w:r>
      <w:r w:rsidR="003F63CD">
        <w:rPr>
          <w:rFonts w:ascii="PT Astra Sans" w:hAnsi="PT Astra Sans"/>
          <w:sz w:val="28"/>
          <w:szCs w:val="28"/>
        </w:rPr>
        <w:t>548</w:t>
      </w:r>
      <w:r w:rsidRPr="00CF5026">
        <w:rPr>
          <w:rFonts w:ascii="PT Astra Sans" w:hAnsi="PT Astra Sans"/>
          <w:sz w:val="28"/>
          <w:szCs w:val="28"/>
        </w:rPr>
        <w:t>-ФЗ «</w:t>
      </w:r>
      <w:r w:rsidRPr="00036853">
        <w:rPr>
          <w:rFonts w:ascii="PT Astra Sans" w:hAnsi="PT Astra Sans"/>
          <w:color w:val="000000"/>
          <w:sz w:val="28"/>
          <w:szCs w:val="28"/>
          <w:shd w:val="clear" w:color="auto" w:fill="FFFFFF"/>
        </w:rPr>
        <w:t xml:space="preserve">О внесении </w:t>
      </w:r>
      <w:r w:rsidR="005260F3">
        <w:rPr>
          <w:rFonts w:ascii="PT Astra Sans" w:hAnsi="PT Astra Sans"/>
          <w:color w:val="000000"/>
          <w:sz w:val="28"/>
          <w:szCs w:val="28"/>
          <w:shd w:val="clear" w:color="auto" w:fill="FFFFFF"/>
        </w:rPr>
        <w:t>изменения</w:t>
      </w:r>
      <w:r w:rsidRPr="008470AC">
        <w:rPr>
          <w:rFonts w:ascii="PT Astra Sans" w:hAnsi="PT Astra Sans"/>
          <w:color w:val="000000"/>
          <w:sz w:val="28"/>
          <w:szCs w:val="28"/>
          <w:shd w:val="clear" w:color="auto" w:fill="FFFFFF"/>
        </w:rPr>
        <w:t xml:space="preserve"> в </w:t>
      </w:r>
      <w:r w:rsidR="009B1516"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  <w:t xml:space="preserve"> статью 1 Федерального закона «</w:t>
      </w:r>
      <w:r w:rsidR="008470AC" w:rsidRPr="008470AC"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  <w:t>О минимальном размере оплаты труда</w:t>
      </w:r>
      <w:r w:rsidR="008659FB"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  <w:t>»</w:t>
      </w:r>
      <w:r w:rsidR="003F63CD"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  <w:t xml:space="preserve"> и признании утратившими силу статей 2 и 3 Федерального закона «О внесении изменения в статью 1 Федерального закона «О минимальном размере оплаты труда» и о приостановлении действия ее отдельных положений»</w:t>
      </w:r>
      <w:r w:rsidR="00092969"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  <w:t xml:space="preserve">, устанавливающим </w:t>
      </w:r>
      <w:r w:rsidR="00092969" w:rsidRPr="008470AC">
        <w:rPr>
          <w:rFonts w:ascii="PT Astra Sans" w:hAnsi="PT Astra Sans"/>
          <w:sz w:val="28"/>
          <w:szCs w:val="28"/>
        </w:rPr>
        <w:t>минимальный</w:t>
      </w:r>
      <w:r w:rsidR="00092969" w:rsidRPr="00CF5026">
        <w:rPr>
          <w:rFonts w:ascii="PT Astra Sans" w:hAnsi="PT Astra Sans"/>
          <w:sz w:val="28"/>
          <w:szCs w:val="28"/>
        </w:rPr>
        <w:t xml:space="preserve"> размер оплаты труда </w:t>
      </w:r>
      <w:r w:rsidR="00092969">
        <w:rPr>
          <w:rFonts w:ascii="PT Astra Sans" w:hAnsi="PT Astra Sans"/>
          <w:sz w:val="28"/>
          <w:szCs w:val="28"/>
        </w:rPr>
        <w:t>(далее – МРОТ)</w:t>
      </w:r>
      <w:r w:rsidR="003F63CD"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  <w:t xml:space="preserve"> с 1 января 2024 года </w:t>
      </w:r>
      <w:r w:rsidR="003F63CD">
        <w:rPr>
          <w:rFonts w:ascii="PT Astra Sans" w:hAnsi="PT Astra Sans"/>
          <w:sz w:val="28"/>
          <w:szCs w:val="28"/>
        </w:rPr>
        <w:t xml:space="preserve">на территории Российской Федерации </w:t>
      </w:r>
      <w:r w:rsidR="0018661A">
        <w:rPr>
          <w:rFonts w:ascii="PT Astra Sans" w:hAnsi="PT Astra Sans"/>
          <w:sz w:val="28"/>
          <w:szCs w:val="28"/>
        </w:rPr>
        <w:t xml:space="preserve">в </w:t>
      </w:r>
      <w:r w:rsidR="004B15D2">
        <w:rPr>
          <w:rFonts w:ascii="PT Astra Sans" w:hAnsi="PT Astra Sans"/>
          <w:sz w:val="28"/>
          <w:szCs w:val="28"/>
        </w:rPr>
        <w:t xml:space="preserve">размере </w:t>
      </w:r>
      <w:r w:rsidR="00092969">
        <w:rPr>
          <w:rFonts w:ascii="PT Astra Sans" w:hAnsi="PT Astra Sans"/>
          <w:sz w:val="28"/>
          <w:szCs w:val="28"/>
        </w:rPr>
        <w:t>19242</w:t>
      </w:r>
      <w:r w:rsidR="004B15D2">
        <w:rPr>
          <w:rFonts w:ascii="PT Astra Sans" w:hAnsi="PT Astra Sans"/>
          <w:sz w:val="28"/>
          <w:szCs w:val="28"/>
        </w:rPr>
        <w:t xml:space="preserve"> рубля в месяц</w:t>
      </w:r>
      <w:r w:rsidR="0018661A">
        <w:rPr>
          <w:rFonts w:ascii="PT Astra Sans" w:hAnsi="PT Astra Sans"/>
          <w:sz w:val="28"/>
          <w:szCs w:val="28"/>
        </w:rPr>
        <w:t>, а также постановления Конституционного суда Российской Федерации от 7 декабря 2017 года №38-П, исключающего альтернативные варианты применения районных коэффициентов и процентных надбавок за работу в особых климатических условиях и устанавливающего минимальную заработную плату на уровне 22128,3</w:t>
      </w:r>
      <w:r w:rsidR="004B15D2">
        <w:rPr>
          <w:rFonts w:ascii="PT Astra Sans" w:hAnsi="PT Astra Sans"/>
          <w:sz w:val="28"/>
          <w:szCs w:val="28"/>
        </w:rPr>
        <w:t xml:space="preserve"> (МРОТ – 19242 рубля +15% уральского коэффициента)</w:t>
      </w:r>
      <w:r w:rsidR="00092969">
        <w:rPr>
          <w:rFonts w:ascii="PT Astra Sans" w:hAnsi="PT Astra Sans"/>
          <w:sz w:val="28"/>
          <w:szCs w:val="28"/>
        </w:rPr>
        <w:t>,</w:t>
      </w:r>
      <w:r w:rsidR="004B15D2">
        <w:rPr>
          <w:rFonts w:ascii="PT Astra Sans" w:hAnsi="PT Astra Sans"/>
          <w:sz w:val="28"/>
          <w:szCs w:val="28"/>
        </w:rPr>
        <w:t xml:space="preserve"> при условии отработки нормы рабочего времени и выполнении норм труда</w:t>
      </w:r>
      <w:r w:rsidR="00092969">
        <w:rPr>
          <w:rFonts w:ascii="PT Astra Sans" w:hAnsi="PT Astra Sans"/>
          <w:sz w:val="28"/>
          <w:szCs w:val="28"/>
        </w:rPr>
        <w:t>,</w:t>
      </w:r>
      <w:r w:rsidR="004B15D2">
        <w:rPr>
          <w:rFonts w:ascii="PT Astra Sans" w:hAnsi="PT Astra Sans"/>
          <w:sz w:val="28"/>
          <w:szCs w:val="28"/>
        </w:rPr>
        <w:t xml:space="preserve"> </w:t>
      </w:r>
      <w:r w:rsidR="006C532B">
        <w:rPr>
          <w:rFonts w:ascii="PT Astra Sans" w:hAnsi="PT Astra Sans"/>
          <w:sz w:val="28"/>
          <w:szCs w:val="28"/>
        </w:rPr>
        <w:t xml:space="preserve"> </w:t>
      </w:r>
    </w:p>
    <w:p w:rsidR="00557EA5" w:rsidRPr="00CF5026" w:rsidRDefault="00513213" w:rsidP="00513213">
      <w:pPr>
        <w:shd w:val="clear" w:color="auto" w:fill="FFFFFF"/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  <w:r w:rsidRPr="00CF5026">
        <w:rPr>
          <w:rFonts w:ascii="PT Astra Sans" w:hAnsi="PT Astra Sans"/>
          <w:sz w:val="28"/>
          <w:szCs w:val="28"/>
        </w:rPr>
        <w:t xml:space="preserve">ПОСТАНОВЛЯЮ: </w:t>
      </w:r>
    </w:p>
    <w:p w:rsidR="00513213" w:rsidRPr="00CF5026" w:rsidRDefault="00513213" w:rsidP="003B4D39">
      <w:pPr>
        <w:shd w:val="clear" w:color="auto" w:fill="FFFFFF"/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  <w:r w:rsidRPr="00CF5026">
        <w:rPr>
          <w:rFonts w:ascii="PT Astra Sans" w:hAnsi="PT Astra Sans"/>
          <w:b/>
          <w:sz w:val="28"/>
          <w:szCs w:val="28"/>
        </w:rPr>
        <w:t xml:space="preserve">    </w:t>
      </w:r>
      <w:r w:rsidRPr="00CF5026">
        <w:rPr>
          <w:rFonts w:ascii="PT Astra Sans" w:hAnsi="PT Astra Sans"/>
          <w:sz w:val="28"/>
          <w:szCs w:val="28"/>
        </w:rPr>
        <w:t xml:space="preserve">     </w:t>
      </w:r>
      <w:r w:rsidR="00556FB1">
        <w:rPr>
          <w:rFonts w:ascii="PT Astra Sans" w:hAnsi="PT Astra Sans"/>
          <w:sz w:val="28"/>
          <w:szCs w:val="28"/>
        </w:rPr>
        <w:t>1</w:t>
      </w:r>
      <w:r w:rsidR="00557EA5">
        <w:rPr>
          <w:rFonts w:ascii="PT Astra Sans" w:hAnsi="PT Astra Sans"/>
          <w:sz w:val="28"/>
          <w:szCs w:val="28"/>
        </w:rPr>
        <w:t xml:space="preserve">. </w:t>
      </w:r>
      <w:r w:rsidRPr="00CF5026">
        <w:rPr>
          <w:rFonts w:ascii="PT Astra Sans" w:hAnsi="PT Astra Sans"/>
          <w:sz w:val="28"/>
          <w:szCs w:val="28"/>
        </w:rPr>
        <w:t xml:space="preserve">Администрации Белозерского </w:t>
      </w:r>
      <w:r w:rsidR="003B4D39">
        <w:rPr>
          <w:rFonts w:ascii="PT Astra Sans" w:hAnsi="PT Astra Sans"/>
          <w:sz w:val="28"/>
          <w:szCs w:val="28"/>
        </w:rPr>
        <w:t>муниципального округа</w:t>
      </w:r>
      <w:r w:rsidRPr="00CF5026">
        <w:rPr>
          <w:rFonts w:ascii="PT Astra Sans" w:hAnsi="PT Astra Sans"/>
          <w:sz w:val="28"/>
          <w:szCs w:val="28"/>
        </w:rPr>
        <w:t xml:space="preserve"> и руководителям самостоятельных структурных подразделений Администрации Белозерского </w:t>
      </w:r>
      <w:r w:rsidR="003B4D39">
        <w:rPr>
          <w:rFonts w:ascii="PT Astra Sans" w:hAnsi="PT Astra Sans"/>
          <w:sz w:val="28"/>
          <w:szCs w:val="28"/>
        </w:rPr>
        <w:t>муниципального округа</w:t>
      </w:r>
      <w:r w:rsidRPr="00CF5026">
        <w:rPr>
          <w:rFonts w:ascii="PT Astra Sans" w:hAnsi="PT Astra Sans"/>
          <w:sz w:val="28"/>
          <w:szCs w:val="28"/>
        </w:rPr>
        <w:t xml:space="preserve"> принять соответствующие нормативно-правовые акты об увеличении минимального размера оплаты т</w:t>
      </w:r>
      <w:r w:rsidR="009B1516">
        <w:rPr>
          <w:rFonts w:ascii="PT Astra Sans" w:hAnsi="PT Astra Sans"/>
          <w:sz w:val="28"/>
          <w:szCs w:val="28"/>
        </w:rPr>
        <w:t>руда работников бюджетной сферы.</w:t>
      </w:r>
      <w:r w:rsidRPr="00CF5026">
        <w:rPr>
          <w:rFonts w:ascii="PT Astra Sans" w:hAnsi="PT Astra Sans"/>
          <w:bCs/>
          <w:color w:val="000000"/>
          <w:spacing w:val="-1"/>
          <w:sz w:val="28"/>
          <w:szCs w:val="28"/>
        </w:rPr>
        <w:t xml:space="preserve"> </w:t>
      </w:r>
    </w:p>
    <w:p w:rsidR="00513213" w:rsidRPr="00CF5026" w:rsidRDefault="004B15D2" w:rsidP="00513213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</w:t>
      </w:r>
      <w:r w:rsidR="00556FB1">
        <w:rPr>
          <w:rFonts w:ascii="PT Astra Sans" w:hAnsi="PT Astra Sans"/>
          <w:sz w:val="28"/>
          <w:szCs w:val="28"/>
        </w:rPr>
        <w:t>2.</w:t>
      </w:r>
      <w:r w:rsidR="00513213" w:rsidRPr="00CF5026">
        <w:rPr>
          <w:rFonts w:ascii="PT Astra Sans" w:hAnsi="PT Astra Sans"/>
          <w:sz w:val="28"/>
          <w:szCs w:val="28"/>
        </w:rPr>
        <w:t xml:space="preserve"> Настоящее </w:t>
      </w:r>
      <w:r w:rsidR="003B4D39">
        <w:rPr>
          <w:rFonts w:ascii="PT Astra Sans" w:hAnsi="PT Astra Sans"/>
          <w:sz w:val="28"/>
          <w:szCs w:val="28"/>
        </w:rPr>
        <w:t xml:space="preserve">постановление </w:t>
      </w:r>
      <w:r w:rsidR="00513213" w:rsidRPr="00CF5026">
        <w:rPr>
          <w:rFonts w:ascii="PT Astra Sans" w:hAnsi="PT Astra Sans"/>
          <w:sz w:val="28"/>
          <w:szCs w:val="28"/>
        </w:rPr>
        <w:t>распространяется на правоотношения, возникшие с 1</w:t>
      </w:r>
      <w:r w:rsidR="00513213">
        <w:rPr>
          <w:rFonts w:ascii="PT Astra Sans" w:hAnsi="PT Astra Sans"/>
          <w:sz w:val="28"/>
          <w:szCs w:val="28"/>
        </w:rPr>
        <w:t xml:space="preserve"> января 202</w:t>
      </w:r>
      <w:r w:rsidR="003B4D39">
        <w:rPr>
          <w:rFonts w:ascii="PT Astra Sans" w:hAnsi="PT Astra Sans"/>
          <w:sz w:val="28"/>
          <w:szCs w:val="28"/>
        </w:rPr>
        <w:t>4</w:t>
      </w:r>
      <w:r w:rsidR="00513213" w:rsidRPr="00CF5026">
        <w:rPr>
          <w:rFonts w:ascii="PT Astra Sans" w:hAnsi="PT Astra Sans"/>
          <w:sz w:val="28"/>
          <w:szCs w:val="28"/>
        </w:rPr>
        <w:t xml:space="preserve"> года</w:t>
      </w:r>
      <w:r w:rsidR="009B1516">
        <w:rPr>
          <w:rFonts w:ascii="PT Astra Sans" w:hAnsi="PT Astra Sans"/>
          <w:sz w:val="28"/>
          <w:szCs w:val="28"/>
        </w:rPr>
        <w:t>.</w:t>
      </w:r>
      <w:r w:rsidR="00513213" w:rsidRPr="00CF5026">
        <w:rPr>
          <w:rFonts w:ascii="PT Astra Sans" w:hAnsi="PT Astra Sans"/>
          <w:sz w:val="28"/>
          <w:szCs w:val="28"/>
        </w:rPr>
        <w:t xml:space="preserve"> </w:t>
      </w:r>
    </w:p>
    <w:p w:rsidR="00557EA5" w:rsidRPr="00CF5026" w:rsidRDefault="004B15D2" w:rsidP="00513213">
      <w:pPr>
        <w:autoSpaceDE w:val="0"/>
        <w:autoSpaceDN w:val="0"/>
        <w:adjustRightInd w:val="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</w:t>
      </w:r>
      <w:r w:rsidR="00556FB1">
        <w:rPr>
          <w:rFonts w:ascii="PT Astra Sans" w:hAnsi="PT Astra Sans"/>
          <w:sz w:val="28"/>
          <w:szCs w:val="28"/>
        </w:rPr>
        <w:t>3</w:t>
      </w:r>
      <w:r w:rsidR="00513213" w:rsidRPr="00CF5026">
        <w:rPr>
          <w:rFonts w:ascii="PT Astra Sans" w:hAnsi="PT Astra Sans"/>
          <w:sz w:val="28"/>
          <w:szCs w:val="28"/>
        </w:rPr>
        <w:t>. Разместить настоящее постановление на официальном сайте Администра</w:t>
      </w:r>
      <w:r w:rsidR="00513213">
        <w:rPr>
          <w:rFonts w:ascii="PT Astra Sans" w:hAnsi="PT Astra Sans"/>
          <w:sz w:val="28"/>
          <w:szCs w:val="28"/>
        </w:rPr>
        <w:t xml:space="preserve">ции Белозерского </w:t>
      </w:r>
      <w:r w:rsidR="003B4D39">
        <w:rPr>
          <w:rFonts w:ascii="PT Astra Sans" w:hAnsi="PT Astra Sans"/>
          <w:sz w:val="28"/>
          <w:szCs w:val="28"/>
        </w:rPr>
        <w:t>муниципального округа</w:t>
      </w:r>
      <w:r w:rsidR="00513213">
        <w:rPr>
          <w:rFonts w:ascii="PT Astra Sans" w:hAnsi="PT Astra Sans"/>
          <w:sz w:val="28"/>
          <w:szCs w:val="28"/>
        </w:rPr>
        <w:t xml:space="preserve"> в информационно-коммуникационной сети Интернет</w:t>
      </w:r>
      <w:r w:rsidR="009B1516">
        <w:rPr>
          <w:rFonts w:ascii="PT Astra Sans" w:hAnsi="PT Astra Sans"/>
          <w:sz w:val="28"/>
          <w:szCs w:val="28"/>
        </w:rPr>
        <w:t>.</w:t>
      </w:r>
    </w:p>
    <w:p w:rsidR="004B15D2" w:rsidRDefault="004B15D2" w:rsidP="003B4D39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</w:t>
      </w:r>
      <w:r w:rsidR="00556FB1">
        <w:rPr>
          <w:rFonts w:ascii="PT Astra Sans" w:hAnsi="PT Astra Sans"/>
          <w:sz w:val="28"/>
          <w:szCs w:val="28"/>
        </w:rPr>
        <w:t>4</w:t>
      </w:r>
      <w:r w:rsidR="00513213" w:rsidRPr="00CF5026">
        <w:rPr>
          <w:rFonts w:ascii="PT Astra Sans" w:hAnsi="PT Astra Sans"/>
          <w:sz w:val="28"/>
          <w:szCs w:val="28"/>
        </w:rPr>
        <w:t xml:space="preserve">. Контроль за выполнением настоящего </w:t>
      </w:r>
      <w:r w:rsidR="00557EA5">
        <w:rPr>
          <w:rFonts w:ascii="PT Astra Sans" w:hAnsi="PT Astra Sans"/>
          <w:sz w:val="28"/>
          <w:szCs w:val="28"/>
        </w:rPr>
        <w:t>постановления оставляю за собой.</w:t>
      </w:r>
    </w:p>
    <w:p w:rsidR="00557EA5" w:rsidRDefault="00557EA5" w:rsidP="003B4D39">
      <w:pPr>
        <w:jc w:val="both"/>
        <w:rPr>
          <w:rFonts w:ascii="PT Astra Sans" w:hAnsi="PT Astra Sans"/>
          <w:sz w:val="28"/>
          <w:szCs w:val="28"/>
        </w:rPr>
      </w:pPr>
    </w:p>
    <w:p w:rsidR="00557EA5" w:rsidRPr="00CF5026" w:rsidRDefault="00557EA5" w:rsidP="003B4D39">
      <w:pPr>
        <w:jc w:val="both"/>
        <w:rPr>
          <w:rFonts w:ascii="PT Astra Sans" w:hAnsi="PT Astra Sans"/>
          <w:sz w:val="28"/>
          <w:szCs w:val="28"/>
        </w:rPr>
      </w:pPr>
    </w:p>
    <w:p w:rsidR="003B4D39" w:rsidRDefault="00513213" w:rsidP="00513213">
      <w:pPr>
        <w:pStyle w:val="a3"/>
        <w:jc w:val="left"/>
        <w:rPr>
          <w:rFonts w:ascii="PT Astra Sans" w:hAnsi="PT Astra Sans"/>
          <w:b w:val="0"/>
          <w:sz w:val="28"/>
          <w:szCs w:val="28"/>
        </w:rPr>
      </w:pPr>
      <w:r w:rsidRPr="00CF5026">
        <w:rPr>
          <w:rFonts w:ascii="PT Astra Sans" w:hAnsi="PT Astra Sans"/>
          <w:b w:val="0"/>
          <w:sz w:val="28"/>
          <w:szCs w:val="28"/>
        </w:rPr>
        <w:t xml:space="preserve">Глава </w:t>
      </w:r>
    </w:p>
    <w:p w:rsidR="001F3ED9" w:rsidRDefault="00513213" w:rsidP="00FE7BE8">
      <w:pPr>
        <w:pStyle w:val="a3"/>
        <w:jc w:val="left"/>
      </w:pPr>
      <w:r w:rsidRPr="00CF5026">
        <w:rPr>
          <w:rFonts w:ascii="PT Astra Sans" w:hAnsi="PT Astra Sans"/>
          <w:b w:val="0"/>
          <w:sz w:val="28"/>
          <w:szCs w:val="28"/>
        </w:rPr>
        <w:t xml:space="preserve">Белозерского </w:t>
      </w:r>
      <w:r w:rsidR="00556FB1">
        <w:rPr>
          <w:rFonts w:ascii="PT Astra Sans" w:hAnsi="PT Astra Sans"/>
          <w:b w:val="0"/>
          <w:sz w:val="28"/>
          <w:szCs w:val="28"/>
        </w:rPr>
        <w:t>муниципального округа</w:t>
      </w:r>
      <w:r w:rsidRPr="00CF5026">
        <w:rPr>
          <w:rFonts w:ascii="PT Astra Sans" w:hAnsi="PT Astra Sans"/>
          <w:b w:val="0"/>
          <w:sz w:val="28"/>
          <w:szCs w:val="28"/>
        </w:rPr>
        <w:t xml:space="preserve">                                   </w:t>
      </w:r>
      <w:r w:rsidR="003B4D39">
        <w:rPr>
          <w:rFonts w:ascii="PT Astra Sans" w:hAnsi="PT Astra Sans"/>
          <w:b w:val="0"/>
          <w:sz w:val="28"/>
          <w:szCs w:val="28"/>
        </w:rPr>
        <w:t>Н.А. Богданова</w:t>
      </w:r>
      <w:bookmarkStart w:id="0" w:name="_GoBack"/>
      <w:bookmarkEnd w:id="0"/>
    </w:p>
    <w:sectPr w:rsidR="001F3ED9" w:rsidSect="002C41D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2A"/>
    <w:rsid w:val="00036853"/>
    <w:rsid w:val="00081C72"/>
    <w:rsid w:val="00092969"/>
    <w:rsid w:val="000D71BA"/>
    <w:rsid w:val="0011491C"/>
    <w:rsid w:val="0018661A"/>
    <w:rsid w:val="001F3ED9"/>
    <w:rsid w:val="002C41DC"/>
    <w:rsid w:val="00382505"/>
    <w:rsid w:val="00397144"/>
    <w:rsid w:val="003A2599"/>
    <w:rsid w:val="003B4D39"/>
    <w:rsid w:val="003F63CD"/>
    <w:rsid w:val="00403197"/>
    <w:rsid w:val="00467D4A"/>
    <w:rsid w:val="004B15D2"/>
    <w:rsid w:val="00513213"/>
    <w:rsid w:val="005260F3"/>
    <w:rsid w:val="00556FB1"/>
    <w:rsid w:val="00557EA5"/>
    <w:rsid w:val="00613D22"/>
    <w:rsid w:val="006C532B"/>
    <w:rsid w:val="00803C36"/>
    <w:rsid w:val="008470AC"/>
    <w:rsid w:val="008659FB"/>
    <w:rsid w:val="009175AF"/>
    <w:rsid w:val="00925B09"/>
    <w:rsid w:val="009B1516"/>
    <w:rsid w:val="00A7543C"/>
    <w:rsid w:val="00C013DE"/>
    <w:rsid w:val="00C0164D"/>
    <w:rsid w:val="00C05F2A"/>
    <w:rsid w:val="00CF5026"/>
    <w:rsid w:val="00DF5E79"/>
    <w:rsid w:val="00E07BE8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5F2A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05F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doccaption">
    <w:name w:val="doccaption"/>
    <w:basedOn w:val="a0"/>
    <w:rsid w:val="00036853"/>
  </w:style>
  <w:style w:type="paragraph" w:styleId="a5">
    <w:name w:val="Balloon Text"/>
    <w:basedOn w:val="a"/>
    <w:link w:val="a6"/>
    <w:uiPriority w:val="99"/>
    <w:semiHidden/>
    <w:unhideWhenUsed/>
    <w:rsid w:val="00613D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D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5F2A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05F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doccaption">
    <w:name w:val="doccaption"/>
    <w:basedOn w:val="a0"/>
    <w:rsid w:val="00036853"/>
  </w:style>
  <w:style w:type="paragraph" w:styleId="a5">
    <w:name w:val="Balloon Text"/>
    <w:basedOn w:val="a"/>
    <w:link w:val="a6"/>
    <w:uiPriority w:val="99"/>
    <w:semiHidden/>
    <w:unhideWhenUsed/>
    <w:rsid w:val="00613D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D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A597-4982-4C93-871F-664F8276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KonevaVV</dc:creator>
  <cp:lastModifiedBy>ARM-O</cp:lastModifiedBy>
  <cp:revision>2</cp:revision>
  <cp:lastPrinted>2023-12-13T03:16:00Z</cp:lastPrinted>
  <dcterms:created xsi:type="dcterms:W3CDTF">2023-12-14T05:25:00Z</dcterms:created>
  <dcterms:modified xsi:type="dcterms:W3CDTF">2023-12-14T05:25:00Z</dcterms:modified>
</cp:coreProperties>
</file>