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194C5" w14:textId="77777777" w:rsidR="00401123" w:rsidRPr="004349B7" w:rsidRDefault="00401123" w:rsidP="001D3478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28"/>
        </w:rPr>
      </w:pPr>
      <w:r w:rsidRPr="004349B7">
        <w:rPr>
          <w:rFonts w:ascii="PT Astra Sans" w:hAnsi="PT Astra Sans" w:cs="Times New Roman"/>
          <w:b/>
          <w:bCs/>
          <w:sz w:val="36"/>
          <w:szCs w:val="28"/>
        </w:rPr>
        <w:t>Администрация</w:t>
      </w:r>
    </w:p>
    <w:p w14:paraId="44137D95" w14:textId="2BF52BF3" w:rsidR="00C2352F" w:rsidRPr="004349B7" w:rsidRDefault="00401123" w:rsidP="001D3478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28"/>
        </w:rPr>
      </w:pPr>
      <w:r w:rsidRPr="004349B7">
        <w:rPr>
          <w:rFonts w:ascii="PT Astra Sans" w:hAnsi="PT Astra Sans" w:cs="Times New Roman"/>
          <w:b/>
          <w:bCs/>
          <w:sz w:val="36"/>
          <w:szCs w:val="28"/>
        </w:rPr>
        <w:t xml:space="preserve"> Белозерского муниципального округа</w:t>
      </w:r>
    </w:p>
    <w:p w14:paraId="5AAD7C7A" w14:textId="77A3CFB5" w:rsidR="00401123" w:rsidRPr="004349B7" w:rsidRDefault="00401123" w:rsidP="001D3478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28"/>
        </w:rPr>
      </w:pPr>
      <w:r w:rsidRPr="004349B7">
        <w:rPr>
          <w:rFonts w:ascii="PT Astra Sans" w:hAnsi="PT Astra Sans" w:cs="Times New Roman"/>
          <w:b/>
          <w:bCs/>
          <w:sz w:val="36"/>
          <w:szCs w:val="28"/>
        </w:rPr>
        <w:t>Курганской области</w:t>
      </w:r>
    </w:p>
    <w:p w14:paraId="4ADB6724" w14:textId="77777777" w:rsidR="00C2352F" w:rsidRPr="00714F05" w:rsidRDefault="00C2352F" w:rsidP="001D3478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14:paraId="43500BA4" w14:textId="77777777" w:rsidR="00C2352F" w:rsidRPr="00714F05" w:rsidRDefault="00C2352F" w:rsidP="001D3478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14:paraId="7B794321" w14:textId="77777777" w:rsidR="00C2352F" w:rsidRPr="004349B7" w:rsidRDefault="00C2352F" w:rsidP="001D3478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32"/>
        </w:rPr>
      </w:pPr>
      <w:r w:rsidRPr="004349B7">
        <w:rPr>
          <w:rFonts w:ascii="PT Astra Sans" w:hAnsi="PT Astra Sans" w:cs="Times New Roman"/>
          <w:b/>
          <w:bCs/>
          <w:sz w:val="52"/>
          <w:szCs w:val="32"/>
        </w:rPr>
        <w:t>ПОСТАНОВЛЕНИЕ</w:t>
      </w:r>
    </w:p>
    <w:p w14:paraId="0DC7AA48" w14:textId="77777777" w:rsidR="00C2352F" w:rsidRPr="00714F05" w:rsidRDefault="00C2352F" w:rsidP="001D3478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14:paraId="62644910" w14:textId="5F1AABB7" w:rsidR="00401123" w:rsidRPr="00714F05" w:rsidRDefault="00401123" w:rsidP="001D3478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714F05">
        <w:rPr>
          <w:rFonts w:ascii="PT Astra Sans" w:hAnsi="PT Astra Sans" w:cs="Times New Roman"/>
          <w:sz w:val="28"/>
          <w:szCs w:val="28"/>
        </w:rPr>
        <w:t xml:space="preserve">от </w:t>
      </w:r>
      <w:r w:rsidR="00AA769B">
        <w:rPr>
          <w:rFonts w:ascii="PT Astra Sans" w:hAnsi="PT Astra Sans" w:cs="Times New Roman"/>
          <w:sz w:val="28"/>
          <w:szCs w:val="28"/>
        </w:rPr>
        <w:t>15 апреля 2024 года №283</w:t>
      </w:r>
    </w:p>
    <w:p w14:paraId="000075D6" w14:textId="4706558E" w:rsidR="00C2352F" w:rsidRPr="00714F05" w:rsidRDefault="00401123" w:rsidP="001D3478">
      <w:pPr>
        <w:spacing w:after="0" w:line="240" w:lineRule="auto"/>
        <w:rPr>
          <w:rFonts w:ascii="PT Astra Sans" w:hAnsi="PT Astra Sans" w:cs="Times New Roman"/>
          <w:sz w:val="20"/>
          <w:szCs w:val="20"/>
        </w:rPr>
      </w:pPr>
      <w:r w:rsidRPr="00714F05">
        <w:rPr>
          <w:rFonts w:ascii="PT Astra Sans" w:hAnsi="PT Astra Sans" w:cs="Times New Roman"/>
          <w:sz w:val="20"/>
          <w:szCs w:val="20"/>
        </w:rPr>
        <w:t xml:space="preserve">            с. Белозерское</w:t>
      </w:r>
    </w:p>
    <w:p w14:paraId="42D4D2B0" w14:textId="77777777" w:rsidR="00C2352F" w:rsidRDefault="00C2352F" w:rsidP="001D3478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14:paraId="3A0DA8DC" w14:textId="77777777" w:rsidR="00A5100D" w:rsidRPr="00714F05" w:rsidRDefault="00A5100D" w:rsidP="001D3478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14:paraId="4DE699CD" w14:textId="278475A4" w:rsidR="00C2352F" w:rsidRPr="00714F05" w:rsidRDefault="00C2352F" w:rsidP="001D3478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  <w:r w:rsidRPr="00714F05">
        <w:rPr>
          <w:rFonts w:ascii="PT Astra Sans" w:hAnsi="PT Astra Sans" w:cs="Times New Roman"/>
          <w:b/>
          <w:bCs/>
          <w:sz w:val="28"/>
          <w:szCs w:val="28"/>
        </w:rPr>
        <w:t>О</w:t>
      </w:r>
      <w:r w:rsidR="00B05073" w:rsidRPr="00714F05">
        <w:rPr>
          <w:rFonts w:ascii="PT Astra Sans" w:hAnsi="PT Astra Sans" w:cs="Times New Roman"/>
          <w:b/>
          <w:bCs/>
          <w:sz w:val="28"/>
          <w:szCs w:val="28"/>
        </w:rPr>
        <w:t>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395721">
        <w:rPr>
          <w:rFonts w:ascii="PT Astra Sans" w:hAnsi="PT Astra Sans" w:cs="Times New Roman"/>
          <w:b/>
          <w:bCs/>
          <w:sz w:val="28"/>
          <w:szCs w:val="28"/>
        </w:rPr>
        <w:t xml:space="preserve"> </w:t>
      </w:r>
      <w:r w:rsidR="00B05073" w:rsidRPr="00714F05">
        <w:rPr>
          <w:rFonts w:ascii="PT Astra Sans" w:hAnsi="PT Astra Sans" w:cs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муниципальных услуг </w:t>
      </w:r>
      <w:proofErr w:type="gramStart"/>
      <w:r w:rsidR="00B05073" w:rsidRPr="00714F05">
        <w:rPr>
          <w:rFonts w:ascii="PT Astra Sans" w:hAnsi="PT Astra Sans" w:cs="Times New Roman"/>
          <w:b/>
          <w:bCs/>
          <w:sz w:val="28"/>
          <w:szCs w:val="28"/>
        </w:rPr>
        <w:t>в социальной сфере в соответствии с социальным сертификатом на получение муниципальной услуги в социальной сфере</w:t>
      </w:r>
      <w:proofErr w:type="gramEnd"/>
    </w:p>
    <w:p w14:paraId="00370130" w14:textId="77777777" w:rsidR="00C2352F" w:rsidRDefault="00C2352F" w:rsidP="001D3478">
      <w:pPr>
        <w:spacing w:after="0" w:line="240" w:lineRule="auto"/>
        <w:jc w:val="both"/>
        <w:rPr>
          <w:rFonts w:ascii="PT Astra Sans" w:hAnsi="PT Astra Sans" w:cs="Times New Roman"/>
          <w:b/>
          <w:bCs/>
          <w:sz w:val="28"/>
          <w:szCs w:val="28"/>
        </w:rPr>
      </w:pPr>
    </w:p>
    <w:p w14:paraId="3913D232" w14:textId="77777777" w:rsidR="00A5100D" w:rsidRPr="00714F05" w:rsidRDefault="00A5100D" w:rsidP="001D3478">
      <w:pPr>
        <w:spacing w:after="0" w:line="240" w:lineRule="auto"/>
        <w:jc w:val="both"/>
        <w:rPr>
          <w:rFonts w:ascii="PT Astra Sans" w:hAnsi="PT Astra Sans" w:cs="Times New Roman"/>
          <w:b/>
          <w:bCs/>
          <w:sz w:val="28"/>
          <w:szCs w:val="28"/>
        </w:rPr>
      </w:pPr>
    </w:p>
    <w:p w14:paraId="50097720" w14:textId="56D0ECC3" w:rsidR="00041C54" w:rsidRDefault="00C2352F" w:rsidP="00395721">
      <w:pPr>
        <w:pStyle w:val="af4"/>
        <w:ind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714F05">
        <w:rPr>
          <w:rFonts w:ascii="PT Astra Sans" w:hAnsi="PT Astra Sans"/>
          <w:sz w:val="28"/>
          <w:szCs w:val="28"/>
        </w:rPr>
        <w:t xml:space="preserve">В соответствии с </w:t>
      </w:r>
      <w:r w:rsidRPr="00714F05">
        <w:rPr>
          <w:rStyle w:val="a6"/>
          <w:rFonts w:ascii="PT Astra Sans" w:hAnsi="PT Astra Sans"/>
          <w:color w:val="auto"/>
          <w:sz w:val="28"/>
          <w:szCs w:val="28"/>
        </w:rPr>
        <w:t>Федеральным законом</w:t>
      </w:r>
      <w:r w:rsidRPr="00714F05">
        <w:rPr>
          <w:rFonts w:ascii="PT Astra Sans" w:hAnsi="PT Astra Sans"/>
          <w:sz w:val="28"/>
          <w:szCs w:val="28"/>
        </w:rPr>
        <w:t xml:space="preserve"> от 13</w:t>
      </w:r>
      <w:r w:rsidR="00A5100D">
        <w:rPr>
          <w:rFonts w:ascii="PT Astra Sans" w:hAnsi="PT Astra Sans"/>
          <w:sz w:val="28"/>
          <w:szCs w:val="28"/>
        </w:rPr>
        <w:t xml:space="preserve"> июля </w:t>
      </w:r>
      <w:r w:rsidRPr="00714F05">
        <w:rPr>
          <w:rFonts w:ascii="PT Astra Sans" w:hAnsi="PT Astra Sans"/>
          <w:sz w:val="28"/>
          <w:szCs w:val="28"/>
        </w:rPr>
        <w:t>2020</w:t>
      </w:r>
      <w:r w:rsidR="00A5100D">
        <w:rPr>
          <w:rFonts w:ascii="PT Astra Sans" w:hAnsi="PT Astra Sans"/>
          <w:sz w:val="28"/>
          <w:szCs w:val="28"/>
        </w:rPr>
        <w:t xml:space="preserve"> года</w:t>
      </w:r>
      <w:r w:rsidRPr="00714F05">
        <w:rPr>
          <w:rFonts w:ascii="PT Astra Sans" w:hAnsi="PT Astra Sans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714F05">
        <w:rPr>
          <w:rFonts w:ascii="PT Astra Sans" w:hAnsi="PT Astra Sans"/>
          <w:sz w:val="28"/>
          <w:szCs w:val="28"/>
        </w:rPr>
        <w:t xml:space="preserve"> (далее – Федеральный закон)</w:t>
      </w:r>
      <w:r w:rsidRPr="00714F05">
        <w:rPr>
          <w:rFonts w:ascii="PT Astra Sans" w:hAnsi="PT Astra Sans"/>
          <w:sz w:val="28"/>
          <w:szCs w:val="28"/>
        </w:rPr>
        <w:t xml:space="preserve">, </w:t>
      </w:r>
      <w:r w:rsidR="009E1A0F" w:rsidRPr="00714F05">
        <w:rPr>
          <w:rFonts w:ascii="PT Astra Sans" w:hAnsi="PT Astra Sans"/>
          <w:sz w:val="28"/>
          <w:szCs w:val="28"/>
        </w:rPr>
        <w:t xml:space="preserve">постановлением </w:t>
      </w:r>
      <w:r w:rsidR="00DB12DA">
        <w:rPr>
          <w:rFonts w:ascii="PT Astra Sans" w:hAnsi="PT Astra Sans"/>
          <w:sz w:val="28"/>
          <w:szCs w:val="28"/>
        </w:rPr>
        <w:t>А</w:t>
      </w:r>
      <w:r w:rsidR="001D3478" w:rsidRPr="00714F05">
        <w:rPr>
          <w:rFonts w:ascii="PT Astra Sans" w:hAnsi="PT Astra Sans"/>
          <w:sz w:val="28"/>
          <w:szCs w:val="28"/>
        </w:rPr>
        <w:t xml:space="preserve">дминистрации </w:t>
      </w:r>
      <w:r w:rsidR="00401123" w:rsidRPr="00714F05">
        <w:rPr>
          <w:rFonts w:ascii="PT Astra Sans" w:hAnsi="PT Astra Sans"/>
          <w:sz w:val="28"/>
          <w:szCs w:val="28"/>
        </w:rPr>
        <w:t xml:space="preserve">Белозерского </w:t>
      </w:r>
      <w:r w:rsidR="001D3478" w:rsidRPr="00714F05">
        <w:rPr>
          <w:rFonts w:ascii="PT Astra Sans" w:hAnsi="PT Astra Sans"/>
          <w:sz w:val="28"/>
          <w:szCs w:val="28"/>
        </w:rPr>
        <w:t>муниципального о</w:t>
      </w:r>
      <w:r w:rsidR="00401123" w:rsidRPr="00714F05">
        <w:rPr>
          <w:rFonts w:ascii="PT Astra Sans" w:hAnsi="PT Astra Sans"/>
          <w:sz w:val="28"/>
          <w:szCs w:val="28"/>
        </w:rPr>
        <w:t>круга  Курганской области</w:t>
      </w:r>
      <w:r w:rsidR="009E1A0F" w:rsidRPr="00714F05">
        <w:rPr>
          <w:rFonts w:ascii="PT Astra Sans" w:hAnsi="PT Astra Sans"/>
          <w:sz w:val="28"/>
          <w:szCs w:val="28"/>
        </w:rPr>
        <w:t xml:space="preserve"> от </w:t>
      </w:r>
      <w:r w:rsidR="00041C54">
        <w:rPr>
          <w:rFonts w:ascii="PT Astra Sans" w:hAnsi="PT Astra Sans"/>
          <w:sz w:val="28"/>
          <w:szCs w:val="28"/>
        </w:rPr>
        <w:t>29</w:t>
      </w:r>
      <w:r w:rsidR="00A5100D">
        <w:rPr>
          <w:rFonts w:ascii="PT Astra Sans" w:hAnsi="PT Astra Sans"/>
          <w:sz w:val="28"/>
          <w:szCs w:val="28"/>
        </w:rPr>
        <w:t xml:space="preserve"> сентября </w:t>
      </w:r>
      <w:r w:rsidR="00041C54">
        <w:rPr>
          <w:rFonts w:ascii="PT Astra Sans" w:hAnsi="PT Astra Sans"/>
          <w:sz w:val="28"/>
          <w:szCs w:val="28"/>
        </w:rPr>
        <w:t>2023</w:t>
      </w:r>
      <w:r w:rsidR="00A5100D">
        <w:rPr>
          <w:rFonts w:ascii="PT Astra Sans" w:hAnsi="PT Astra Sans"/>
          <w:sz w:val="28"/>
          <w:szCs w:val="28"/>
        </w:rPr>
        <w:t xml:space="preserve"> года</w:t>
      </w:r>
      <w:r w:rsidR="009E1A0F" w:rsidRPr="00714F05">
        <w:rPr>
          <w:rFonts w:ascii="PT Astra Sans" w:hAnsi="PT Astra Sans"/>
          <w:sz w:val="28"/>
          <w:szCs w:val="28"/>
        </w:rPr>
        <w:t xml:space="preserve"> № </w:t>
      </w:r>
      <w:r w:rsidR="00041C54">
        <w:rPr>
          <w:rFonts w:ascii="PT Astra Sans" w:hAnsi="PT Astra Sans"/>
          <w:sz w:val="28"/>
          <w:szCs w:val="28"/>
        </w:rPr>
        <w:t>734</w:t>
      </w:r>
      <w:r w:rsidR="009E1A0F" w:rsidRPr="00714F05">
        <w:rPr>
          <w:rFonts w:ascii="PT Astra Sans" w:hAnsi="PT Astra Sans"/>
          <w:sz w:val="28"/>
          <w:szCs w:val="28"/>
        </w:rPr>
        <w:t xml:space="preserve"> </w:t>
      </w:r>
      <w:r w:rsidR="009E1A0F" w:rsidRPr="00041C54">
        <w:rPr>
          <w:rFonts w:ascii="PT Astra Sans" w:hAnsi="PT Astra Sans"/>
          <w:sz w:val="28"/>
          <w:szCs w:val="28"/>
        </w:rPr>
        <w:t>«</w:t>
      </w:r>
      <w:r w:rsidR="00041C54" w:rsidRPr="00041C54">
        <w:rPr>
          <w:rFonts w:ascii="PT Astra Sans" w:hAnsi="PT Astra Sans"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proofErr w:type="gramEnd"/>
      <w:r w:rsidR="00041C54" w:rsidRPr="00041C54">
        <w:rPr>
          <w:rFonts w:ascii="PT Astra Sans" w:hAnsi="PT Astra Sans"/>
          <w:sz w:val="28"/>
          <w:szCs w:val="28"/>
        </w:rPr>
        <w:t xml:space="preserve"> на территории Белозерского муниципального округа Курганской области</w:t>
      </w:r>
      <w:r w:rsidR="009E1A0F" w:rsidRPr="00041C54">
        <w:rPr>
          <w:rFonts w:ascii="PT Astra Sans" w:hAnsi="PT Astra Sans"/>
          <w:sz w:val="28"/>
          <w:szCs w:val="28"/>
        </w:rPr>
        <w:t>»</w:t>
      </w:r>
      <w:r w:rsidR="009E1A0F" w:rsidRPr="00714F05">
        <w:rPr>
          <w:rFonts w:ascii="PT Astra Sans" w:hAnsi="PT Astra Sans"/>
          <w:sz w:val="28"/>
          <w:szCs w:val="28"/>
        </w:rPr>
        <w:t xml:space="preserve"> </w:t>
      </w:r>
      <w:r w:rsidR="00401123" w:rsidRPr="00714F05">
        <w:rPr>
          <w:rFonts w:ascii="PT Astra Sans" w:hAnsi="PT Astra Sans"/>
          <w:sz w:val="28"/>
          <w:szCs w:val="28"/>
        </w:rPr>
        <w:t>А</w:t>
      </w:r>
      <w:r w:rsidR="00495E59" w:rsidRPr="00714F05">
        <w:rPr>
          <w:rFonts w:ascii="PT Astra Sans" w:hAnsi="PT Astra Sans"/>
          <w:sz w:val="28"/>
          <w:szCs w:val="28"/>
        </w:rPr>
        <w:t xml:space="preserve">дминистрация </w:t>
      </w:r>
      <w:r w:rsidR="00401123" w:rsidRPr="00714F05">
        <w:rPr>
          <w:rFonts w:ascii="PT Astra Sans" w:hAnsi="PT Astra Sans"/>
          <w:sz w:val="28"/>
          <w:szCs w:val="28"/>
        </w:rPr>
        <w:t>Белозерского му</w:t>
      </w:r>
      <w:r w:rsidR="00495E59" w:rsidRPr="00714F05">
        <w:rPr>
          <w:rFonts w:ascii="PT Astra Sans" w:hAnsi="PT Astra Sans"/>
          <w:sz w:val="28"/>
          <w:szCs w:val="28"/>
        </w:rPr>
        <w:t>ниципального о</w:t>
      </w:r>
      <w:r w:rsidR="00401123" w:rsidRPr="00714F05">
        <w:rPr>
          <w:rFonts w:ascii="PT Astra Sans" w:hAnsi="PT Astra Sans"/>
          <w:sz w:val="28"/>
          <w:szCs w:val="28"/>
        </w:rPr>
        <w:t>круга Курганской области</w:t>
      </w:r>
      <w:r w:rsidR="00495E59" w:rsidRPr="00714F05">
        <w:rPr>
          <w:rFonts w:ascii="PT Astra Sans" w:hAnsi="PT Astra Sans"/>
          <w:sz w:val="28"/>
          <w:szCs w:val="28"/>
        </w:rPr>
        <w:t xml:space="preserve"> </w:t>
      </w:r>
    </w:p>
    <w:p w14:paraId="00565C8C" w14:textId="1FA1D1F2" w:rsidR="009846E7" w:rsidRPr="00041C54" w:rsidRDefault="00401123" w:rsidP="00395721">
      <w:pPr>
        <w:pStyle w:val="af4"/>
        <w:ind w:firstLine="709"/>
        <w:jc w:val="both"/>
        <w:rPr>
          <w:rFonts w:ascii="PT Astra Sans" w:hAnsi="PT Astra Sans"/>
          <w:b/>
          <w:sz w:val="28"/>
          <w:szCs w:val="28"/>
        </w:rPr>
      </w:pPr>
      <w:r w:rsidRPr="00714F05">
        <w:rPr>
          <w:rFonts w:ascii="PT Astra Sans" w:hAnsi="PT Astra Sans"/>
          <w:sz w:val="28"/>
          <w:szCs w:val="28"/>
        </w:rPr>
        <w:t>ПОСТАНОВЛЯЕТ</w:t>
      </w:r>
      <w:r w:rsidR="009E1A0F" w:rsidRPr="00714F05">
        <w:rPr>
          <w:rFonts w:ascii="PT Astra Sans" w:hAnsi="PT Astra Sans"/>
          <w:sz w:val="28"/>
          <w:szCs w:val="28"/>
        </w:rPr>
        <w:t>:</w:t>
      </w:r>
    </w:p>
    <w:p w14:paraId="71B83D31" w14:textId="4C511514" w:rsidR="001758B6" w:rsidRPr="00714F05" w:rsidRDefault="001758B6" w:rsidP="00395721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714F05">
        <w:rPr>
          <w:rFonts w:ascii="PT Astra Sans" w:hAnsi="PT Astra Sans" w:cs="Times New Roman"/>
          <w:sz w:val="28"/>
          <w:szCs w:val="28"/>
        </w:rPr>
        <w:t>Утвердить</w:t>
      </w:r>
      <w:r w:rsidR="00B05073" w:rsidRPr="00714F05">
        <w:rPr>
          <w:rFonts w:ascii="PT Astra Sans" w:hAnsi="PT Astra Sans" w:cs="Times New Roman"/>
          <w:sz w:val="28"/>
          <w:szCs w:val="28"/>
        </w:rPr>
        <w:t xml:space="preserve">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 w:rsidRPr="00714F05">
        <w:rPr>
          <w:rFonts w:ascii="PT Astra Sans" w:hAnsi="PT Astra Sans" w:cs="Times New Roman"/>
          <w:sz w:val="28"/>
          <w:szCs w:val="28"/>
        </w:rPr>
        <w:t xml:space="preserve"> (далее – Правила)</w:t>
      </w:r>
      <w:r w:rsidR="00DB12DA">
        <w:rPr>
          <w:rFonts w:ascii="PT Astra Sans" w:hAnsi="PT Astra Sans" w:cs="Times New Roman"/>
          <w:sz w:val="28"/>
          <w:szCs w:val="28"/>
        </w:rPr>
        <w:t xml:space="preserve"> </w:t>
      </w:r>
      <w:r w:rsidR="00A5100D">
        <w:rPr>
          <w:rFonts w:ascii="PT Astra Sans" w:hAnsi="PT Astra Sans" w:cs="Times New Roman"/>
          <w:sz w:val="28"/>
          <w:szCs w:val="28"/>
        </w:rPr>
        <w:t>согласно приложению к настоящему постановлению</w:t>
      </w:r>
      <w:r w:rsidR="00B05073" w:rsidRPr="00714F05">
        <w:rPr>
          <w:rFonts w:ascii="PT Astra Sans" w:hAnsi="PT Astra Sans" w:cs="Times New Roman"/>
          <w:sz w:val="28"/>
          <w:szCs w:val="28"/>
        </w:rPr>
        <w:t>.</w:t>
      </w:r>
      <w:proofErr w:type="gramEnd"/>
    </w:p>
    <w:p w14:paraId="673ED7E5" w14:textId="2254C1FB" w:rsidR="003B053C" w:rsidRPr="00714F05" w:rsidRDefault="003B053C" w:rsidP="00395721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714F05">
        <w:rPr>
          <w:rFonts w:ascii="PT Astra Sans" w:hAnsi="PT Astra Sans" w:cs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Pr="00714F05">
        <w:rPr>
          <w:rFonts w:ascii="PT Astra Sans" w:hAnsi="PT Astra Sans" w:cs="Times New Roman"/>
          <w:sz w:val="28"/>
          <w:szCs w:val="28"/>
        </w:rPr>
        <w:br/>
        <w:t xml:space="preserve">о финансовом обеспечении (возмещении) затрат, связанных с оказанием </w:t>
      </w:r>
      <w:r w:rsidRPr="00714F05">
        <w:rPr>
          <w:rFonts w:ascii="PT Astra Sans" w:hAnsi="PT Astra Sans" w:cs="Times New Roman"/>
          <w:sz w:val="28"/>
          <w:szCs w:val="28"/>
        </w:rPr>
        <w:lastRenderedPageBreak/>
        <w:t>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1C51D688" w14:textId="4E9550D6" w:rsidR="00041C54" w:rsidRPr="00041C54" w:rsidRDefault="00395721" w:rsidP="00395721">
      <w:pPr>
        <w:pStyle w:val="af4"/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>
        <w:rPr>
          <w:rFonts w:ascii="PT Astra Sans" w:hAnsi="PT Astra Sans"/>
          <w:color w:val="000000"/>
        </w:rPr>
        <w:t>3</w:t>
      </w:r>
      <w:r w:rsidR="00041C54" w:rsidRPr="00041C54">
        <w:rPr>
          <w:rFonts w:ascii="PT Astra Sans" w:hAnsi="PT Astra Sans"/>
          <w:color w:val="000000"/>
          <w:sz w:val="28"/>
          <w:szCs w:val="28"/>
        </w:rPr>
        <w:t xml:space="preserve">. Разместить настоящее постановление на официальном сайте Администрации Белозерского муниципального округа в информационно-телекоммуникационной сети Интернет. </w:t>
      </w:r>
    </w:p>
    <w:p w14:paraId="0A9FE684" w14:textId="773E20AF" w:rsidR="00041C54" w:rsidRPr="00041C54" w:rsidRDefault="00395721" w:rsidP="00395721">
      <w:pPr>
        <w:pStyle w:val="af4"/>
        <w:ind w:firstLine="709"/>
        <w:jc w:val="both"/>
        <w:rPr>
          <w:rFonts w:ascii="PT Astra Sans" w:hAnsi="PT Astra Sans"/>
          <w:color w:val="000000"/>
          <w:sz w:val="28"/>
          <w:szCs w:val="28"/>
        </w:rPr>
      </w:pPr>
      <w:r>
        <w:rPr>
          <w:rFonts w:ascii="PT Astra Sans" w:hAnsi="PT Astra Sans"/>
          <w:color w:val="000000"/>
          <w:sz w:val="28"/>
          <w:szCs w:val="28"/>
        </w:rPr>
        <w:t>4</w:t>
      </w:r>
      <w:r w:rsidR="00041C54" w:rsidRPr="00041C54">
        <w:rPr>
          <w:rFonts w:ascii="PT Astra Sans" w:hAnsi="PT Astra Sans"/>
          <w:color w:val="000000"/>
          <w:sz w:val="28"/>
          <w:szCs w:val="28"/>
        </w:rPr>
        <w:t xml:space="preserve">. </w:t>
      </w:r>
      <w:proofErr w:type="gramStart"/>
      <w:r w:rsidR="00041C54" w:rsidRPr="00041C54">
        <w:rPr>
          <w:rFonts w:ascii="PT Astra Sans" w:hAnsi="PT Astra Sans"/>
          <w:color w:val="000000"/>
          <w:sz w:val="28"/>
          <w:szCs w:val="28"/>
        </w:rPr>
        <w:t>Контроль за</w:t>
      </w:r>
      <w:proofErr w:type="gramEnd"/>
      <w:r w:rsidR="00041C54" w:rsidRPr="00041C54">
        <w:rPr>
          <w:rFonts w:ascii="PT Astra Sans" w:hAnsi="PT Astra Sans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Белозерского муниципального округа Курганской области, начальника управления социальной политики.</w:t>
      </w:r>
    </w:p>
    <w:p w14:paraId="335B17E4" w14:textId="77777777" w:rsidR="00041C54" w:rsidRDefault="00041C54" w:rsidP="00041C54">
      <w:pPr>
        <w:pStyle w:val="af4"/>
        <w:rPr>
          <w:rFonts w:ascii="PT Astra Sans" w:hAnsi="PT Astra Sans"/>
          <w:sz w:val="28"/>
          <w:szCs w:val="28"/>
        </w:rPr>
      </w:pPr>
    </w:p>
    <w:p w14:paraId="1E0001B0" w14:textId="77777777" w:rsidR="00395721" w:rsidRDefault="00395721" w:rsidP="00041C54">
      <w:pPr>
        <w:pStyle w:val="af4"/>
        <w:rPr>
          <w:rFonts w:ascii="PT Astra Sans" w:hAnsi="PT Astra Sans"/>
          <w:sz w:val="28"/>
          <w:szCs w:val="28"/>
        </w:rPr>
      </w:pPr>
    </w:p>
    <w:p w14:paraId="014D8F70" w14:textId="77777777" w:rsidR="00395721" w:rsidRPr="00041C54" w:rsidRDefault="00395721" w:rsidP="00041C54">
      <w:pPr>
        <w:pStyle w:val="af4"/>
        <w:rPr>
          <w:rFonts w:ascii="PT Astra Sans" w:hAnsi="PT Astra Sans"/>
          <w:sz w:val="28"/>
          <w:szCs w:val="28"/>
        </w:rPr>
      </w:pPr>
    </w:p>
    <w:p w14:paraId="48B059AC" w14:textId="77777777" w:rsidR="00041C54" w:rsidRPr="00041C54" w:rsidRDefault="00041C54" w:rsidP="00041C54">
      <w:pPr>
        <w:pStyle w:val="af4"/>
        <w:rPr>
          <w:rFonts w:ascii="PT Astra Sans" w:hAnsi="PT Astra Sans"/>
          <w:sz w:val="28"/>
          <w:szCs w:val="28"/>
        </w:rPr>
      </w:pPr>
      <w:r w:rsidRPr="00041C54">
        <w:rPr>
          <w:rFonts w:ascii="PT Astra Sans" w:hAnsi="PT Astra Sans"/>
          <w:sz w:val="28"/>
          <w:szCs w:val="28"/>
        </w:rPr>
        <w:t>Глава</w:t>
      </w:r>
    </w:p>
    <w:p w14:paraId="306CFF24" w14:textId="11EE2E88" w:rsidR="00041C54" w:rsidRPr="00041C54" w:rsidRDefault="00041C54" w:rsidP="00041C54">
      <w:pPr>
        <w:pStyle w:val="af4"/>
        <w:rPr>
          <w:rFonts w:ascii="PT Astra Sans" w:hAnsi="PT Astra Sans"/>
          <w:sz w:val="28"/>
          <w:szCs w:val="28"/>
        </w:rPr>
      </w:pPr>
      <w:r w:rsidRPr="00041C54">
        <w:rPr>
          <w:rFonts w:ascii="PT Astra Sans" w:hAnsi="PT Astra Sans"/>
          <w:sz w:val="28"/>
          <w:szCs w:val="28"/>
        </w:rPr>
        <w:t xml:space="preserve">Белозерского муниципального округа                                </w:t>
      </w:r>
      <w:r w:rsidR="004349B7">
        <w:rPr>
          <w:rFonts w:ascii="PT Astra Sans" w:hAnsi="PT Astra Sans"/>
          <w:sz w:val="28"/>
          <w:szCs w:val="28"/>
        </w:rPr>
        <w:t xml:space="preserve">  </w:t>
      </w:r>
      <w:r w:rsidRPr="00041C54">
        <w:rPr>
          <w:rFonts w:ascii="PT Astra Sans" w:hAnsi="PT Astra Sans"/>
          <w:sz w:val="28"/>
          <w:szCs w:val="28"/>
        </w:rPr>
        <w:t xml:space="preserve">    Н.А. Богданова</w:t>
      </w:r>
    </w:p>
    <w:p w14:paraId="2939FF24" w14:textId="77777777" w:rsidR="00041C54" w:rsidRPr="00714F05" w:rsidRDefault="00041C54" w:rsidP="00401123">
      <w:pPr>
        <w:tabs>
          <w:tab w:val="left" w:pos="1276"/>
        </w:tabs>
        <w:spacing w:after="0" w:line="240" w:lineRule="auto"/>
        <w:ind w:firstLine="709"/>
        <w:rPr>
          <w:rFonts w:ascii="PT Astra Sans" w:hAnsi="PT Astra Sans" w:cs="Times New Roman"/>
          <w:sz w:val="28"/>
          <w:szCs w:val="28"/>
        </w:rPr>
        <w:sectPr w:rsidR="00041C54" w:rsidRPr="00714F05" w:rsidSect="004349B7">
          <w:headerReference w:type="default" r:id="rId9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323FAA6" w14:textId="16E8657B" w:rsidR="00A5100D" w:rsidRDefault="00401123" w:rsidP="00A5100D">
      <w:pPr>
        <w:pStyle w:val="a3"/>
        <w:tabs>
          <w:tab w:val="left" w:pos="1276"/>
        </w:tabs>
        <w:spacing w:after="0" w:line="240" w:lineRule="auto"/>
        <w:ind w:left="5103"/>
        <w:jc w:val="center"/>
        <w:rPr>
          <w:rFonts w:ascii="PT Astra Sans" w:hAnsi="PT Astra Sans" w:cs="Times New Roman"/>
          <w:sz w:val="20"/>
          <w:szCs w:val="28"/>
        </w:rPr>
      </w:pPr>
      <w:r w:rsidRPr="00DB12DA">
        <w:rPr>
          <w:rFonts w:ascii="PT Astra Sans" w:hAnsi="PT Astra Sans" w:cs="Times New Roman"/>
          <w:sz w:val="20"/>
          <w:szCs w:val="28"/>
        </w:rPr>
        <w:lastRenderedPageBreak/>
        <w:t>Приложение</w:t>
      </w:r>
      <w:r w:rsidR="00A5100D">
        <w:rPr>
          <w:rFonts w:ascii="PT Astra Sans" w:hAnsi="PT Astra Sans" w:cs="Times New Roman"/>
          <w:sz w:val="20"/>
          <w:szCs w:val="28"/>
        </w:rPr>
        <w:t xml:space="preserve"> </w:t>
      </w:r>
      <w:r w:rsidRPr="00DB12DA">
        <w:rPr>
          <w:rFonts w:ascii="PT Astra Sans" w:hAnsi="PT Astra Sans" w:cs="Times New Roman"/>
          <w:sz w:val="20"/>
          <w:szCs w:val="28"/>
        </w:rPr>
        <w:t>к постановлению</w:t>
      </w:r>
      <w:r w:rsidR="00DB12DA" w:rsidRPr="00DB12DA">
        <w:rPr>
          <w:rFonts w:ascii="PT Astra Sans" w:hAnsi="PT Astra Sans" w:cs="Times New Roman"/>
          <w:sz w:val="20"/>
          <w:szCs w:val="28"/>
        </w:rPr>
        <w:t xml:space="preserve"> </w:t>
      </w:r>
      <w:r w:rsidRPr="00DB12DA">
        <w:rPr>
          <w:rFonts w:ascii="PT Astra Sans" w:hAnsi="PT Astra Sans" w:cs="Times New Roman"/>
          <w:sz w:val="20"/>
          <w:szCs w:val="28"/>
        </w:rPr>
        <w:t>А</w:t>
      </w:r>
      <w:r w:rsidR="00B05073" w:rsidRPr="00DB12DA">
        <w:rPr>
          <w:rFonts w:ascii="PT Astra Sans" w:hAnsi="PT Astra Sans" w:cs="Times New Roman"/>
          <w:sz w:val="20"/>
          <w:szCs w:val="28"/>
        </w:rPr>
        <w:t xml:space="preserve">дминистрации </w:t>
      </w:r>
      <w:r w:rsidRPr="00DB12DA">
        <w:rPr>
          <w:rFonts w:ascii="PT Astra Sans" w:hAnsi="PT Astra Sans" w:cs="Times New Roman"/>
          <w:sz w:val="20"/>
          <w:szCs w:val="28"/>
        </w:rPr>
        <w:t xml:space="preserve">Белозерского </w:t>
      </w:r>
      <w:r w:rsidR="00B05073" w:rsidRPr="00DB12DA">
        <w:rPr>
          <w:rFonts w:ascii="PT Astra Sans" w:hAnsi="PT Astra Sans" w:cs="Times New Roman"/>
          <w:sz w:val="20"/>
          <w:szCs w:val="28"/>
        </w:rPr>
        <w:t>муниципального о</w:t>
      </w:r>
      <w:r w:rsidRPr="00DB12DA">
        <w:rPr>
          <w:rFonts w:ascii="PT Astra Sans" w:hAnsi="PT Astra Sans" w:cs="Times New Roman"/>
          <w:sz w:val="20"/>
          <w:szCs w:val="28"/>
        </w:rPr>
        <w:t>круга Курганской области</w:t>
      </w:r>
      <w:r w:rsidR="00DB12DA" w:rsidRPr="00DB12DA">
        <w:rPr>
          <w:rFonts w:ascii="PT Astra Sans" w:hAnsi="PT Astra Sans" w:cs="Times New Roman"/>
          <w:sz w:val="20"/>
          <w:szCs w:val="28"/>
        </w:rPr>
        <w:t xml:space="preserve"> </w:t>
      </w:r>
      <w:r w:rsidRPr="00DB12DA">
        <w:rPr>
          <w:rFonts w:ascii="PT Astra Sans" w:hAnsi="PT Astra Sans" w:cs="Times New Roman"/>
          <w:sz w:val="20"/>
          <w:szCs w:val="28"/>
        </w:rPr>
        <w:t xml:space="preserve">от </w:t>
      </w:r>
      <w:r w:rsidR="00DB12DA" w:rsidRPr="00DB12DA">
        <w:rPr>
          <w:rFonts w:ascii="PT Astra Sans" w:hAnsi="PT Astra Sans" w:cs="Times New Roman"/>
          <w:sz w:val="20"/>
          <w:szCs w:val="28"/>
        </w:rPr>
        <w:t>«</w:t>
      </w:r>
      <w:r w:rsidR="00AA769B">
        <w:rPr>
          <w:rFonts w:ascii="PT Astra Sans" w:hAnsi="PT Astra Sans" w:cs="Times New Roman"/>
          <w:sz w:val="20"/>
          <w:szCs w:val="28"/>
        </w:rPr>
        <w:t>15</w:t>
      </w:r>
      <w:r w:rsidR="00DB12DA" w:rsidRPr="00DB12DA">
        <w:rPr>
          <w:rFonts w:ascii="PT Astra Sans" w:hAnsi="PT Astra Sans" w:cs="Times New Roman"/>
          <w:sz w:val="20"/>
          <w:szCs w:val="28"/>
        </w:rPr>
        <w:t>»</w:t>
      </w:r>
      <w:r w:rsidR="00AA769B">
        <w:rPr>
          <w:rFonts w:ascii="PT Astra Sans" w:hAnsi="PT Astra Sans" w:cs="Times New Roman"/>
          <w:sz w:val="20"/>
          <w:szCs w:val="28"/>
        </w:rPr>
        <w:t xml:space="preserve"> апреля </w:t>
      </w:r>
      <w:bookmarkStart w:id="0" w:name="_GoBack"/>
      <w:bookmarkEnd w:id="0"/>
      <w:r w:rsidR="00B05073" w:rsidRPr="00DB12DA">
        <w:rPr>
          <w:rFonts w:ascii="PT Astra Sans" w:hAnsi="PT Astra Sans" w:cs="Times New Roman"/>
          <w:sz w:val="20"/>
          <w:szCs w:val="28"/>
        </w:rPr>
        <w:t>202</w:t>
      </w:r>
      <w:r w:rsidR="00041C54" w:rsidRPr="00DB12DA">
        <w:rPr>
          <w:rFonts w:ascii="PT Astra Sans" w:hAnsi="PT Astra Sans" w:cs="Times New Roman"/>
          <w:sz w:val="20"/>
          <w:szCs w:val="28"/>
        </w:rPr>
        <w:t>4</w:t>
      </w:r>
      <w:r w:rsidR="00DB12DA" w:rsidRPr="00DB12DA">
        <w:rPr>
          <w:rFonts w:ascii="PT Astra Sans" w:hAnsi="PT Astra Sans" w:cs="Times New Roman"/>
          <w:sz w:val="20"/>
          <w:szCs w:val="28"/>
        </w:rPr>
        <w:t xml:space="preserve"> </w:t>
      </w:r>
      <w:r w:rsidRPr="00DB12DA">
        <w:rPr>
          <w:rFonts w:ascii="PT Astra Sans" w:hAnsi="PT Astra Sans" w:cs="Times New Roman"/>
          <w:sz w:val="20"/>
          <w:szCs w:val="28"/>
        </w:rPr>
        <w:t>года</w:t>
      </w:r>
      <w:r w:rsidR="00B05073" w:rsidRPr="00DB12DA">
        <w:rPr>
          <w:rFonts w:ascii="PT Astra Sans" w:hAnsi="PT Astra Sans" w:cs="Times New Roman"/>
          <w:sz w:val="20"/>
          <w:szCs w:val="28"/>
        </w:rPr>
        <w:t xml:space="preserve"> № </w:t>
      </w:r>
      <w:r w:rsidR="00AA769B">
        <w:rPr>
          <w:rFonts w:ascii="PT Astra Sans" w:hAnsi="PT Astra Sans" w:cs="Times New Roman"/>
          <w:sz w:val="20"/>
          <w:szCs w:val="28"/>
        </w:rPr>
        <w:t>283</w:t>
      </w:r>
      <w:r w:rsidR="00A5100D">
        <w:rPr>
          <w:rFonts w:ascii="PT Astra Sans" w:hAnsi="PT Astra Sans" w:cs="Times New Roman"/>
          <w:sz w:val="20"/>
          <w:szCs w:val="28"/>
        </w:rPr>
        <w:t xml:space="preserve"> </w:t>
      </w:r>
    </w:p>
    <w:p w14:paraId="4D035CCF" w14:textId="365375F7" w:rsidR="00B05073" w:rsidRPr="00DB12DA" w:rsidRDefault="00993030" w:rsidP="00A5100D">
      <w:pPr>
        <w:pStyle w:val="a3"/>
        <w:tabs>
          <w:tab w:val="left" w:pos="1276"/>
        </w:tabs>
        <w:spacing w:after="0" w:line="240" w:lineRule="auto"/>
        <w:ind w:left="5103"/>
        <w:jc w:val="center"/>
        <w:rPr>
          <w:rFonts w:ascii="PT Astra Sans" w:hAnsi="PT Astra Sans" w:cs="Times New Roman"/>
          <w:sz w:val="20"/>
          <w:szCs w:val="28"/>
        </w:rPr>
      </w:pPr>
      <w:proofErr w:type="gramStart"/>
      <w:r w:rsidRPr="00DB12DA">
        <w:rPr>
          <w:rFonts w:ascii="PT Astra Sans" w:hAnsi="PT Astra Sans" w:cs="Times New Roman"/>
          <w:sz w:val="20"/>
          <w:szCs w:val="28"/>
        </w:rPr>
        <w:t>«Об утверждении Правил заключения                       в электронной форме и подписания усиленной квалифицированной электронной подписью лица, имеющего право действовать от имени</w:t>
      </w:r>
      <w:r w:rsidR="00DB12DA" w:rsidRPr="00DB12DA">
        <w:rPr>
          <w:rFonts w:ascii="PT Astra Sans" w:hAnsi="PT Astra Sans" w:cs="Times New Roman"/>
          <w:sz w:val="20"/>
          <w:szCs w:val="28"/>
        </w:rPr>
        <w:t xml:space="preserve"> </w:t>
      </w:r>
      <w:r w:rsidRPr="00DB12DA">
        <w:rPr>
          <w:rFonts w:ascii="PT Astra Sans" w:hAnsi="PT Astra Sans" w:cs="Times New Roman"/>
          <w:sz w:val="20"/>
          <w:szCs w:val="28"/>
        </w:rPr>
        <w:t>соответственно уполномоченного органа, исполнителя муниципальных услуг в социальной сфере, соглашений</w:t>
      </w:r>
      <w:r w:rsidR="00DB12DA" w:rsidRPr="00DB12DA">
        <w:rPr>
          <w:rFonts w:ascii="PT Astra Sans" w:hAnsi="PT Astra Sans" w:cs="Times New Roman"/>
          <w:sz w:val="20"/>
          <w:szCs w:val="28"/>
        </w:rPr>
        <w:t xml:space="preserve"> </w:t>
      </w:r>
      <w:r w:rsidRPr="00DB12DA">
        <w:rPr>
          <w:rFonts w:ascii="PT Astra Sans" w:hAnsi="PT Astra Sans" w:cs="Times New Roman"/>
          <w:sz w:val="20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  <w:proofErr w:type="gramEnd"/>
    </w:p>
    <w:p w14:paraId="3F077D70" w14:textId="77777777" w:rsidR="00993030" w:rsidRDefault="00993030" w:rsidP="00B05073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  <w:bookmarkStart w:id="1" w:name="_Hlk109056855"/>
    </w:p>
    <w:p w14:paraId="646F5823" w14:textId="77777777" w:rsidR="00DB12DA" w:rsidRPr="00714F05" w:rsidRDefault="00DB12DA" w:rsidP="00B05073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14:paraId="150C5C0D" w14:textId="77777777" w:rsidR="00B05073" w:rsidRPr="00E35625" w:rsidRDefault="00B05073" w:rsidP="00B05073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  <w:proofErr w:type="gramStart"/>
      <w:r w:rsidRPr="00E35625">
        <w:rPr>
          <w:rFonts w:ascii="PT Astra Sans" w:hAnsi="PT Astra Sans" w:cs="Times New Roman"/>
          <w:b/>
          <w:bCs/>
          <w:sz w:val="28"/>
          <w:szCs w:val="28"/>
        </w:rPr>
        <w:t>ПРАВИЛА</w:t>
      </w:r>
      <w:r w:rsidRPr="00E35625">
        <w:rPr>
          <w:rFonts w:ascii="PT Astra Sans" w:hAnsi="PT Astra Sans" w:cs="Times New Roman"/>
          <w:b/>
          <w:bCs/>
          <w:sz w:val="28"/>
          <w:szCs w:val="28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  <w:proofErr w:type="gramEnd"/>
    </w:p>
    <w:p w14:paraId="163412F3" w14:textId="77777777" w:rsidR="00B05073" w:rsidRPr="00E35625" w:rsidRDefault="00B05073" w:rsidP="00B05073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14:paraId="66C7BEE7" w14:textId="65048076" w:rsidR="00B05073" w:rsidRPr="00E35625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iCs/>
          <w:sz w:val="28"/>
          <w:szCs w:val="28"/>
        </w:rPr>
      </w:pPr>
      <w:proofErr w:type="gramStart"/>
      <w:r w:rsidRPr="00E35625">
        <w:rPr>
          <w:rFonts w:ascii="PT Astra Sans" w:hAnsi="PT Astra Sans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E35625">
        <w:rPr>
          <w:rFonts w:ascii="PT Astra Sans" w:hAnsi="PT Astra Sans" w:cs="Times New Roman"/>
          <w:iCs/>
          <w:sz w:val="28"/>
          <w:szCs w:val="28"/>
        </w:rPr>
        <w:t xml:space="preserve">муниципальных </w:t>
      </w:r>
      <w:r w:rsidRPr="00E35625">
        <w:rPr>
          <w:rFonts w:ascii="PT Astra Sans" w:hAnsi="PT Astra Sans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="00993030" w:rsidRPr="00E35625">
        <w:rPr>
          <w:rFonts w:ascii="PT Astra Sans" w:hAnsi="PT Astra Sans" w:cs="Times New Roman"/>
          <w:sz w:val="28"/>
          <w:szCs w:val="28"/>
        </w:rPr>
        <w:t xml:space="preserve">Администрации Белозерского муниципального округа Курганской области </w:t>
      </w:r>
      <w:r w:rsidRPr="00E35625">
        <w:rPr>
          <w:rFonts w:ascii="PT Astra Sans" w:hAnsi="PT Astra Sans"/>
          <w:iCs/>
          <w:sz w:val="28"/>
        </w:rPr>
        <w:t xml:space="preserve"> </w:t>
      </w:r>
      <w:r w:rsidRPr="00E35625">
        <w:rPr>
          <w:rFonts w:ascii="PT Astra Sans" w:hAnsi="PT Astra Sans" w:cs="Times New Roman"/>
          <w:sz w:val="28"/>
          <w:szCs w:val="28"/>
        </w:rPr>
        <w:t xml:space="preserve">(далее соответственно – исполнитель услуг, </w:t>
      </w:r>
      <w:r w:rsidRPr="00E35625">
        <w:rPr>
          <w:rFonts w:ascii="PT Astra Sans" w:hAnsi="PT Astra Sans" w:cs="Times New Roman"/>
          <w:iCs/>
          <w:sz w:val="28"/>
          <w:szCs w:val="28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</w:t>
      </w:r>
      <w:proofErr w:type="gramEnd"/>
      <w:r w:rsidRPr="00E35625">
        <w:rPr>
          <w:rFonts w:ascii="PT Astra Sans" w:hAnsi="PT Astra Sans" w:cs="Times New Roman"/>
          <w:iCs/>
          <w:sz w:val="28"/>
          <w:szCs w:val="28"/>
        </w:rPr>
        <w:t xml:space="preserve"> </w:t>
      </w:r>
      <w:proofErr w:type="gramStart"/>
      <w:r w:rsidRPr="00E35625">
        <w:rPr>
          <w:rFonts w:ascii="PT Astra Sans" w:hAnsi="PT Astra Sans" w:cs="Times New Roman"/>
          <w:iCs/>
          <w:sz w:val="28"/>
          <w:szCs w:val="28"/>
        </w:rPr>
        <w:t>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</w:t>
      </w:r>
      <w:r w:rsidR="00A5100D">
        <w:rPr>
          <w:rFonts w:ascii="PT Astra Sans" w:hAnsi="PT Astra Sans" w:cs="Times New Roman"/>
          <w:iCs/>
          <w:sz w:val="28"/>
          <w:szCs w:val="28"/>
        </w:rPr>
        <w:t xml:space="preserve"> июля </w:t>
      </w:r>
      <w:r w:rsidRPr="00E35625">
        <w:rPr>
          <w:rFonts w:ascii="PT Astra Sans" w:hAnsi="PT Astra Sans" w:cs="Times New Roman"/>
          <w:iCs/>
          <w:sz w:val="28"/>
          <w:szCs w:val="28"/>
        </w:rPr>
        <w:t>2020</w:t>
      </w:r>
      <w:r w:rsidR="00A5100D">
        <w:rPr>
          <w:rFonts w:ascii="PT Astra Sans" w:hAnsi="PT Astra Sans" w:cs="Times New Roman"/>
          <w:iCs/>
          <w:sz w:val="28"/>
          <w:szCs w:val="28"/>
        </w:rPr>
        <w:t xml:space="preserve"> года</w:t>
      </w:r>
      <w:r w:rsidRPr="00E35625">
        <w:rPr>
          <w:rFonts w:ascii="PT Astra Sans" w:hAnsi="PT Astra Sans" w:cs="Times New Roman"/>
          <w:iCs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</w:t>
      </w:r>
      <w:proofErr w:type="gramEnd"/>
      <w:r w:rsidRPr="00E35625">
        <w:rPr>
          <w:rFonts w:ascii="PT Astra Sans" w:hAnsi="PT Astra Sans" w:cs="Times New Roman"/>
          <w:iCs/>
          <w:sz w:val="28"/>
          <w:szCs w:val="28"/>
        </w:rPr>
        <w:t xml:space="preserve">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77777777" w:rsidR="00B05073" w:rsidRPr="00E35625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E35625">
        <w:rPr>
          <w:rFonts w:ascii="PT Astra Sans" w:hAnsi="PT Astra Sans" w:cs="Times New Roman"/>
          <w:sz w:val="28"/>
          <w:szCs w:val="28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</w:t>
      </w:r>
      <w:r w:rsidRPr="00E35625">
        <w:rPr>
          <w:rFonts w:ascii="PT Astra Sans" w:hAnsi="PT Astra Sans" w:cs="Times New Roman"/>
          <w:sz w:val="28"/>
          <w:szCs w:val="28"/>
        </w:rPr>
        <w:lastRenderedPageBreak/>
        <w:t xml:space="preserve">муниципальных услуг (далее – социальный заказ) и обеспечивающий предоставление </w:t>
      </w:r>
      <w:r w:rsidRPr="00E35625">
        <w:rPr>
          <w:rFonts w:ascii="PT Astra Sans" w:hAnsi="PT Astra Sans" w:cs="Times New Roman"/>
          <w:iCs/>
          <w:sz w:val="28"/>
          <w:szCs w:val="28"/>
        </w:rPr>
        <w:t xml:space="preserve">муниципальной </w:t>
      </w:r>
      <w:r w:rsidRPr="00E35625">
        <w:rPr>
          <w:rFonts w:ascii="PT Astra Sans" w:hAnsi="PT Astra Sans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 w:rsidRPr="00E35625">
        <w:rPr>
          <w:rFonts w:ascii="PT Astra Sans" w:hAnsi="PT Astra Sans" w:cs="Times New Roman"/>
          <w:iCs/>
          <w:sz w:val="28"/>
          <w:szCs w:val="28"/>
        </w:rPr>
        <w:t xml:space="preserve">муниципальной </w:t>
      </w:r>
      <w:r w:rsidRPr="00E35625">
        <w:rPr>
          <w:rFonts w:ascii="PT Astra Sans" w:hAnsi="PT Astra Sans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86D909F" w14:textId="3DC3A679" w:rsidR="00B05073" w:rsidRPr="00E35625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E35625">
        <w:rPr>
          <w:rFonts w:ascii="PT Astra Sans" w:hAnsi="PT Astra Sans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E35625">
        <w:rPr>
          <w:rFonts w:ascii="PT Astra Sans" w:hAnsi="PT Astra Sans" w:cs="Times New Roman"/>
          <w:iCs/>
          <w:sz w:val="28"/>
          <w:szCs w:val="28"/>
        </w:rPr>
        <w:t xml:space="preserve">муниципального </w:t>
      </w:r>
      <w:r w:rsidRPr="00E35625">
        <w:rPr>
          <w:rFonts w:ascii="PT Astra Sans" w:hAnsi="PT Astra Sans" w:cs="Times New Roman"/>
          <w:sz w:val="28"/>
          <w:szCs w:val="28"/>
        </w:rPr>
        <w:t xml:space="preserve">учреждения, учрежденного </w:t>
      </w:r>
      <w:r w:rsidR="00993030" w:rsidRPr="00E35625">
        <w:rPr>
          <w:rFonts w:ascii="PT Astra Sans" w:hAnsi="PT Astra Sans" w:cs="Times New Roman"/>
          <w:sz w:val="28"/>
          <w:szCs w:val="28"/>
        </w:rPr>
        <w:t>Белозерским муниципальным округом Курганской области</w:t>
      </w:r>
      <w:r w:rsidRPr="00E35625">
        <w:rPr>
          <w:rFonts w:ascii="PT Astra Sans" w:hAnsi="PT Astra Sans" w:cs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предприниматель, оказывающие </w:t>
      </w:r>
      <w:r w:rsidRPr="00E35625">
        <w:rPr>
          <w:rFonts w:ascii="PT Astra Sans" w:hAnsi="PT Astra Sans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Pr="00E35625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E35625">
        <w:rPr>
          <w:rFonts w:ascii="PT Astra Sans" w:hAnsi="PT Astra Sans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E35625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E35625">
        <w:rPr>
          <w:rFonts w:ascii="PT Astra Sans" w:hAnsi="PT Astra Sans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58D02273" w:rsidR="00B05073" w:rsidRPr="00E35625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E35625">
        <w:rPr>
          <w:rFonts w:ascii="PT Astra Sans" w:hAnsi="PT Astra Sans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E35625">
        <w:rPr>
          <w:rFonts w:ascii="PT Astra Sans" w:hAnsi="PT Astra Sans"/>
          <w:sz w:val="28"/>
        </w:rPr>
        <w:t xml:space="preserve">созданной в соответствии с бюджетным законодательством Российской Федерации </w:t>
      </w:r>
      <w:r w:rsidRPr="00E35625">
        <w:rPr>
          <w:rFonts w:ascii="PT Astra Sans" w:hAnsi="PT Astra Sans"/>
          <w:sz w:val="28"/>
          <w:szCs w:val="28"/>
        </w:rPr>
        <w:t>государственной информационной системы</w:t>
      </w:r>
      <w:r w:rsidR="00714F05" w:rsidRPr="00E35625">
        <w:rPr>
          <w:rFonts w:ascii="PT Astra Sans" w:hAnsi="PT Astra Sans"/>
          <w:sz w:val="28"/>
          <w:szCs w:val="28"/>
        </w:rPr>
        <w:t xml:space="preserve"> </w:t>
      </w:r>
      <w:r w:rsidR="00DB12DA" w:rsidRPr="00E35625">
        <w:rPr>
          <w:rFonts w:ascii="PT Astra Sans" w:hAnsi="PT Astra Sans"/>
          <w:color w:val="1A1A1A"/>
          <w:sz w:val="28"/>
          <w:szCs w:val="28"/>
          <w:shd w:val="clear" w:color="auto" w:fill="FFFFFF"/>
        </w:rPr>
        <w:t>«</w:t>
      </w:r>
      <w:r w:rsidR="00714F05" w:rsidRPr="00E35625">
        <w:rPr>
          <w:rFonts w:ascii="PT Astra Sans" w:hAnsi="PT Astra Sans"/>
          <w:color w:val="1A1A1A"/>
          <w:sz w:val="28"/>
          <w:szCs w:val="28"/>
          <w:shd w:val="clear" w:color="auto" w:fill="FFFFFF"/>
        </w:rPr>
        <w:t xml:space="preserve">Государственная интегрированная информационная система управления общественными финансами </w:t>
      </w:r>
      <w:r w:rsidR="00DB12DA" w:rsidRPr="00E35625">
        <w:rPr>
          <w:rFonts w:ascii="PT Astra Sans" w:hAnsi="PT Astra Sans"/>
          <w:color w:val="1A1A1A"/>
          <w:sz w:val="28"/>
          <w:szCs w:val="28"/>
          <w:shd w:val="clear" w:color="auto" w:fill="FFFFFF"/>
        </w:rPr>
        <w:t>«</w:t>
      </w:r>
      <w:r w:rsidR="00714F05" w:rsidRPr="00E35625">
        <w:rPr>
          <w:rFonts w:ascii="PT Astra Sans" w:hAnsi="PT Astra Sans"/>
          <w:color w:val="1A1A1A"/>
          <w:sz w:val="28"/>
          <w:szCs w:val="28"/>
          <w:shd w:val="clear" w:color="auto" w:fill="FFFFFF"/>
        </w:rPr>
        <w:t>Электронный бюджет</w:t>
      </w:r>
      <w:r w:rsidR="00DB12DA" w:rsidRPr="00E35625">
        <w:rPr>
          <w:rFonts w:ascii="PT Astra Sans" w:hAnsi="PT Astra Sans"/>
          <w:color w:val="1A1A1A"/>
          <w:sz w:val="28"/>
          <w:szCs w:val="28"/>
          <w:shd w:val="clear" w:color="auto" w:fill="FFFFFF"/>
        </w:rPr>
        <w:t>»</w:t>
      </w:r>
      <w:r w:rsidRPr="00E35625">
        <w:rPr>
          <w:rFonts w:ascii="PT Astra Sans" w:hAnsi="PT Astra Sans"/>
          <w:sz w:val="28"/>
          <w:szCs w:val="28"/>
        </w:rPr>
        <w:t xml:space="preserve"> </w:t>
      </w:r>
      <w:r w:rsidRPr="00E35625">
        <w:rPr>
          <w:rFonts w:ascii="PT Astra Sans" w:hAnsi="PT Astra Sans" w:cs="Times New Roman"/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  <w:proofErr w:type="gramEnd"/>
    </w:p>
    <w:p w14:paraId="5F3693B6" w14:textId="77777777" w:rsidR="00B05073" w:rsidRPr="00E35625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2" w:name="_Ref114222410"/>
      <w:r w:rsidRPr="00E35625">
        <w:rPr>
          <w:rFonts w:ascii="PT Astra Sans" w:hAnsi="PT Astra Sans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BCD88AE" w14:textId="7238E00D" w:rsidR="00B05073" w:rsidRPr="00E35625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E35625">
        <w:rPr>
          <w:rFonts w:ascii="PT Astra Sans" w:hAnsi="PT Astra Sans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финансовым </w:t>
      </w:r>
      <w:r w:rsidR="005042A5" w:rsidRPr="00E35625">
        <w:rPr>
          <w:rFonts w:ascii="PT Astra Sans" w:hAnsi="PT Astra Sans" w:cs="Times New Roman"/>
          <w:sz w:val="28"/>
          <w:szCs w:val="28"/>
        </w:rPr>
        <w:t>отделом</w:t>
      </w:r>
      <w:r w:rsidR="005A306A" w:rsidRPr="00E35625">
        <w:rPr>
          <w:rFonts w:ascii="PT Astra Sans" w:hAnsi="PT Astra Sans" w:cs="Times New Roman"/>
          <w:sz w:val="28"/>
          <w:szCs w:val="28"/>
        </w:rPr>
        <w:t xml:space="preserve"> Администрации Белозерского муниципального округа Курганской области</w:t>
      </w:r>
      <w:r w:rsidRPr="00E35625">
        <w:rPr>
          <w:rFonts w:ascii="PT Astra Sans" w:hAnsi="PT Astra Sans" w:cs="Times New Roman"/>
          <w:sz w:val="28"/>
          <w:szCs w:val="28"/>
        </w:rPr>
        <w:t>.</w:t>
      </w:r>
    </w:p>
    <w:p w14:paraId="270153B4" w14:textId="32F920ED" w:rsidR="00B05073" w:rsidRPr="00E35625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3" w:name="_Ref114222433"/>
      <w:proofErr w:type="gramStart"/>
      <w:r w:rsidRPr="00E35625">
        <w:rPr>
          <w:rFonts w:ascii="PT Astra Sans" w:hAnsi="PT Astra Sans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E35625">
        <w:rPr>
          <w:rFonts w:ascii="PT Astra Sans" w:hAnsi="PT Astra Sans" w:cs="Times New Roman"/>
          <w:iCs/>
          <w:sz w:val="28"/>
          <w:szCs w:val="28"/>
        </w:rPr>
        <w:t>муниципальной</w:t>
      </w:r>
      <w:r w:rsidRPr="00E35625">
        <w:rPr>
          <w:rFonts w:ascii="PT Astra Sans" w:hAnsi="PT Astra Sans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</w:t>
      </w:r>
      <w:r w:rsidRPr="00E35625">
        <w:rPr>
          <w:rFonts w:ascii="PT Astra Sans" w:hAnsi="PT Astra Sans" w:cs="Times New Roman"/>
          <w:sz w:val="28"/>
          <w:szCs w:val="28"/>
        </w:rPr>
        <w:lastRenderedPageBreak/>
        <w:t>Положения о структуре реестра исполнителей</w:t>
      </w:r>
      <w:proofErr w:type="gramEnd"/>
      <w:r w:rsidRPr="00E35625">
        <w:rPr>
          <w:rFonts w:ascii="PT Astra Sans" w:hAnsi="PT Astra Sans" w:cs="Times New Roman"/>
          <w:sz w:val="28"/>
          <w:szCs w:val="28"/>
        </w:rPr>
        <w:t xml:space="preserve"> </w:t>
      </w:r>
      <w:proofErr w:type="gramStart"/>
      <w:r w:rsidRPr="00E35625">
        <w:rPr>
          <w:rFonts w:ascii="PT Astra Sans" w:hAnsi="PT Astra Sans" w:cs="Times New Roman"/>
          <w:sz w:val="28"/>
          <w:szCs w:val="28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</w:t>
      </w:r>
      <w:r w:rsidR="00DB12DA" w:rsidRPr="00E35625">
        <w:rPr>
          <w:rFonts w:ascii="PT Astra Sans" w:hAnsi="PT Astra Sans" w:cs="Times New Roman"/>
          <w:sz w:val="28"/>
          <w:szCs w:val="28"/>
        </w:rPr>
        <w:t>ода</w:t>
      </w:r>
      <w:r w:rsidRPr="00E35625">
        <w:rPr>
          <w:rFonts w:ascii="PT Astra Sans" w:hAnsi="PT Astra Sans" w:cs="Times New Roman"/>
          <w:sz w:val="28"/>
          <w:szCs w:val="28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Pr="00E35625">
        <w:rPr>
          <w:rFonts w:ascii="PT Astra Sans" w:hAnsi="PT Astra Sans" w:cs="Times New Roman"/>
          <w:sz w:val="28"/>
          <w:szCs w:val="28"/>
        </w:rPr>
        <w:t xml:space="preserve">) </w:t>
      </w:r>
      <w:proofErr w:type="gramStart"/>
      <w:r w:rsidRPr="00E35625">
        <w:rPr>
          <w:rFonts w:ascii="PT Astra Sans" w:hAnsi="PT Astra Sans" w:cs="Times New Roman"/>
          <w:sz w:val="28"/>
          <w:szCs w:val="28"/>
        </w:rPr>
        <w:t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E35625">
        <w:rPr>
          <w:rFonts w:ascii="PT Astra Sans" w:hAnsi="PT Astra Sans" w:cs="Times New Roman"/>
          <w:sz w:val="28"/>
          <w:szCs w:val="28"/>
        </w:rPr>
        <w:tab/>
        <w:t>услуг),  решения о формировании соответствующей информации, включаемой в реестр</w:t>
      </w:r>
      <w:proofErr w:type="gramEnd"/>
      <w:r w:rsidRPr="00E35625">
        <w:rPr>
          <w:rFonts w:ascii="PT Astra Sans" w:hAnsi="PT Astra Sans" w:cs="Times New Roman"/>
          <w:sz w:val="28"/>
          <w:szCs w:val="28"/>
        </w:rPr>
        <w:t xml:space="preserve"> исполнителей </w:t>
      </w:r>
      <w:r w:rsidRPr="00E35625">
        <w:rPr>
          <w:rFonts w:ascii="PT Astra Sans" w:hAnsi="PT Astra Sans" w:cs="Times New Roman"/>
          <w:iCs/>
          <w:sz w:val="28"/>
          <w:szCs w:val="28"/>
        </w:rPr>
        <w:t>муниципальной</w:t>
      </w:r>
      <w:r w:rsidRPr="00E35625">
        <w:rPr>
          <w:rFonts w:ascii="PT Astra Sans" w:hAnsi="PT Astra Sans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78F4E7B8" w14:textId="1A710462" w:rsidR="00B05073" w:rsidRPr="00E35625" w:rsidRDefault="00DB12DA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E35625">
        <w:rPr>
          <w:rFonts w:ascii="PT Astra Sans" w:hAnsi="PT Astra Sans" w:cs="Times New Roman"/>
          <w:sz w:val="28"/>
          <w:szCs w:val="28"/>
        </w:rPr>
        <w:t xml:space="preserve">- </w:t>
      </w:r>
      <w:r w:rsidR="00B05073" w:rsidRPr="00E35625">
        <w:rPr>
          <w:rFonts w:ascii="PT Astra Sans" w:hAnsi="PT Astra Sans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="00B05073" w:rsidRPr="00E35625">
        <w:rPr>
          <w:rFonts w:ascii="PT Astra Sans" w:hAnsi="PT Astra Sans" w:cs="Times New Roman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7CC1E6BC" w:rsidR="00B05073" w:rsidRPr="00E35625" w:rsidRDefault="00DB12DA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E35625">
        <w:rPr>
          <w:rFonts w:ascii="PT Astra Sans" w:hAnsi="PT Astra Sans" w:cs="Times New Roman"/>
          <w:sz w:val="28"/>
          <w:szCs w:val="28"/>
        </w:rPr>
        <w:t xml:space="preserve">- </w:t>
      </w:r>
      <w:r w:rsidR="00B05073" w:rsidRPr="00E35625">
        <w:rPr>
          <w:rFonts w:ascii="PT Astra Sans" w:hAnsi="PT Astra Sans" w:cs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</w:t>
      </w:r>
      <w:r w:rsidR="009639CF" w:rsidRPr="00E35625">
        <w:rPr>
          <w:rFonts w:ascii="PT Astra Sans" w:hAnsi="PT Astra Sans" w:cs="Times New Roman"/>
          <w:sz w:val="28"/>
          <w:szCs w:val="28"/>
        </w:rPr>
        <w:t>, установленном</w:t>
      </w:r>
      <w:proofErr w:type="gramEnd"/>
      <w:r w:rsidR="009639CF" w:rsidRPr="00E35625">
        <w:rPr>
          <w:rFonts w:ascii="PT Astra Sans" w:hAnsi="PT Astra Sans" w:cs="Times New Roman"/>
          <w:sz w:val="28"/>
          <w:szCs w:val="28"/>
        </w:rPr>
        <w:t xml:space="preserve"> постановлением А</w:t>
      </w:r>
      <w:r w:rsidR="00B05073" w:rsidRPr="00E35625">
        <w:rPr>
          <w:rFonts w:ascii="PT Astra Sans" w:hAnsi="PT Astra Sans" w:cs="Times New Roman"/>
          <w:sz w:val="28"/>
          <w:szCs w:val="28"/>
        </w:rPr>
        <w:t>дминистрации</w:t>
      </w:r>
      <w:r w:rsidR="009639CF" w:rsidRPr="00E35625">
        <w:rPr>
          <w:rFonts w:ascii="PT Astra Sans" w:hAnsi="PT Astra Sans" w:cs="Times New Roman"/>
          <w:sz w:val="28"/>
          <w:szCs w:val="28"/>
        </w:rPr>
        <w:t xml:space="preserve"> Белозерского </w:t>
      </w:r>
      <w:r w:rsidR="00B05073" w:rsidRPr="00E35625">
        <w:rPr>
          <w:rFonts w:ascii="PT Astra Sans" w:hAnsi="PT Astra Sans" w:cs="Times New Roman"/>
          <w:sz w:val="28"/>
          <w:szCs w:val="28"/>
        </w:rPr>
        <w:t xml:space="preserve"> муниципального о</w:t>
      </w:r>
      <w:r w:rsidR="009639CF" w:rsidRPr="00E35625">
        <w:rPr>
          <w:rFonts w:ascii="PT Astra Sans" w:hAnsi="PT Astra Sans" w:cs="Times New Roman"/>
          <w:sz w:val="28"/>
          <w:szCs w:val="28"/>
        </w:rPr>
        <w:t>круга Курганской области</w:t>
      </w:r>
      <w:r w:rsidR="00B05073" w:rsidRPr="00E35625">
        <w:rPr>
          <w:rFonts w:ascii="PT Astra Sans" w:hAnsi="PT Astra Sans" w:cs="Times New Roman"/>
          <w:i/>
          <w:sz w:val="28"/>
          <w:szCs w:val="28"/>
        </w:rPr>
        <w:t xml:space="preserve"> </w:t>
      </w:r>
      <w:r w:rsidR="00B05073" w:rsidRPr="00E35625">
        <w:rPr>
          <w:rFonts w:ascii="PT Astra Sans" w:hAnsi="PT Astra Sans" w:cs="Times New Roman"/>
          <w:sz w:val="28"/>
          <w:szCs w:val="28"/>
        </w:rPr>
        <w:t>(далее – реестр потребителей</w:t>
      </w:r>
      <w:r w:rsidR="00B05073" w:rsidRPr="00E35625">
        <w:rPr>
          <w:rFonts w:ascii="PT Astra Sans" w:hAnsi="PT Astra Sans" w:cs="Times New Roman"/>
          <w:iCs/>
          <w:sz w:val="28"/>
          <w:szCs w:val="28"/>
        </w:rPr>
        <w:t>)</w:t>
      </w:r>
      <w:r w:rsidR="00B05073" w:rsidRPr="00E35625">
        <w:rPr>
          <w:rFonts w:ascii="PT Astra Sans" w:hAnsi="PT Astra Sans" w:cs="Times New Roman"/>
          <w:sz w:val="28"/>
          <w:szCs w:val="28"/>
        </w:rPr>
        <w:t>.</w:t>
      </w:r>
    </w:p>
    <w:p w14:paraId="1DFF6948" w14:textId="77777777" w:rsidR="00B05073" w:rsidRPr="00E35625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E35625">
        <w:rPr>
          <w:rFonts w:ascii="PT Astra Sans" w:hAnsi="PT Astra Sans" w:cs="Times New Roman"/>
          <w:sz w:val="28"/>
          <w:szCs w:val="28"/>
        </w:rPr>
        <w:lastRenderedPageBreak/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E35625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4" w:name="_Ref114222393"/>
      <w:r w:rsidRPr="00E35625">
        <w:rPr>
          <w:rFonts w:ascii="PT Astra Sans" w:hAnsi="PT Astra Sans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66F8F39D" w14:textId="77777777" w:rsidR="00B05073" w:rsidRPr="00E35625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5" w:name="_Ref114222397"/>
      <w:r w:rsidRPr="00E35625">
        <w:rPr>
          <w:rFonts w:ascii="PT Astra Sans" w:hAnsi="PT Astra Sans" w:cs="Times New Roman"/>
          <w:sz w:val="28"/>
          <w:szCs w:val="28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77A6B3EF" w14:textId="77777777" w:rsidR="00B05073" w:rsidRPr="00E35625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6" w:name="_Ref114222454"/>
      <w:r w:rsidRPr="00E35625">
        <w:rPr>
          <w:rFonts w:ascii="PT Astra Sans" w:hAnsi="PT Astra Sans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5151D93A" w14:textId="77777777" w:rsidR="00B05073" w:rsidRPr="00E35625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7" w:name="_Ref114222465"/>
      <w:r w:rsidRPr="00E35625">
        <w:rPr>
          <w:rFonts w:ascii="PT Astra Sans" w:hAnsi="PT Astra Sans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C075438" w14:textId="77777777" w:rsidR="00B05073" w:rsidRPr="00E35625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bookmarkStart w:id="8" w:name="_Ref114222477"/>
      <w:r w:rsidRPr="00E35625">
        <w:rPr>
          <w:rFonts w:ascii="PT Astra Sans" w:hAnsi="PT Astra Sans" w:cs="Times New Roman"/>
          <w:sz w:val="28"/>
          <w:szCs w:val="28"/>
        </w:rPr>
        <w:t xml:space="preserve"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</w:t>
      </w:r>
      <w:r w:rsidRPr="00E35625">
        <w:rPr>
          <w:rFonts w:ascii="PT Astra Sans" w:hAnsi="PT Astra Sans" w:cs="Times New Roman"/>
          <w:sz w:val="28"/>
          <w:szCs w:val="28"/>
        </w:rPr>
        <w:lastRenderedPageBreak/>
        <w:t>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5036D37E" w14:textId="77777777" w:rsidR="00B05073" w:rsidRPr="00E35625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 w:rsidRPr="00E35625">
        <w:rPr>
          <w:rFonts w:ascii="PT Astra Sans" w:hAnsi="PT Astra Sans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49A8CA65" w14:textId="77777777" w:rsidR="000937D9" w:rsidRDefault="000937D9" w:rsidP="00B05073">
      <w:pPr>
        <w:pStyle w:val="a3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6B694E32" w14:textId="77777777" w:rsidR="000937D9" w:rsidRPr="00E35625" w:rsidRDefault="000937D9" w:rsidP="00B05073">
      <w:pPr>
        <w:pStyle w:val="a3"/>
        <w:spacing w:after="0" w:line="240" w:lineRule="auto"/>
        <w:ind w:left="709"/>
        <w:jc w:val="both"/>
        <w:rPr>
          <w:rFonts w:ascii="PT Astra Sans" w:hAnsi="PT Astra Sans" w:cs="Times New Roman"/>
          <w:sz w:val="28"/>
          <w:szCs w:val="28"/>
        </w:rPr>
      </w:pPr>
    </w:p>
    <w:p w14:paraId="1F4A7F90" w14:textId="77777777" w:rsidR="0045753C" w:rsidRPr="00E35625" w:rsidRDefault="0045753C" w:rsidP="0045753C">
      <w:pPr>
        <w:pStyle w:val="af4"/>
        <w:rPr>
          <w:rFonts w:ascii="PT Astra Sans" w:hAnsi="PT Astra Sans"/>
          <w:sz w:val="28"/>
          <w:szCs w:val="28"/>
          <w:lang w:eastAsia="en-US"/>
        </w:rPr>
      </w:pPr>
      <w:r w:rsidRPr="00E35625">
        <w:rPr>
          <w:rFonts w:ascii="PT Astra Sans" w:hAnsi="PT Astra Sans"/>
          <w:sz w:val="28"/>
          <w:szCs w:val="28"/>
          <w:lang w:eastAsia="en-US"/>
        </w:rPr>
        <w:t>Управляющий делами,</w:t>
      </w:r>
    </w:p>
    <w:p w14:paraId="4B6F3CFC" w14:textId="72E821DA" w:rsidR="0020554D" w:rsidRPr="00E35625" w:rsidRDefault="0045753C" w:rsidP="00E35625">
      <w:pPr>
        <w:pStyle w:val="af4"/>
        <w:rPr>
          <w:sz w:val="28"/>
          <w:szCs w:val="28"/>
        </w:rPr>
      </w:pPr>
      <w:r w:rsidRPr="00E35625">
        <w:rPr>
          <w:rFonts w:ascii="PT Astra Sans" w:hAnsi="PT Astra Sans"/>
          <w:sz w:val="28"/>
          <w:szCs w:val="28"/>
          <w:lang w:eastAsia="en-US"/>
        </w:rPr>
        <w:t xml:space="preserve">начальник управления делами                       </w:t>
      </w:r>
      <w:r w:rsidR="000937D9">
        <w:rPr>
          <w:rFonts w:ascii="PT Astra Sans" w:hAnsi="PT Astra Sans"/>
          <w:sz w:val="28"/>
          <w:szCs w:val="28"/>
          <w:lang w:eastAsia="en-US"/>
        </w:rPr>
        <w:t xml:space="preserve"> </w:t>
      </w:r>
      <w:r w:rsidRPr="00E35625">
        <w:rPr>
          <w:rFonts w:ascii="PT Astra Sans" w:hAnsi="PT Astra Sans"/>
          <w:sz w:val="28"/>
          <w:szCs w:val="28"/>
          <w:lang w:eastAsia="en-US"/>
        </w:rPr>
        <w:t xml:space="preserve">                           Н.П. </w:t>
      </w:r>
      <w:proofErr w:type="spellStart"/>
      <w:r w:rsidRPr="00E35625">
        <w:rPr>
          <w:rFonts w:ascii="PT Astra Sans" w:hAnsi="PT Astra Sans"/>
          <w:sz w:val="28"/>
          <w:szCs w:val="28"/>
          <w:lang w:eastAsia="en-US"/>
        </w:rPr>
        <w:t>Лифинцев</w:t>
      </w:r>
      <w:proofErr w:type="spellEnd"/>
    </w:p>
    <w:p w14:paraId="16AEBC4C" w14:textId="77777777" w:rsidR="00E35625" w:rsidRPr="00E35625" w:rsidRDefault="00E35625">
      <w:pPr>
        <w:pStyle w:val="af4"/>
        <w:rPr>
          <w:sz w:val="28"/>
          <w:szCs w:val="28"/>
        </w:rPr>
      </w:pPr>
    </w:p>
    <w:sectPr w:rsidR="00E35625" w:rsidRPr="00E35625" w:rsidSect="00A5100D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655F0" w14:textId="77777777" w:rsidR="0019039F" w:rsidRDefault="0019039F" w:rsidP="00C2352F">
      <w:pPr>
        <w:spacing w:after="0" w:line="240" w:lineRule="auto"/>
      </w:pPr>
      <w:r>
        <w:separator/>
      </w:r>
    </w:p>
  </w:endnote>
  <w:endnote w:type="continuationSeparator" w:id="0">
    <w:p w14:paraId="625ECB93" w14:textId="77777777" w:rsidR="0019039F" w:rsidRDefault="0019039F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53764" w14:textId="77777777" w:rsidR="0019039F" w:rsidRDefault="0019039F" w:rsidP="00C2352F">
      <w:pPr>
        <w:spacing w:after="0" w:line="240" w:lineRule="auto"/>
      </w:pPr>
      <w:r>
        <w:separator/>
      </w:r>
    </w:p>
  </w:footnote>
  <w:footnote w:type="continuationSeparator" w:id="0">
    <w:p w14:paraId="3DCD1124" w14:textId="77777777" w:rsidR="0019039F" w:rsidRDefault="0019039F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1A0D2" w14:textId="028FB924" w:rsidR="00C2352F" w:rsidRPr="00C2352F" w:rsidRDefault="00C2352F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1C54"/>
    <w:rsid w:val="000434A9"/>
    <w:rsid w:val="00044E27"/>
    <w:rsid w:val="000728E2"/>
    <w:rsid w:val="000937D9"/>
    <w:rsid w:val="00094C8E"/>
    <w:rsid w:val="000B6C7E"/>
    <w:rsid w:val="000E3897"/>
    <w:rsid w:val="000E46EE"/>
    <w:rsid w:val="000F5B76"/>
    <w:rsid w:val="00104246"/>
    <w:rsid w:val="00126461"/>
    <w:rsid w:val="00130210"/>
    <w:rsid w:val="001568AC"/>
    <w:rsid w:val="001615A0"/>
    <w:rsid w:val="001758B6"/>
    <w:rsid w:val="0019039F"/>
    <w:rsid w:val="001D3478"/>
    <w:rsid w:val="001E4CA9"/>
    <w:rsid w:val="0020554D"/>
    <w:rsid w:val="00213C58"/>
    <w:rsid w:val="002413E9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721"/>
    <w:rsid w:val="00395E65"/>
    <w:rsid w:val="0039729B"/>
    <w:rsid w:val="003A3563"/>
    <w:rsid w:val="003B053C"/>
    <w:rsid w:val="003B47EB"/>
    <w:rsid w:val="003B595B"/>
    <w:rsid w:val="003B7BD6"/>
    <w:rsid w:val="003F3780"/>
    <w:rsid w:val="00401123"/>
    <w:rsid w:val="004179F9"/>
    <w:rsid w:val="00426434"/>
    <w:rsid w:val="004349B7"/>
    <w:rsid w:val="004530F6"/>
    <w:rsid w:val="0045460E"/>
    <w:rsid w:val="0045753C"/>
    <w:rsid w:val="0047498F"/>
    <w:rsid w:val="00495E59"/>
    <w:rsid w:val="00496F19"/>
    <w:rsid w:val="004B3E8C"/>
    <w:rsid w:val="004B6080"/>
    <w:rsid w:val="004E215B"/>
    <w:rsid w:val="004E78AF"/>
    <w:rsid w:val="005042A5"/>
    <w:rsid w:val="005278BF"/>
    <w:rsid w:val="005319F2"/>
    <w:rsid w:val="00543F50"/>
    <w:rsid w:val="005721FB"/>
    <w:rsid w:val="00586EB5"/>
    <w:rsid w:val="005A306A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14F05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639CF"/>
    <w:rsid w:val="009846E7"/>
    <w:rsid w:val="00993030"/>
    <w:rsid w:val="009B364F"/>
    <w:rsid w:val="009E1A0F"/>
    <w:rsid w:val="009E4FCA"/>
    <w:rsid w:val="00A02634"/>
    <w:rsid w:val="00A16CEA"/>
    <w:rsid w:val="00A452E7"/>
    <w:rsid w:val="00A5100D"/>
    <w:rsid w:val="00A5414C"/>
    <w:rsid w:val="00A72B4C"/>
    <w:rsid w:val="00A91D55"/>
    <w:rsid w:val="00AA62A8"/>
    <w:rsid w:val="00AA6E98"/>
    <w:rsid w:val="00AA769B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359B8"/>
    <w:rsid w:val="00B43007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0BEB"/>
    <w:rsid w:val="00CE440C"/>
    <w:rsid w:val="00CE619C"/>
    <w:rsid w:val="00D04B56"/>
    <w:rsid w:val="00D80A6E"/>
    <w:rsid w:val="00D946BE"/>
    <w:rsid w:val="00D96B3B"/>
    <w:rsid w:val="00DA354A"/>
    <w:rsid w:val="00DB12DA"/>
    <w:rsid w:val="00DD03F8"/>
    <w:rsid w:val="00DE055E"/>
    <w:rsid w:val="00DE63F1"/>
    <w:rsid w:val="00DE6C5B"/>
    <w:rsid w:val="00DF4EC0"/>
    <w:rsid w:val="00DF7CE8"/>
    <w:rsid w:val="00E22CF2"/>
    <w:rsid w:val="00E35625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04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04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66B9B-E76B-4A3F-A36E-9E96A1D4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ARM-O</cp:lastModifiedBy>
  <cp:revision>2</cp:revision>
  <dcterms:created xsi:type="dcterms:W3CDTF">2024-04-19T04:35:00Z</dcterms:created>
  <dcterms:modified xsi:type="dcterms:W3CDTF">2024-04-19T04:35:00Z</dcterms:modified>
</cp:coreProperties>
</file>