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891" w14:textId="77777777" w:rsidR="00777AD3" w:rsidRPr="009C77B4" w:rsidRDefault="00777AD3" w:rsidP="00E74824">
      <w:pPr>
        <w:pStyle w:val="af5"/>
        <w:jc w:val="center"/>
        <w:rPr>
          <w:rFonts w:ascii="PT Astra Sans" w:hAnsi="PT Astra Sans"/>
          <w:b/>
          <w:sz w:val="36"/>
          <w:szCs w:val="36"/>
        </w:rPr>
      </w:pPr>
      <w:bookmarkStart w:id="0" w:name="_GoBack"/>
      <w:bookmarkEnd w:id="0"/>
      <w:r w:rsidRPr="009C77B4">
        <w:rPr>
          <w:rFonts w:ascii="PT Astra Sans" w:hAnsi="PT Astra Sans"/>
          <w:b/>
          <w:sz w:val="36"/>
          <w:szCs w:val="36"/>
        </w:rPr>
        <w:t>Администрация</w:t>
      </w:r>
    </w:p>
    <w:p w14:paraId="21280823" w14:textId="77777777" w:rsidR="00777AD3" w:rsidRPr="009C77B4" w:rsidRDefault="00777AD3" w:rsidP="00E74824">
      <w:pPr>
        <w:pStyle w:val="af5"/>
        <w:jc w:val="center"/>
        <w:rPr>
          <w:rFonts w:ascii="PT Astra Sans" w:hAnsi="PT Astra Sans"/>
          <w:b/>
          <w:sz w:val="36"/>
          <w:szCs w:val="36"/>
        </w:rPr>
      </w:pPr>
      <w:r w:rsidRPr="009C77B4">
        <w:rPr>
          <w:rFonts w:ascii="PT Astra Sans" w:hAnsi="PT Astra Sans"/>
          <w:b/>
          <w:sz w:val="36"/>
          <w:szCs w:val="36"/>
        </w:rPr>
        <w:t xml:space="preserve">Белозерского муниципального округа </w:t>
      </w:r>
    </w:p>
    <w:p w14:paraId="17CCE8CE" w14:textId="77777777" w:rsidR="00777AD3" w:rsidRPr="009C77B4" w:rsidRDefault="00777AD3" w:rsidP="00E74824">
      <w:pPr>
        <w:pStyle w:val="af5"/>
        <w:jc w:val="center"/>
        <w:rPr>
          <w:rFonts w:ascii="PT Astra Sans" w:hAnsi="PT Astra Sans"/>
          <w:b/>
          <w:sz w:val="36"/>
          <w:szCs w:val="36"/>
        </w:rPr>
      </w:pPr>
      <w:r w:rsidRPr="009C77B4">
        <w:rPr>
          <w:rFonts w:ascii="PT Astra Sans" w:hAnsi="PT Astra Sans"/>
          <w:b/>
          <w:sz w:val="36"/>
          <w:szCs w:val="36"/>
        </w:rPr>
        <w:t>Курганской области</w:t>
      </w:r>
    </w:p>
    <w:p w14:paraId="2B0BE241" w14:textId="77777777" w:rsidR="00777AD3" w:rsidRPr="009C77B4" w:rsidRDefault="00777AD3" w:rsidP="00E74824">
      <w:pPr>
        <w:pStyle w:val="af5"/>
        <w:jc w:val="center"/>
        <w:rPr>
          <w:rFonts w:ascii="PT Astra Sans" w:hAnsi="PT Astra Sans"/>
          <w:b/>
          <w:sz w:val="36"/>
          <w:szCs w:val="36"/>
        </w:rPr>
      </w:pPr>
    </w:p>
    <w:p w14:paraId="01F3B308" w14:textId="77777777" w:rsidR="00777AD3" w:rsidRPr="009C77B4" w:rsidRDefault="00777AD3" w:rsidP="00E74824">
      <w:pPr>
        <w:pStyle w:val="af5"/>
        <w:jc w:val="center"/>
        <w:rPr>
          <w:rFonts w:ascii="PT Astra Sans" w:hAnsi="PT Astra Sans"/>
          <w:b/>
          <w:sz w:val="52"/>
          <w:szCs w:val="52"/>
        </w:rPr>
      </w:pPr>
      <w:r w:rsidRPr="009C77B4">
        <w:rPr>
          <w:rFonts w:ascii="PT Astra Sans" w:hAnsi="PT Astra Sans"/>
          <w:b/>
          <w:sz w:val="52"/>
          <w:szCs w:val="52"/>
        </w:rPr>
        <w:t>ПОСТАНОВЛЕНИЕ</w:t>
      </w:r>
    </w:p>
    <w:p w14:paraId="7D27DE18" w14:textId="77777777" w:rsidR="00777AD3" w:rsidRPr="009C77B4" w:rsidRDefault="00777AD3" w:rsidP="00E74824">
      <w:pPr>
        <w:pStyle w:val="af5"/>
        <w:rPr>
          <w:rFonts w:ascii="PT Astra Sans" w:hAnsi="PT Astra Sans"/>
        </w:rPr>
      </w:pPr>
    </w:p>
    <w:p w14:paraId="7D8034A8" w14:textId="77777777" w:rsidR="00777AD3" w:rsidRPr="009C77B4" w:rsidRDefault="00777AD3" w:rsidP="00E74824">
      <w:pPr>
        <w:pStyle w:val="af5"/>
        <w:rPr>
          <w:rFonts w:ascii="PT Astra Sans" w:hAnsi="PT Astra Sans"/>
        </w:rPr>
      </w:pPr>
      <w:r w:rsidRPr="009C77B4">
        <w:rPr>
          <w:rFonts w:ascii="PT Astra Sans" w:hAnsi="PT Astra Sans"/>
        </w:rPr>
        <w:t>от «__» ___________ 2024 года</w:t>
      </w:r>
      <w:r w:rsidRPr="009C77B4">
        <w:rPr>
          <w:rFonts w:ascii="PT Astra Sans" w:hAnsi="PT Astra Sans"/>
        </w:rPr>
        <w:tab/>
        <w:t xml:space="preserve"> № ___</w:t>
      </w:r>
    </w:p>
    <w:p w14:paraId="3A70FE34" w14:textId="77777777" w:rsidR="00777AD3" w:rsidRPr="009C77B4" w:rsidRDefault="00777AD3" w:rsidP="00E74824">
      <w:pPr>
        <w:pStyle w:val="af5"/>
        <w:rPr>
          <w:rFonts w:ascii="PT Astra Sans" w:hAnsi="PT Astra Sans"/>
          <w:sz w:val="20"/>
          <w:szCs w:val="20"/>
        </w:rPr>
      </w:pPr>
      <w:r w:rsidRPr="009C77B4">
        <w:rPr>
          <w:rFonts w:ascii="PT Astra Sans" w:hAnsi="PT Astra Sans"/>
        </w:rPr>
        <w:t xml:space="preserve">             </w:t>
      </w:r>
      <w:r w:rsidRPr="009C77B4">
        <w:rPr>
          <w:rFonts w:ascii="PT Astra Sans" w:hAnsi="PT Astra Sans"/>
          <w:sz w:val="20"/>
          <w:szCs w:val="20"/>
        </w:rPr>
        <w:t xml:space="preserve">с. Белозерское </w:t>
      </w:r>
    </w:p>
    <w:p w14:paraId="1BD4DD65" w14:textId="77777777" w:rsidR="00777AD3" w:rsidRPr="009C77B4" w:rsidRDefault="00777AD3" w:rsidP="00E74824">
      <w:pPr>
        <w:pStyle w:val="af5"/>
        <w:rPr>
          <w:rFonts w:ascii="PT Astra Sans" w:hAnsi="PT Astra Sans"/>
          <w:sz w:val="20"/>
          <w:szCs w:val="20"/>
        </w:rPr>
      </w:pPr>
    </w:p>
    <w:p w14:paraId="55DD8DED" w14:textId="77777777" w:rsidR="006C4A76" w:rsidRPr="009C77B4" w:rsidRDefault="006C4A76" w:rsidP="00E74824">
      <w:pPr>
        <w:pStyle w:val="af5"/>
        <w:rPr>
          <w:rFonts w:ascii="PT Astra Sans" w:hAnsi="PT Astra Sans"/>
          <w:sz w:val="20"/>
          <w:szCs w:val="20"/>
        </w:rPr>
      </w:pPr>
    </w:p>
    <w:p w14:paraId="76145F76" w14:textId="77777777" w:rsidR="00E74824" w:rsidRPr="009C77B4" w:rsidRDefault="00E74824" w:rsidP="00E74824">
      <w:pPr>
        <w:pStyle w:val="af5"/>
        <w:rPr>
          <w:rFonts w:ascii="PT Astra Sans" w:hAnsi="PT Astra Sans"/>
          <w:sz w:val="20"/>
          <w:szCs w:val="20"/>
        </w:rPr>
      </w:pPr>
    </w:p>
    <w:p w14:paraId="3C8C8FFF" w14:textId="4AF388C0" w:rsidR="003128E2" w:rsidRPr="009C77B4" w:rsidRDefault="003128E2" w:rsidP="00E74824">
      <w:pPr>
        <w:suppressAutoHyphens/>
        <w:jc w:val="center"/>
        <w:rPr>
          <w:rFonts w:ascii="PT Astra Sans" w:hAnsi="PT Astra Sans" w:cs="Times New Roman"/>
          <w:b/>
          <w:sz w:val="28"/>
          <w:szCs w:val="28"/>
          <w:lang w:eastAsia="ar-SA"/>
        </w:rPr>
      </w:pPr>
      <w:r w:rsidRPr="009C77B4">
        <w:rPr>
          <w:rFonts w:ascii="PT Astra Sans" w:hAnsi="PT Astra Sans" w:cs="Times New Roman"/>
          <w:b/>
          <w:sz w:val="28"/>
          <w:szCs w:val="28"/>
          <w:lang w:eastAsia="ar-SA"/>
        </w:rPr>
        <w:t xml:space="preserve">Об утверждении </w:t>
      </w:r>
      <w:r w:rsidR="000879DD" w:rsidRPr="009C77B4">
        <w:rPr>
          <w:rFonts w:ascii="PT Astra Sans" w:hAnsi="PT Astra Sans" w:cs="Times New Roman"/>
          <w:b/>
          <w:sz w:val="28"/>
          <w:szCs w:val="28"/>
        </w:rPr>
        <w:t>порядка определения нормативных затрат на оказание муниципальной услуги</w:t>
      </w:r>
      <w:bookmarkStart w:id="1" w:name="_Hlk112233251"/>
      <w:r w:rsidR="00B669FD" w:rsidRPr="009C77B4">
        <w:rPr>
          <w:rFonts w:ascii="PT Astra Sans" w:hAnsi="PT Astra Sans" w:cs="Times New Roman"/>
          <w:b/>
          <w:sz w:val="28"/>
          <w:szCs w:val="28"/>
        </w:rPr>
        <w:t xml:space="preserve"> «Реализация дополнительных общеразвивающих программ»</w:t>
      </w:r>
      <w:r w:rsidR="000879DD" w:rsidRPr="009C77B4">
        <w:rPr>
          <w:rFonts w:ascii="PT Astra Sans" w:hAnsi="PT Astra Sans" w:cs="Times New Roman"/>
          <w:b/>
          <w:sz w:val="28"/>
          <w:szCs w:val="28"/>
        </w:rPr>
        <w:t xml:space="preserve"> в соответствии с социальным сертификатом</w:t>
      </w:r>
      <w:bookmarkEnd w:id="1"/>
      <w:r w:rsidR="000879DD" w:rsidRPr="009C77B4">
        <w:rPr>
          <w:rFonts w:ascii="PT Astra Sans" w:hAnsi="PT Astra Sans" w:cs="Times New Roman"/>
          <w:b/>
          <w:sz w:val="28"/>
          <w:szCs w:val="28"/>
          <w:lang w:eastAsia="ar-SA"/>
        </w:rPr>
        <w:t xml:space="preserve"> </w:t>
      </w:r>
    </w:p>
    <w:p w14:paraId="777CEC2C" w14:textId="77777777" w:rsidR="003128E2" w:rsidRPr="009C77B4" w:rsidRDefault="003128E2" w:rsidP="00E74824">
      <w:pPr>
        <w:suppressAutoHyphens/>
        <w:jc w:val="center"/>
        <w:rPr>
          <w:rFonts w:ascii="PT Astra Sans" w:hAnsi="PT Astra Sans" w:cs="Times New Roman"/>
          <w:b/>
          <w:sz w:val="28"/>
          <w:szCs w:val="28"/>
          <w:lang w:eastAsia="ar-SA"/>
        </w:rPr>
      </w:pPr>
    </w:p>
    <w:p w14:paraId="3C9C58AA" w14:textId="77777777" w:rsidR="00E74824" w:rsidRPr="009C77B4" w:rsidRDefault="00E74824" w:rsidP="00E74824">
      <w:pPr>
        <w:suppressAutoHyphens/>
        <w:jc w:val="center"/>
        <w:rPr>
          <w:rFonts w:ascii="PT Astra Sans" w:hAnsi="PT Astra Sans" w:cs="Times New Roman"/>
          <w:b/>
          <w:sz w:val="28"/>
          <w:szCs w:val="28"/>
          <w:lang w:eastAsia="ar-SA"/>
        </w:rPr>
      </w:pPr>
    </w:p>
    <w:p w14:paraId="2A02A8E4" w14:textId="6AB2B44C" w:rsidR="00796AFB" w:rsidRPr="009C77B4" w:rsidRDefault="0040635B" w:rsidP="00796AFB">
      <w:pPr>
        <w:pStyle w:val="af5"/>
        <w:ind w:firstLine="709"/>
        <w:jc w:val="both"/>
        <w:rPr>
          <w:rFonts w:ascii="PT Astra Sans" w:hAnsi="PT Astra Sans"/>
          <w:sz w:val="28"/>
          <w:szCs w:val="28"/>
          <w:lang w:eastAsia="ar-SA"/>
        </w:rPr>
      </w:pPr>
      <w:proofErr w:type="gramStart"/>
      <w:r w:rsidRPr="009C77B4">
        <w:rPr>
          <w:rFonts w:ascii="PT Astra Sans" w:hAnsi="PT Astra Sans"/>
          <w:bCs/>
          <w:sz w:val="28"/>
          <w:szCs w:val="28"/>
        </w:rPr>
        <w:t xml:space="preserve">На основании </w:t>
      </w:r>
      <w:r w:rsidR="000A77DA" w:rsidRPr="009C77B4">
        <w:rPr>
          <w:rFonts w:ascii="PT Astra Sans" w:hAnsi="PT Astra Sans"/>
          <w:bCs/>
          <w:sz w:val="28"/>
          <w:szCs w:val="28"/>
        </w:rPr>
        <w:t>приказа Министерства просвещения Российской Федерации от 22</w:t>
      </w:r>
      <w:r w:rsidR="00796AFB" w:rsidRPr="009C77B4">
        <w:rPr>
          <w:rFonts w:ascii="PT Astra Sans" w:hAnsi="PT Astra Sans"/>
          <w:bCs/>
          <w:sz w:val="28"/>
          <w:szCs w:val="28"/>
        </w:rPr>
        <w:t xml:space="preserve"> сентября </w:t>
      </w:r>
      <w:r w:rsidR="000A77DA" w:rsidRPr="009C77B4">
        <w:rPr>
          <w:rFonts w:ascii="PT Astra Sans" w:hAnsi="PT Astra Sans"/>
          <w:bCs/>
          <w:sz w:val="28"/>
          <w:szCs w:val="28"/>
        </w:rPr>
        <w:t>2021</w:t>
      </w:r>
      <w:r w:rsidR="00796AFB" w:rsidRPr="009C77B4">
        <w:rPr>
          <w:rFonts w:ascii="PT Astra Sans" w:hAnsi="PT Astra Sans"/>
          <w:bCs/>
          <w:sz w:val="28"/>
          <w:szCs w:val="28"/>
        </w:rPr>
        <w:t xml:space="preserve"> года </w:t>
      </w:r>
      <w:r w:rsidR="000A77DA" w:rsidRPr="009C77B4">
        <w:rPr>
          <w:rFonts w:ascii="PT Astra Sans" w:hAnsi="PT Astra Sans"/>
          <w:bCs/>
          <w:sz w:val="28"/>
          <w:szCs w:val="28"/>
        </w:rPr>
        <w:t xml:space="preserve">№ 662 </w:t>
      </w:r>
      <w:r w:rsidR="00796AFB" w:rsidRPr="009C77B4">
        <w:rPr>
          <w:rFonts w:ascii="PT Astra Sans" w:hAnsi="PT Astra Sans"/>
          <w:bCs/>
          <w:sz w:val="28"/>
          <w:szCs w:val="28"/>
        </w:rPr>
        <w:t>«</w:t>
      </w:r>
      <w:r w:rsidR="000A77DA" w:rsidRPr="009C77B4">
        <w:rPr>
          <w:rFonts w:ascii="PT Astra Sans" w:hAnsi="PT Astra Sans"/>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w:t>
      </w:r>
      <w:proofErr w:type="gramEnd"/>
      <w:r w:rsidR="000A77DA" w:rsidRPr="009C77B4">
        <w:rPr>
          <w:rFonts w:ascii="PT Astra Sans" w:hAnsi="PT Astra Sans"/>
          <w:bCs/>
          <w:sz w:val="28"/>
          <w:szCs w:val="28"/>
        </w:rPr>
        <w:t xml:space="preserve"> граждан, применяемых при расчете объема субсидии </w:t>
      </w:r>
      <w:proofErr w:type="gramStart"/>
      <w:r w:rsidR="000A77DA" w:rsidRPr="009C77B4">
        <w:rPr>
          <w:rFonts w:ascii="PT Astra Sans" w:hAnsi="PT Astra Sans"/>
          <w:bCs/>
          <w:sz w:val="28"/>
          <w:szCs w:val="28"/>
        </w:rPr>
        <w:t>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796AFB" w:rsidRPr="009C77B4">
        <w:rPr>
          <w:rFonts w:ascii="PT Astra Sans" w:hAnsi="PT Astra Sans"/>
          <w:bCs/>
          <w:sz w:val="28"/>
          <w:szCs w:val="28"/>
        </w:rPr>
        <w:t>»</w:t>
      </w:r>
      <w:r w:rsidR="000A77DA" w:rsidRPr="009C77B4">
        <w:rPr>
          <w:rFonts w:ascii="PT Astra Sans" w:hAnsi="PT Astra Sans"/>
          <w:bCs/>
          <w:sz w:val="28"/>
          <w:szCs w:val="28"/>
        </w:rPr>
        <w:t>, в</w:t>
      </w:r>
      <w:r w:rsidR="003128E2" w:rsidRPr="009C77B4">
        <w:rPr>
          <w:rFonts w:ascii="PT Astra Sans" w:hAnsi="PT Astra Sans"/>
          <w:bCs/>
          <w:sz w:val="28"/>
          <w:szCs w:val="28"/>
        </w:rPr>
        <w:t xml:space="preserve">о исполнение постановления </w:t>
      </w:r>
      <w:r w:rsidR="00796AFB" w:rsidRPr="009C77B4">
        <w:rPr>
          <w:rFonts w:ascii="PT Astra Sans" w:hAnsi="PT Astra Sans"/>
          <w:bCs/>
          <w:sz w:val="28"/>
          <w:szCs w:val="28"/>
        </w:rPr>
        <w:t>А</w:t>
      </w:r>
      <w:r w:rsidR="003128E2" w:rsidRPr="009C77B4">
        <w:rPr>
          <w:rFonts w:ascii="PT Astra Sans" w:hAnsi="PT Astra Sans"/>
          <w:bCs/>
          <w:sz w:val="28"/>
          <w:szCs w:val="28"/>
        </w:rPr>
        <w:t xml:space="preserve">дминистрации </w:t>
      </w:r>
      <w:r w:rsidR="00777AD3" w:rsidRPr="009C77B4">
        <w:rPr>
          <w:rFonts w:ascii="PT Astra Sans" w:hAnsi="PT Astra Sans"/>
          <w:bCs/>
          <w:sz w:val="28"/>
          <w:szCs w:val="28"/>
        </w:rPr>
        <w:t xml:space="preserve">Белозерского </w:t>
      </w:r>
      <w:r w:rsidR="003128E2" w:rsidRPr="009C77B4">
        <w:rPr>
          <w:rFonts w:ascii="PT Astra Sans" w:hAnsi="PT Astra Sans"/>
          <w:sz w:val="28"/>
          <w:szCs w:val="28"/>
          <w:lang w:eastAsia="ar-SA"/>
        </w:rPr>
        <w:t xml:space="preserve">муниципального </w:t>
      </w:r>
      <w:r w:rsidR="00777AD3" w:rsidRPr="009C77B4">
        <w:rPr>
          <w:rFonts w:ascii="PT Astra Sans" w:hAnsi="PT Astra Sans"/>
          <w:sz w:val="28"/>
          <w:szCs w:val="28"/>
          <w:lang w:eastAsia="ar-SA"/>
        </w:rPr>
        <w:t xml:space="preserve">округа Курганской области </w:t>
      </w:r>
      <w:r w:rsidR="003128E2" w:rsidRPr="009C77B4">
        <w:rPr>
          <w:rFonts w:ascii="PT Astra Sans" w:hAnsi="PT Astra Sans"/>
          <w:sz w:val="28"/>
          <w:szCs w:val="28"/>
          <w:lang w:eastAsia="ar-SA"/>
        </w:rPr>
        <w:t xml:space="preserve">от </w:t>
      </w:r>
      <w:r w:rsidR="00777AD3" w:rsidRPr="009C77B4">
        <w:rPr>
          <w:rFonts w:ascii="PT Astra Sans" w:hAnsi="PT Astra Sans"/>
          <w:sz w:val="28"/>
          <w:szCs w:val="28"/>
          <w:lang w:eastAsia="ar-SA"/>
        </w:rPr>
        <w:t xml:space="preserve">29 сентября </w:t>
      </w:r>
      <w:r w:rsidR="003128E2" w:rsidRPr="009C77B4">
        <w:rPr>
          <w:rFonts w:ascii="PT Astra Sans" w:hAnsi="PT Astra Sans"/>
          <w:sz w:val="28"/>
          <w:szCs w:val="28"/>
          <w:lang w:eastAsia="ar-SA"/>
        </w:rPr>
        <w:t>20</w:t>
      </w:r>
      <w:r w:rsidR="00777AD3" w:rsidRPr="009C77B4">
        <w:rPr>
          <w:rFonts w:ascii="PT Astra Sans" w:hAnsi="PT Astra Sans"/>
          <w:sz w:val="28"/>
          <w:szCs w:val="28"/>
          <w:lang w:eastAsia="ar-SA"/>
        </w:rPr>
        <w:t>23</w:t>
      </w:r>
      <w:r w:rsidR="003128E2" w:rsidRPr="009C77B4">
        <w:rPr>
          <w:rFonts w:ascii="PT Astra Sans" w:hAnsi="PT Astra Sans"/>
          <w:sz w:val="28"/>
          <w:szCs w:val="28"/>
          <w:lang w:eastAsia="ar-SA"/>
        </w:rPr>
        <w:t xml:space="preserve"> г</w:t>
      </w:r>
      <w:r w:rsidR="00796AFB" w:rsidRPr="009C77B4">
        <w:rPr>
          <w:rFonts w:ascii="PT Astra Sans" w:hAnsi="PT Astra Sans"/>
          <w:sz w:val="28"/>
          <w:szCs w:val="28"/>
          <w:lang w:eastAsia="ar-SA"/>
        </w:rPr>
        <w:t>ода</w:t>
      </w:r>
      <w:r w:rsidR="003128E2" w:rsidRPr="009C77B4">
        <w:rPr>
          <w:rFonts w:ascii="PT Astra Sans" w:hAnsi="PT Astra Sans"/>
          <w:sz w:val="28"/>
          <w:szCs w:val="28"/>
          <w:lang w:eastAsia="ar-SA"/>
        </w:rPr>
        <w:t xml:space="preserve"> №</w:t>
      </w:r>
      <w:r w:rsidR="00777AD3" w:rsidRPr="009C77B4">
        <w:rPr>
          <w:rFonts w:ascii="PT Astra Sans" w:hAnsi="PT Astra Sans"/>
          <w:sz w:val="28"/>
          <w:szCs w:val="28"/>
          <w:lang w:eastAsia="ar-SA"/>
        </w:rPr>
        <w:t xml:space="preserve"> 734</w:t>
      </w:r>
      <w:r w:rsidR="003128E2" w:rsidRPr="009C77B4">
        <w:rPr>
          <w:rFonts w:ascii="PT Astra Sans" w:hAnsi="PT Astra Sans"/>
          <w:sz w:val="28"/>
          <w:szCs w:val="28"/>
          <w:lang w:eastAsia="ar-SA"/>
        </w:rPr>
        <w:t xml:space="preserve"> «Об организации оказания муниципальных услуг в социальной сфере</w:t>
      </w:r>
      <w:r w:rsidR="00777AD3" w:rsidRPr="009C77B4">
        <w:rPr>
          <w:rFonts w:ascii="PT Astra Sans" w:hAnsi="PT Astra Sans"/>
          <w:sz w:val="28"/>
          <w:szCs w:val="28"/>
          <w:lang w:eastAsia="ar-SA"/>
        </w:rPr>
        <w:t xml:space="preserve"> при формировании муниципального социального заказа на оказание муниципальных услуг в социальной сфере на территории Белозерского муниципального округа Курганской области</w:t>
      </w:r>
      <w:r w:rsidR="003128E2" w:rsidRPr="009C77B4">
        <w:rPr>
          <w:rFonts w:ascii="PT Astra Sans" w:hAnsi="PT Astra Sans"/>
          <w:sz w:val="28"/>
          <w:szCs w:val="28"/>
          <w:lang w:eastAsia="ar-SA"/>
        </w:rPr>
        <w:t>»</w:t>
      </w:r>
      <w:r w:rsidR="00A96E48" w:rsidRPr="009C77B4">
        <w:rPr>
          <w:rFonts w:ascii="PT Astra Sans" w:hAnsi="PT Astra Sans"/>
          <w:sz w:val="28"/>
          <w:szCs w:val="28"/>
          <w:lang w:eastAsia="ar-SA"/>
        </w:rPr>
        <w:t>,</w:t>
      </w:r>
      <w:r w:rsidR="007B0E20" w:rsidRPr="009C77B4">
        <w:rPr>
          <w:rFonts w:ascii="PT Astra Sans" w:hAnsi="PT Astra Sans"/>
          <w:sz w:val="28"/>
          <w:szCs w:val="28"/>
          <w:lang w:eastAsia="ar-SA"/>
        </w:rPr>
        <w:t xml:space="preserve"> </w:t>
      </w:r>
      <w:r w:rsidR="00B669FD" w:rsidRPr="009C77B4">
        <w:rPr>
          <w:rFonts w:ascii="PT Astra Sans" w:hAnsi="PT Astra Sans"/>
          <w:bCs/>
          <w:sz w:val="28"/>
          <w:szCs w:val="28"/>
        </w:rPr>
        <w:t>постановления</w:t>
      </w:r>
      <w:proofErr w:type="gramEnd"/>
      <w:r w:rsidR="00B669FD" w:rsidRPr="009C77B4">
        <w:rPr>
          <w:rFonts w:ascii="PT Astra Sans" w:hAnsi="PT Astra Sans"/>
          <w:bCs/>
          <w:sz w:val="28"/>
          <w:szCs w:val="28"/>
        </w:rPr>
        <w:t xml:space="preserve"> </w:t>
      </w:r>
      <w:proofErr w:type="gramStart"/>
      <w:r w:rsidR="00796AFB" w:rsidRPr="009C77B4">
        <w:rPr>
          <w:rFonts w:ascii="PT Astra Sans" w:hAnsi="PT Astra Sans"/>
          <w:bCs/>
          <w:sz w:val="28"/>
          <w:szCs w:val="28"/>
        </w:rPr>
        <w:t>А</w:t>
      </w:r>
      <w:r w:rsidR="00B669FD" w:rsidRPr="009C77B4">
        <w:rPr>
          <w:rFonts w:ascii="PT Astra Sans" w:hAnsi="PT Astra Sans"/>
          <w:bCs/>
          <w:sz w:val="28"/>
          <w:szCs w:val="28"/>
        </w:rPr>
        <w:t xml:space="preserve">дминистрации </w:t>
      </w:r>
      <w:r w:rsidR="00DB4C6B" w:rsidRPr="009C77B4">
        <w:rPr>
          <w:rFonts w:ascii="PT Astra Sans" w:hAnsi="PT Astra Sans"/>
          <w:bCs/>
          <w:sz w:val="28"/>
          <w:szCs w:val="28"/>
        </w:rPr>
        <w:t xml:space="preserve">Белозерского муниципального округа Курганской области </w:t>
      </w:r>
      <w:r w:rsidR="00B669FD" w:rsidRPr="009C77B4">
        <w:rPr>
          <w:rFonts w:ascii="PT Astra Sans" w:hAnsi="PT Astra Sans"/>
          <w:sz w:val="28"/>
          <w:szCs w:val="28"/>
          <w:lang w:eastAsia="ar-SA"/>
        </w:rPr>
        <w:t xml:space="preserve">от </w:t>
      </w:r>
      <w:r w:rsidR="00DB4C6B" w:rsidRPr="009C77B4">
        <w:rPr>
          <w:rFonts w:ascii="PT Astra Sans" w:hAnsi="PT Astra Sans"/>
          <w:sz w:val="28"/>
          <w:szCs w:val="28"/>
          <w:lang w:eastAsia="ar-SA"/>
        </w:rPr>
        <w:t xml:space="preserve">6 мая </w:t>
      </w:r>
      <w:r w:rsidR="00B669FD" w:rsidRPr="009C77B4">
        <w:rPr>
          <w:rFonts w:ascii="PT Astra Sans" w:hAnsi="PT Astra Sans"/>
          <w:sz w:val="28"/>
          <w:szCs w:val="28"/>
          <w:lang w:eastAsia="ar-SA"/>
        </w:rPr>
        <w:t>20</w:t>
      </w:r>
      <w:r w:rsidR="00DB4C6B" w:rsidRPr="009C77B4">
        <w:rPr>
          <w:rFonts w:ascii="PT Astra Sans" w:hAnsi="PT Astra Sans"/>
          <w:sz w:val="28"/>
          <w:szCs w:val="28"/>
          <w:lang w:eastAsia="ar-SA"/>
        </w:rPr>
        <w:t>24</w:t>
      </w:r>
      <w:r w:rsidR="00B669FD" w:rsidRPr="009C77B4">
        <w:rPr>
          <w:rFonts w:ascii="PT Astra Sans" w:hAnsi="PT Astra Sans"/>
          <w:sz w:val="28"/>
          <w:szCs w:val="28"/>
          <w:lang w:eastAsia="ar-SA"/>
        </w:rPr>
        <w:t xml:space="preserve"> г</w:t>
      </w:r>
      <w:r w:rsidR="00796AFB" w:rsidRPr="009C77B4">
        <w:rPr>
          <w:rFonts w:ascii="PT Astra Sans" w:hAnsi="PT Astra Sans"/>
          <w:sz w:val="28"/>
          <w:szCs w:val="28"/>
          <w:lang w:eastAsia="ar-SA"/>
        </w:rPr>
        <w:t xml:space="preserve">ода </w:t>
      </w:r>
      <w:r w:rsidR="00B669FD" w:rsidRPr="009C77B4">
        <w:rPr>
          <w:rFonts w:ascii="PT Astra Sans" w:hAnsi="PT Astra Sans"/>
          <w:sz w:val="28"/>
          <w:szCs w:val="28"/>
          <w:lang w:eastAsia="ar-SA"/>
        </w:rPr>
        <w:t xml:space="preserve"> №</w:t>
      </w:r>
      <w:r w:rsidR="00DB4C6B" w:rsidRPr="009C77B4">
        <w:rPr>
          <w:rFonts w:ascii="PT Astra Sans" w:hAnsi="PT Astra Sans"/>
          <w:sz w:val="28"/>
          <w:szCs w:val="28"/>
          <w:lang w:eastAsia="ar-SA"/>
        </w:rPr>
        <w:t xml:space="preserve"> 325 </w:t>
      </w:r>
      <w:r w:rsidR="00B669FD" w:rsidRPr="009C77B4">
        <w:rPr>
          <w:rFonts w:ascii="PT Astra Sans" w:hAnsi="PT Astra Sans"/>
          <w:sz w:val="28"/>
          <w:szCs w:val="28"/>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007B0E20" w:rsidRPr="009C77B4">
        <w:rPr>
          <w:rFonts w:ascii="PT Astra Sans" w:hAnsi="PT Astra Sans"/>
          <w:bCs/>
          <w:sz w:val="28"/>
          <w:szCs w:val="28"/>
        </w:rPr>
        <w:t xml:space="preserve">постановления </w:t>
      </w:r>
      <w:r w:rsidR="00796AFB" w:rsidRPr="009C77B4">
        <w:rPr>
          <w:rFonts w:ascii="PT Astra Sans" w:hAnsi="PT Astra Sans"/>
          <w:bCs/>
          <w:sz w:val="28"/>
          <w:szCs w:val="28"/>
        </w:rPr>
        <w:t xml:space="preserve">Белозерского муниципального округа Курганской области </w:t>
      </w:r>
      <w:r w:rsidR="007B0E20" w:rsidRPr="009C77B4">
        <w:rPr>
          <w:rFonts w:ascii="PT Astra Sans" w:hAnsi="PT Astra Sans"/>
          <w:sz w:val="28"/>
          <w:szCs w:val="28"/>
          <w:shd w:val="clear" w:color="auto" w:fill="FFFFFF" w:themeFill="background1"/>
          <w:lang w:eastAsia="ar-SA"/>
        </w:rPr>
        <w:t xml:space="preserve"> от 4 апреля 2024 г</w:t>
      </w:r>
      <w:r w:rsidR="00796AFB" w:rsidRPr="009C77B4">
        <w:rPr>
          <w:rFonts w:ascii="PT Astra Sans" w:hAnsi="PT Astra Sans"/>
          <w:sz w:val="28"/>
          <w:szCs w:val="28"/>
          <w:shd w:val="clear" w:color="auto" w:fill="FFFFFF" w:themeFill="background1"/>
          <w:lang w:eastAsia="ar-SA"/>
        </w:rPr>
        <w:t>ода</w:t>
      </w:r>
      <w:r w:rsidR="007B0E20" w:rsidRPr="009C77B4">
        <w:rPr>
          <w:rFonts w:ascii="PT Astra Sans" w:hAnsi="PT Astra Sans"/>
          <w:sz w:val="28"/>
          <w:szCs w:val="28"/>
          <w:shd w:val="clear" w:color="auto" w:fill="FFFFFF" w:themeFill="background1"/>
          <w:lang w:eastAsia="ar-SA"/>
        </w:rPr>
        <w:t xml:space="preserve"> № 244 «Об утверждении</w:t>
      </w:r>
      <w:proofErr w:type="gramEnd"/>
      <w:r w:rsidR="007B0E20" w:rsidRPr="009C77B4">
        <w:rPr>
          <w:rFonts w:ascii="PT Astra Sans" w:hAnsi="PT Astra Sans"/>
          <w:sz w:val="28"/>
          <w:szCs w:val="28"/>
          <w:shd w:val="clear" w:color="auto" w:fill="FFFFFF" w:themeFill="background1"/>
          <w:lang w:eastAsia="ar-SA"/>
        </w:rPr>
        <w:t xml:space="preserve"> Порядка предоставления субсидии юридическим лицам, индивидуальным </w:t>
      </w:r>
      <w:r w:rsidR="007B0E20" w:rsidRPr="009C77B4">
        <w:rPr>
          <w:rFonts w:ascii="PT Astra Sans" w:hAnsi="PT Astra Sans"/>
          <w:sz w:val="28"/>
          <w:szCs w:val="28"/>
          <w:shd w:val="clear" w:color="auto" w:fill="FFFFFF" w:themeFill="background1"/>
          <w:lang w:eastAsia="ar-SA"/>
        </w:rPr>
        <w:lastRenderedPageBreak/>
        <w:t>предпринимателям, физическим лицам – производителям товаров, работ, услуг на оплату соглашения о финансовом обеспечении затрат,</w:t>
      </w:r>
      <w:r w:rsidR="007B0E20" w:rsidRPr="009C77B4">
        <w:rPr>
          <w:rFonts w:ascii="PT Astra Sans" w:hAnsi="PT Astra Sans"/>
          <w:sz w:val="28"/>
          <w:szCs w:val="28"/>
          <w:lang w:eastAsia="ar-SA"/>
        </w:rPr>
        <w:t xml:space="preserve"> связанных с оказанием муниципальных услуг в социальной сфере в соответствии с социальным сертификатом на территории Белозерского муниципального округа Курганской области»</w:t>
      </w:r>
      <w:r w:rsidR="0090622B">
        <w:rPr>
          <w:rFonts w:ascii="PT Astra Sans" w:hAnsi="PT Astra Sans"/>
          <w:sz w:val="28"/>
          <w:szCs w:val="28"/>
          <w:lang w:eastAsia="ar-SA"/>
        </w:rPr>
        <w:t>, Администрация Белозерского муниципального округа</w:t>
      </w:r>
    </w:p>
    <w:p w14:paraId="0583BD52" w14:textId="3B05C670" w:rsidR="00796AFB" w:rsidRPr="009C77B4" w:rsidRDefault="00796AFB" w:rsidP="00796AFB">
      <w:pPr>
        <w:pStyle w:val="af5"/>
        <w:ind w:firstLine="709"/>
        <w:jc w:val="both"/>
        <w:rPr>
          <w:rFonts w:ascii="PT Astra Sans" w:eastAsia="Arial Unicode MS" w:hAnsi="PT Astra Sans" w:cs="Times New Roman"/>
          <w:kern w:val="2"/>
          <w:sz w:val="28"/>
        </w:rPr>
      </w:pPr>
      <w:r w:rsidRPr="009C77B4">
        <w:rPr>
          <w:rFonts w:ascii="PT Astra Sans" w:hAnsi="PT Astra Sans" w:cs="Times New Roman"/>
          <w:kern w:val="2"/>
          <w:sz w:val="28"/>
        </w:rPr>
        <w:t>ПОСТАНОВЛЯЕТ:</w:t>
      </w:r>
    </w:p>
    <w:p w14:paraId="42FB8338" w14:textId="78F69CC0" w:rsidR="00B669FD" w:rsidRPr="009C77B4" w:rsidRDefault="00B669FD" w:rsidP="00E74824">
      <w:pPr>
        <w:suppressAutoHyphens/>
        <w:ind w:firstLine="709"/>
        <w:rPr>
          <w:rFonts w:ascii="PT Astra Sans" w:hAnsi="PT Astra Sans" w:cs="Times New Roman"/>
          <w:sz w:val="28"/>
          <w:szCs w:val="28"/>
          <w:lang w:eastAsia="ar-SA"/>
        </w:rPr>
      </w:pPr>
      <w:r w:rsidRPr="009C77B4">
        <w:rPr>
          <w:rFonts w:ascii="PT Astra Sans" w:hAnsi="PT Astra Sans" w:cs="Times New Roman"/>
          <w:sz w:val="28"/>
          <w:szCs w:val="28"/>
          <w:lang w:eastAsia="ar-SA"/>
        </w:rPr>
        <w:t>1.</w:t>
      </w:r>
      <w:r w:rsidR="00796AFB" w:rsidRPr="009C77B4">
        <w:rPr>
          <w:rFonts w:ascii="PT Astra Sans" w:hAnsi="PT Astra Sans" w:cs="Times New Roman"/>
          <w:sz w:val="28"/>
          <w:szCs w:val="28"/>
          <w:lang w:eastAsia="ar-SA"/>
        </w:rPr>
        <w:t xml:space="preserve"> </w:t>
      </w:r>
      <w:r w:rsidR="00A56162" w:rsidRPr="009C77B4">
        <w:rPr>
          <w:rFonts w:ascii="PT Astra Sans" w:hAnsi="PT Astra Sans" w:cs="Times New Roman"/>
          <w:sz w:val="28"/>
          <w:szCs w:val="28"/>
          <w:lang w:eastAsia="ar-SA"/>
        </w:rPr>
        <w:t>Утвердить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(приложение).</w:t>
      </w:r>
    </w:p>
    <w:p w14:paraId="646D7D12" w14:textId="5BA28412" w:rsidR="00B669FD" w:rsidRPr="009C77B4" w:rsidRDefault="003128E2" w:rsidP="00796AFB">
      <w:pPr>
        <w:tabs>
          <w:tab w:val="left" w:pos="993"/>
        </w:tabs>
        <w:suppressAutoHyphens/>
        <w:ind w:firstLine="709"/>
        <w:rPr>
          <w:rFonts w:ascii="PT Astra Sans" w:hAnsi="PT Astra Sans" w:cs="Times New Roman"/>
          <w:sz w:val="28"/>
          <w:szCs w:val="28"/>
          <w:lang w:eastAsia="ar-SA"/>
        </w:rPr>
      </w:pPr>
      <w:r w:rsidRPr="009C77B4">
        <w:rPr>
          <w:rFonts w:ascii="PT Astra Sans" w:hAnsi="PT Astra Sans" w:cs="Times New Roman"/>
          <w:sz w:val="28"/>
          <w:szCs w:val="28"/>
          <w:lang w:eastAsia="ar-SA"/>
        </w:rPr>
        <w:t>2.</w:t>
      </w:r>
      <w:r w:rsidR="006C4A76" w:rsidRPr="009C77B4">
        <w:rPr>
          <w:rFonts w:ascii="PT Astra Sans" w:hAnsi="PT Astra Sans" w:cs="Times New Roman"/>
          <w:sz w:val="28"/>
          <w:szCs w:val="28"/>
          <w:lang w:eastAsia="ar-SA"/>
        </w:rPr>
        <w:t xml:space="preserve"> </w:t>
      </w:r>
      <w:r w:rsidR="00B669FD" w:rsidRPr="009C77B4">
        <w:rPr>
          <w:rFonts w:ascii="PT Astra Sans" w:hAnsi="PT Astra Sans" w:cs="Times New Roman"/>
          <w:sz w:val="28"/>
          <w:szCs w:val="28"/>
          <w:lang w:eastAsia="ar-SA"/>
        </w:rPr>
        <w:t>Действие настоящего постановления распространить на отношения, возникшие с 1</w:t>
      </w:r>
      <w:r w:rsidR="00796AFB" w:rsidRPr="009C77B4">
        <w:rPr>
          <w:rFonts w:ascii="PT Astra Sans" w:hAnsi="PT Astra Sans" w:cs="Times New Roman"/>
          <w:sz w:val="28"/>
          <w:szCs w:val="28"/>
          <w:lang w:eastAsia="ar-SA"/>
        </w:rPr>
        <w:t xml:space="preserve">  января </w:t>
      </w:r>
      <w:r w:rsidR="00B669FD" w:rsidRPr="009C77B4">
        <w:rPr>
          <w:rFonts w:ascii="PT Astra Sans" w:hAnsi="PT Astra Sans" w:cs="Times New Roman"/>
          <w:sz w:val="28"/>
          <w:szCs w:val="28"/>
          <w:lang w:eastAsia="ar-SA"/>
        </w:rPr>
        <w:t>2024 года.</w:t>
      </w:r>
    </w:p>
    <w:p w14:paraId="028CB091" w14:textId="72B5A65F" w:rsidR="00B669FD" w:rsidRPr="009C77B4" w:rsidRDefault="00B669FD" w:rsidP="00E74824">
      <w:pPr>
        <w:suppressAutoHyphens/>
        <w:ind w:firstLine="709"/>
        <w:rPr>
          <w:rFonts w:ascii="PT Astra Sans" w:hAnsi="PT Astra Sans" w:cs="Times New Roman"/>
          <w:sz w:val="28"/>
          <w:szCs w:val="28"/>
          <w:lang w:eastAsia="ar-SA"/>
        </w:rPr>
      </w:pPr>
      <w:r w:rsidRPr="009C77B4">
        <w:rPr>
          <w:rFonts w:ascii="PT Astra Sans" w:hAnsi="PT Astra Sans" w:cs="Times New Roman"/>
          <w:sz w:val="28"/>
          <w:szCs w:val="28"/>
          <w:lang w:eastAsia="ar-SA"/>
        </w:rPr>
        <w:t xml:space="preserve">3. Признать утратившим силу </w:t>
      </w:r>
      <w:r w:rsidR="00796AFB" w:rsidRPr="009C77B4">
        <w:rPr>
          <w:rFonts w:ascii="PT Astra Sans" w:hAnsi="PT Astra Sans" w:cs="Times New Roman"/>
          <w:sz w:val="28"/>
          <w:szCs w:val="28"/>
          <w:lang w:eastAsia="ar-SA"/>
        </w:rPr>
        <w:t>с 1  января 2024 года</w:t>
      </w:r>
      <w:r w:rsidR="00F57692" w:rsidRPr="009C77B4">
        <w:rPr>
          <w:rFonts w:ascii="PT Astra Sans" w:hAnsi="PT Astra Sans" w:cs="Times New Roman"/>
          <w:sz w:val="28"/>
          <w:szCs w:val="28"/>
          <w:lang w:eastAsia="ar-SA"/>
        </w:rPr>
        <w:t xml:space="preserve"> </w:t>
      </w:r>
      <w:r w:rsidRPr="009C77B4">
        <w:rPr>
          <w:rFonts w:ascii="PT Astra Sans" w:hAnsi="PT Astra Sans" w:cs="Times New Roman"/>
          <w:sz w:val="28"/>
          <w:szCs w:val="28"/>
          <w:lang w:eastAsia="ar-SA"/>
        </w:rPr>
        <w:t>постановление Администрации</w:t>
      </w:r>
      <w:r w:rsidR="00E80BD9" w:rsidRPr="009C77B4">
        <w:rPr>
          <w:rFonts w:ascii="PT Astra Sans" w:hAnsi="PT Astra Sans" w:cs="Times New Roman"/>
          <w:sz w:val="28"/>
          <w:szCs w:val="28"/>
          <w:lang w:eastAsia="ar-SA"/>
        </w:rPr>
        <w:t xml:space="preserve"> Белозерского</w:t>
      </w:r>
      <w:r w:rsidRPr="009C77B4">
        <w:rPr>
          <w:rFonts w:ascii="PT Astra Sans" w:hAnsi="PT Astra Sans" w:cs="Times New Roman"/>
          <w:sz w:val="28"/>
          <w:szCs w:val="28"/>
          <w:lang w:eastAsia="ar-SA"/>
        </w:rPr>
        <w:t xml:space="preserve"> муниципального </w:t>
      </w:r>
      <w:r w:rsidR="00E80BD9" w:rsidRPr="009C77B4">
        <w:rPr>
          <w:rFonts w:ascii="PT Astra Sans" w:hAnsi="PT Astra Sans" w:cs="Times New Roman"/>
          <w:sz w:val="28"/>
          <w:szCs w:val="28"/>
          <w:lang w:eastAsia="ar-SA"/>
        </w:rPr>
        <w:t xml:space="preserve">округа Курганской области </w:t>
      </w:r>
      <w:r w:rsidRPr="009C77B4">
        <w:rPr>
          <w:rFonts w:ascii="PT Astra Sans" w:hAnsi="PT Astra Sans" w:cs="Times New Roman"/>
          <w:sz w:val="28"/>
          <w:szCs w:val="28"/>
          <w:lang w:eastAsia="ar-SA"/>
        </w:rPr>
        <w:t xml:space="preserve">от </w:t>
      </w:r>
      <w:r w:rsidR="00E80BD9" w:rsidRPr="009C77B4">
        <w:rPr>
          <w:rFonts w:ascii="PT Astra Sans" w:hAnsi="PT Astra Sans" w:cs="Times New Roman"/>
          <w:sz w:val="28"/>
          <w:szCs w:val="28"/>
          <w:lang w:eastAsia="ar-SA"/>
        </w:rPr>
        <w:t xml:space="preserve">3 октября 2022 года </w:t>
      </w:r>
      <w:r w:rsidRPr="009C77B4">
        <w:rPr>
          <w:rFonts w:ascii="PT Astra Sans" w:hAnsi="PT Astra Sans" w:cs="Times New Roman"/>
          <w:sz w:val="28"/>
          <w:szCs w:val="28"/>
          <w:lang w:eastAsia="ar-SA"/>
        </w:rPr>
        <w:t xml:space="preserve">№ </w:t>
      </w:r>
      <w:r w:rsidR="00E80BD9" w:rsidRPr="009C77B4">
        <w:rPr>
          <w:rFonts w:ascii="PT Astra Sans" w:hAnsi="PT Astra Sans" w:cs="Times New Roman"/>
          <w:sz w:val="28"/>
          <w:szCs w:val="28"/>
          <w:lang w:eastAsia="ar-SA"/>
        </w:rPr>
        <w:t xml:space="preserve">242 </w:t>
      </w:r>
      <w:r w:rsidRPr="009C77B4">
        <w:rPr>
          <w:rFonts w:ascii="PT Astra Sans" w:hAnsi="PT Astra Sans" w:cs="Times New Roman"/>
          <w:sz w:val="28"/>
          <w:szCs w:val="28"/>
          <w:lang w:eastAsia="ar-SA"/>
        </w:rPr>
        <w:t>«Об утверждении Методики определения нормативных затрат на оказание муниципальных услуг по реализации дополнительных общеобразовательных общеразвивающих программ».</w:t>
      </w:r>
    </w:p>
    <w:p w14:paraId="6029777C" w14:textId="3DBC7523" w:rsidR="007B0E20" w:rsidRPr="009C77B4" w:rsidRDefault="00B669FD" w:rsidP="00E74824">
      <w:pPr>
        <w:tabs>
          <w:tab w:val="left" w:pos="851"/>
        </w:tabs>
        <w:ind w:firstLine="709"/>
        <w:rPr>
          <w:rFonts w:ascii="PT Astra Sans" w:hAnsi="PT Astra Sans"/>
          <w:color w:val="000000"/>
          <w:sz w:val="28"/>
          <w:szCs w:val="28"/>
        </w:rPr>
      </w:pPr>
      <w:r w:rsidRPr="009C77B4">
        <w:rPr>
          <w:rFonts w:ascii="PT Astra Sans" w:hAnsi="PT Astra Sans" w:cs="Times New Roman"/>
          <w:sz w:val="28"/>
          <w:szCs w:val="28"/>
          <w:lang w:eastAsia="ar-SA"/>
        </w:rPr>
        <w:t xml:space="preserve">4. </w:t>
      </w:r>
      <w:r w:rsidR="007B0E20" w:rsidRPr="009C77B4">
        <w:rPr>
          <w:rFonts w:ascii="PT Astra Sans" w:hAnsi="PT Astra Sans"/>
          <w:color w:val="000000"/>
          <w:sz w:val="28"/>
          <w:szCs w:val="28"/>
        </w:rPr>
        <w:t xml:space="preserve">Разместить настоящее постановление на официальном сайте Администрации Белозерского муниципального округа в информационно-телекоммуникационной сети Интернет. </w:t>
      </w:r>
    </w:p>
    <w:p w14:paraId="31D9A7A4" w14:textId="039B50EC" w:rsidR="007B0E20" w:rsidRPr="009C77B4" w:rsidRDefault="007B0E20" w:rsidP="00E74824">
      <w:pPr>
        <w:tabs>
          <w:tab w:val="left" w:pos="851"/>
        </w:tabs>
        <w:ind w:firstLine="709"/>
        <w:rPr>
          <w:rFonts w:ascii="PT Astra Sans" w:hAnsi="PT Astra Sans"/>
          <w:color w:val="000000"/>
          <w:sz w:val="28"/>
          <w:szCs w:val="28"/>
        </w:rPr>
      </w:pPr>
      <w:r w:rsidRPr="009C77B4">
        <w:rPr>
          <w:rFonts w:ascii="PT Astra Sans" w:hAnsi="PT Astra Sans"/>
          <w:color w:val="000000"/>
          <w:sz w:val="28"/>
          <w:szCs w:val="28"/>
        </w:rPr>
        <w:t xml:space="preserve">5. </w:t>
      </w:r>
      <w:proofErr w:type="gramStart"/>
      <w:r w:rsidRPr="009C77B4">
        <w:rPr>
          <w:rFonts w:ascii="PT Astra Sans" w:hAnsi="PT Astra Sans"/>
          <w:color w:val="000000"/>
          <w:sz w:val="28"/>
          <w:szCs w:val="28"/>
        </w:rPr>
        <w:t>Контроль за</w:t>
      </w:r>
      <w:proofErr w:type="gramEnd"/>
      <w:r w:rsidRPr="009C77B4">
        <w:rPr>
          <w:rFonts w:ascii="PT Astra Sans" w:hAnsi="PT Astra Sans"/>
          <w:color w:val="000000"/>
          <w:sz w:val="28"/>
          <w:szCs w:val="28"/>
        </w:rPr>
        <w:t xml:space="preserve"> выполнением настоящего постановления возложить на заместителя Главы Белозерского муниципального округа Курганской области, начальника управления социальной политики</w:t>
      </w:r>
      <w:r w:rsidR="00796AFB" w:rsidRPr="009C77B4">
        <w:rPr>
          <w:rFonts w:ascii="PT Astra Sans" w:hAnsi="PT Astra Sans"/>
          <w:color w:val="000000"/>
          <w:sz w:val="28"/>
          <w:szCs w:val="28"/>
        </w:rPr>
        <w:t>.</w:t>
      </w:r>
    </w:p>
    <w:p w14:paraId="0600FF05" w14:textId="77777777" w:rsidR="007B0E20" w:rsidRPr="009C77B4" w:rsidRDefault="007B0E20" w:rsidP="00E74824">
      <w:pPr>
        <w:tabs>
          <w:tab w:val="left" w:pos="851"/>
        </w:tabs>
        <w:ind w:firstLine="709"/>
        <w:rPr>
          <w:rFonts w:ascii="PT Astra Sans" w:hAnsi="PT Astra Sans"/>
          <w:sz w:val="28"/>
          <w:szCs w:val="28"/>
        </w:rPr>
      </w:pPr>
    </w:p>
    <w:p w14:paraId="069F2257" w14:textId="77777777" w:rsidR="00E74824" w:rsidRPr="009C77B4" w:rsidRDefault="00E74824" w:rsidP="00E74824">
      <w:pPr>
        <w:tabs>
          <w:tab w:val="left" w:pos="851"/>
        </w:tabs>
        <w:ind w:firstLine="709"/>
        <w:rPr>
          <w:rFonts w:ascii="PT Astra Sans" w:hAnsi="PT Astra Sans"/>
          <w:sz w:val="28"/>
          <w:szCs w:val="28"/>
        </w:rPr>
      </w:pPr>
    </w:p>
    <w:p w14:paraId="21F50972" w14:textId="77777777" w:rsidR="00E74824" w:rsidRPr="009C77B4" w:rsidRDefault="00E74824" w:rsidP="00E74824">
      <w:pPr>
        <w:tabs>
          <w:tab w:val="left" w:pos="851"/>
        </w:tabs>
        <w:ind w:firstLine="709"/>
        <w:rPr>
          <w:rFonts w:ascii="PT Astra Sans" w:hAnsi="PT Astra Sans"/>
          <w:sz w:val="28"/>
          <w:szCs w:val="28"/>
        </w:rPr>
      </w:pPr>
    </w:p>
    <w:p w14:paraId="6F441E62" w14:textId="77777777" w:rsidR="007B0E20" w:rsidRPr="009C77B4" w:rsidRDefault="007B0E20" w:rsidP="00E74824">
      <w:pPr>
        <w:pStyle w:val="af5"/>
        <w:rPr>
          <w:rFonts w:ascii="PT Astra Sans" w:hAnsi="PT Astra Sans"/>
          <w:sz w:val="28"/>
          <w:szCs w:val="28"/>
        </w:rPr>
      </w:pPr>
      <w:r w:rsidRPr="009C77B4">
        <w:rPr>
          <w:rFonts w:ascii="PT Astra Sans" w:hAnsi="PT Astra Sans"/>
          <w:sz w:val="28"/>
          <w:szCs w:val="28"/>
        </w:rPr>
        <w:t>Глава</w:t>
      </w:r>
    </w:p>
    <w:p w14:paraId="234E7EF4" w14:textId="4F859D20" w:rsidR="007B0E20" w:rsidRPr="009C77B4" w:rsidRDefault="007B0E20" w:rsidP="00E74824">
      <w:pPr>
        <w:pStyle w:val="af5"/>
        <w:rPr>
          <w:rFonts w:ascii="PT Astra Sans" w:hAnsi="PT Astra Sans"/>
          <w:sz w:val="28"/>
          <w:szCs w:val="28"/>
        </w:rPr>
      </w:pPr>
      <w:r w:rsidRPr="009C77B4">
        <w:rPr>
          <w:rFonts w:ascii="PT Astra Sans" w:hAnsi="PT Astra Sans"/>
          <w:sz w:val="28"/>
          <w:szCs w:val="28"/>
        </w:rPr>
        <w:t xml:space="preserve">Белозерского муниципального округа                                 </w:t>
      </w:r>
      <w:r w:rsidR="00AA46D4" w:rsidRPr="009C77B4">
        <w:rPr>
          <w:rFonts w:ascii="PT Astra Sans" w:hAnsi="PT Astra Sans"/>
          <w:sz w:val="28"/>
          <w:szCs w:val="28"/>
        </w:rPr>
        <w:t xml:space="preserve">     </w:t>
      </w:r>
      <w:r w:rsidR="00E74824" w:rsidRPr="009C77B4">
        <w:rPr>
          <w:rFonts w:ascii="PT Astra Sans" w:hAnsi="PT Astra Sans"/>
          <w:sz w:val="28"/>
          <w:szCs w:val="28"/>
        </w:rPr>
        <w:t>Н.А. Б</w:t>
      </w:r>
      <w:r w:rsidR="00AA46D4" w:rsidRPr="009C77B4">
        <w:rPr>
          <w:rFonts w:ascii="PT Astra Sans" w:hAnsi="PT Astra Sans"/>
          <w:sz w:val="28"/>
          <w:szCs w:val="28"/>
        </w:rPr>
        <w:t xml:space="preserve">огданова                  </w:t>
      </w:r>
    </w:p>
    <w:p w14:paraId="560AFBB3" w14:textId="3F70A9A8" w:rsidR="003128E2" w:rsidRPr="009C77B4" w:rsidRDefault="003128E2" w:rsidP="00E74824">
      <w:pPr>
        <w:suppressAutoHyphens/>
        <w:ind w:firstLine="709"/>
        <w:rPr>
          <w:rFonts w:ascii="PT Astra Sans" w:hAnsi="PT Astra Sans" w:cs="Times New Roman"/>
          <w:sz w:val="28"/>
          <w:szCs w:val="28"/>
        </w:rPr>
      </w:pPr>
      <w:r w:rsidRPr="009C77B4">
        <w:rPr>
          <w:rFonts w:ascii="PT Astra Sans" w:hAnsi="PT Astra Sans" w:cs="Times New Roman"/>
          <w:sz w:val="28"/>
          <w:szCs w:val="28"/>
          <w:lang w:eastAsia="ar-SA"/>
        </w:rPr>
        <w:br w:type="page"/>
      </w:r>
    </w:p>
    <w:p w14:paraId="4C0D79CF" w14:textId="27E877CC" w:rsidR="003128E2" w:rsidRPr="009C77B4" w:rsidRDefault="003128E2" w:rsidP="00F97EBA">
      <w:pPr>
        <w:suppressAutoHyphens/>
        <w:ind w:left="3969" w:firstLine="0"/>
        <w:jc w:val="left"/>
        <w:rPr>
          <w:rFonts w:ascii="PT Astra Sans" w:hAnsi="PT Astra Sans" w:cs="Times New Roman"/>
          <w:sz w:val="28"/>
          <w:szCs w:val="28"/>
          <w:lang w:eastAsia="ar-SA"/>
        </w:rPr>
      </w:pPr>
      <w:r w:rsidRPr="009C77B4">
        <w:rPr>
          <w:rFonts w:ascii="PT Astra Sans" w:hAnsi="PT Astra Sans" w:cs="Times New Roman"/>
          <w:sz w:val="28"/>
          <w:szCs w:val="28"/>
          <w:lang w:eastAsia="ar-SA"/>
        </w:rPr>
        <w:lastRenderedPageBreak/>
        <w:t xml:space="preserve">Приложение </w:t>
      </w:r>
    </w:p>
    <w:p w14:paraId="3C06E486" w14:textId="7DB87F8B" w:rsidR="003128E2" w:rsidRPr="009C77B4" w:rsidRDefault="003128E2" w:rsidP="00F97EBA">
      <w:pPr>
        <w:suppressAutoHyphens/>
        <w:ind w:left="3969" w:firstLine="0"/>
        <w:jc w:val="left"/>
        <w:rPr>
          <w:rFonts w:ascii="PT Astra Sans" w:hAnsi="PT Astra Sans" w:cs="Times New Roman"/>
          <w:sz w:val="28"/>
          <w:szCs w:val="28"/>
          <w:lang w:eastAsia="ar-SA"/>
        </w:rPr>
      </w:pPr>
      <w:r w:rsidRPr="009C77B4">
        <w:rPr>
          <w:rFonts w:ascii="PT Astra Sans" w:hAnsi="PT Astra Sans" w:cs="Times New Roman"/>
          <w:sz w:val="28"/>
          <w:szCs w:val="28"/>
          <w:lang w:eastAsia="ar-SA"/>
        </w:rPr>
        <w:t xml:space="preserve">к </w:t>
      </w:r>
      <w:r w:rsidR="00E9438E" w:rsidRPr="009C77B4">
        <w:rPr>
          <w:rFonts w:ascii="PT Astra Sans" w:hAnsi="PT Astra Sans" w:cs="Times New Roman"/>
          <w:sz w:val="28"/>
          <w:szCs w:val="28"/>
          <w:lang w:eastAsia="ar-SA"/>
        </w:rPr>
        <w:t>постановлению</w:t>
      </w:r>
      <w:r w:rsidRPr="009C77B4">
        <w:rPr>
          <w:rFonts w:ascii="PT Astra Sans" w:hAnsi="PT Astra Sans" w:cs="Times New Roman"/>
          <w:sz w:val="28"/>
          <w:szCs w:val="28"/>
          <w:lang w:eastAsia="ar-SA"/>
        </w:rPr>
        <w:t xml:space="preserve"> </w:t>
      </w:r>
      <w:r w:rsidR="00F97EBA" w:rsidRPr="009C77B4">
        <w:rPr>
          <w:rFonts w:ascii="PT Astra Sans" w:hAnsi="PT Astra Sans" w:cs="Times New Roman"/>
          <w:sz w:val="28"/>
          <w:szCs w:val="28"/>
          <w:lang w:eastAsia="ar-SA"/>
        </w:rPr>
        <w:t>А</w:t>
      </w:r>
      <w:r w:rsidRPr="009C77B4">
        <w:rPr>
          <w:rFonts w:ascii="PT Astra Sans" w:hAnsi="PT Astra Sans" w:cs="Times New Roman"/>
          <w:sz w:val="28"/>
          <w:szCs w:val="28"/>
          <w:lang w:eastAsia="ar-SA"/>
        </w:rPr>
        <w:t>дминистрации</w:t>
      </w:r>
    </w:p>
    <w:p w14:paraId="088E6452" w14:textId="66154C6B" w:rsidR="00F83991" w:rsidRPr="009C77B4" w:rsidRDefault="00F83991" w:rsidP="00F97EBA">
      <w:pPr>
        <w:suppressAutoHyphens/>
        <w:ind w:left="3969" w:firstLine="0"/>
        <w:jc w:val="left"/>
        <w:rPr>
          <w:rFonts w:ascii="PT Astra Sans" w:hAnsi="PT Astra Sans" w:cs="Times New Roman"/>
          <w:sz w:val="28"/>
          <w:szCs w:val="28"/>
          <w:lang w:eastAsia="ar-SA"/>
        </w:rPr>
      </w:pPr>
      <w:r w:rsidRPr="009C77B4">
        <w:rPr>
          <w:rFonts w:ascii="PT Astra Sans" w:hAnsi="PT Astra Sans" w:cs="Times New Roman"/>
          <w:sz w:val="28"/>
          <w:szCs w:val="28"/>
          <w:lang w:eastAsia="ar-SA"/>
        </w:rPr>
        <w:t xml:space="preserve">Белозерского </w:t>
      </w:r>
      <w:r w:rsidR="003128E2" w:rsidRPr="009C77B4">
        <w:rPr>
          <w:rFonts w:ascii="PT Astra Sans" w:hAnsi="PT Astra Sans" w:cs="Times New Roman"/>
          <w:sz w:val="28"/>
          <w:szCs w:val="28"/>
          <w:lang w:eastAsia="ar-SA"/>
        </w:rPr>
        <w:t xml:space="preserve">муниципального </w:t>
      </w:r>
      <w:r w:rsidRPr="009C77B4">
        <w:rPr>
          <w:rFonts w:ascii="PT Astra Sans" w:hAnsi="PT Astra Sans" w:cs="Times New Roman"/>
          <w:sz w:val="28"/>
          <w:szCs w:val="28"/>
          <w:lang w:eastAsia="ar-SA"/>
        </w:rPr>
        <w:t>округа</w:t>
      </w:r>
    </w:p>
    <w:p w14:paraId="2BB56AAC" w14:textId="5A217F75" w:rsidR="003128E2" w:rsidRPr="009C77B4" w:rsidRDefault="00F83991" w:rsidP="00F97EBA">
      <w:pPr>
        <w:suppressAutoHyphens/>
        <w:ind w:left="3969" w:firstLine="0"/>
        <w:jc w:val="left"/>
        <w:rPr>
          <w:rFonts w:ascii="PT Astra Sans" w:hAnsi="PT Astra Sans" w:cs="Times New Roman"/>
          <w:sz w:val="28"/>
          <w:szCs w:val="28"/>
          <w:lang w:eastAsia="ar-SA"/>
        </w:rPr>
      </w:pPr>
      <w:r w:rsidRPr="009C77B4">
        <w:rPr>
          <w:rFonts w:ascii="PT Astra Sans" w:hAnsi="PT Astra Sans" w:cs="Times New Roman"/>
          <w:sz w:val="28"/>
          <w:szCs w:val="28"/>
          <w:lang w:eastAsia="ar-SA"/>
        </w:rPr>
        <w:t>Курганской области</w:t>
      </w:r>
    </w:p>
    <w:p w14:paraId="69CA1C7A" w14:textId="52239C7F" w:rsidR="003128E2" w:rsidRPr="009C77B4" w:rsidRDefault="003128E2" w:rsidP="00F97EBA">
      <w:pPr>
        <w:ind w:left="3969" w:firstLine="0"/>
        <w:jc w:val="left"/>
        <w:rPr>
          <w:rFonts w:ascii="PT Astra Sans" w:hAnsi="PT Astra Sans" w:cs="Times New Roman"/>
          <w:sz w:val="28"/>
          <w:szCs w:val="28"/>
          <w:lang w:eastAsia="ar-SA"/>
        </w:rPr>
      </w:pPr>
      <w:r w:rsidRPr="009C77B4">
        <w:rPr>
          <w:rFonts w:ascii="PT Astra Sans" w:hAnsi="PT Astra Sans" w:cs="Times New Roman"/>
          <w:sz w:val="28"/>
          <w:szCs w:val="28"/>
          <w:lang w:eastAsia="ar-SA"/>
        </w:rPr>
        <w:t>от    ________  года №________</w:t>
      </w:r>
    </w:p>
    <w:p w14:paraId="5C675127" w14:textId="3B378AAE" w:rsidR="00F83991" w:rsidRPr="009C77B4" w:rsidRDefault="00F83991" w:rsidP="00F97EBA">
      <w:pPr>
        <w:suppressAutoHyphens/>
        <w:ind w:left="3969" w:firstLine="0"/>
        <w:jc w:val="center"/>
        <w:rPr>
          <w:rFonts w:ascii="PT Astra Sans" w:hAnsi="PT Astra Sans" w:cs="Times New Roman"/>
          <w:sz w:val="28"/>
          <w:szCs w:val="28"/>
        </w:rPr>
      </w:pPr>
      <w:r w:rsidRPr="009C77B4">
        <w:rPr>
          <w:rFonts w:ascii="PT Astra Sans" w:hAnsi="PT Astra Sans" w:cs="Times New Roman"/>
          <w:b/>
          <w:bCs/>
          <w:sz w:val="28"/>
          <w:szCs w:val="28"/>
        </w:rPr>
        <w:t>«</w:t>
      </w:r>
      <w:r w:rsidRPr="009C77B4">
        <w:rPr>
          <w:rFonts w:ascii="PT Astra Sans" w:hAnsi="PT Astra Sans" w:cs="Times New Roman"/>
          <w:sz w:val="28"/>
          <w:szCs w:val="28"/>
          <w:lang w:eastAsia="ar-SA"/>
        </w:rPr>
        <w:t xml:space="preserve">Об утверждении </w:t>
      </w:r>
      <w:r w:rsidRPr="009C77B4">
        <w:rPr>
          <w:rFonts w:ascii="PT Astra Sans" w:hAnsi="PT Astra Sans" w:cs="Times New Roman"/>
          <w:sz w:val="28"/>
          <w:szCs w:val="28"/>
        </w:rPr>
        <w:t>порядка определения</w:t>
      </w:r>
    </w:p>
    <w:p w14:paraId="7A1E222C" w14:textId="5CD0072E" w:rsidR="00F83991" w:rsidRPr="009C77B4" w:rsidRDefault="00F83991" w:rsidP="00F97EBA">
      <w:pPr>
        <w:suppressAutoHyphens/>
        <w:ind w:left="3969" w:firstLine="0"/>
        <w:jc w:val="center"/>
        <w:rPr>
          <w:rFonts w:ascii="PT Astra Sans" w:hAnsi="PT Astra Sans" w:cs="Times New Roman"/>
          <w:sz w:val="28"/>
          <w:szCs w:val="28"/>
        </w:rPr>
      </w:pPr>
      <w:r w:rsidRPr="009C77B4">
        <w:rPr>
          <w:rFonts w:ascii="PT Astra Sans" w:hAnsi="PT Astra Sans" w:cs="Times New Roman"/>
          <w:sz w:val="28"/>
          <w:szCs w:val="28"/>
        </w:rPr>
        <w:t>нормативных затрат на оказание</w:t>
      </w:r>
    </w:p>
    <w:p w14:paraId="56689C6D" w14:textId="33B064FA" w:rsidR="00F83991" w:rsidRPr="009C77B4" w:rsidRDefault="00F83991" w:rsidP="00F97EBA">
      <w:pPr>
        <w:suppressAutoHyphens/>
        <w:ind w:left="3969" w:firstLine="0"/>
        <w:jc w:val="center"/>
        <w:rPr>
          <w:rFonts w:ascii="PT Astra Sans" w:hAnsi="PT Astra Sans" w:cs="Times New Roman"/>
          <w:sz w:val="28"/>
          <w:szCs w:val="28"/>
        </w:rPr>
      </w:pPr>
      <w:r w:rsidRPr="009C77B4">
        <w:rPr>
          <w:rFonts w:ascii="PT Astra Sans" w:hAnsi="PT Astra Sans" w:cs="Times New Roman"/>
          <w:sz w:val="28"/>
          <w:szCs w:val="28"/>
        </w:rPr>
        <w:t>муниципальной услуги «Реализация</w:t>
      </w:r>
    </w:p>
    <w:p w14:paraId="3A778F60" w14:textId="27D0680E" w:rsidR="00F83991" w:rsidRPr="009C77B4" w:rsidRDefault="00F83991" w:rsidP="00F97EBA">
      <w:pPr>
        <w:suppressAutoHyphens/>
        <w:ind w:left="3969" w:firstLine="0"/>
        <w:jc w:val="center"/>
        <w:rPr>
          <w:rFonts w:ascii="PT Astra Sans" w:hAnsi="PT Astra Sans" w:cs="Times New Roman"/>
          <w:sz w:val="28"/>
          <w:szCs w:val="28"/>
          <w:lang w:eastAsia="ar-SA"/>
        </w:rPr>
      </w:pPr>
      <w:r w:rsidRPr="009C77B4">
        <w:rPr>
          <w:rFonts w:ascii="PT Astra Sans" w:hAnsi="PT Astra Sans" w:cs="Times New Roman"/>
          <w:sz w:val="28"/>
          <w:szCs w:val="28"/>
        </w:rPr>
        <w:t>дополнительных общеразвивающих программ»</w:t>
      </w:r>
      <w:r w:rsidR="00F97EBA" w:rsidRPr="009C77B4">
        <w:rPr>
          <w:rFonts w:ascii="PT Astra Sans" w:hAnsi="PT Astra Sans" w:cs="Times New Roman"/>
          <w:sz w:val="28"/>
          <w:szCs w:val="28"/>
        </w:rPr>
        <w:t xml:space="preserve"> </w:t>
      </w:r>
      <w:r w:rsidRPr="009C77B4">
        <w:rPr>
          <w:rFonts w:ascii="PT Astra Sans" w:hAnsi="PT Astra Sans" w:cs="Times New Roman"/>
          <w:sz w:val="28"/>
          <w:szCs w:val="28"/>
        </w:rPr>
        <w:t>в соответствии с социальным сертификатом</w:t>
      </w:r>
      <w:r w:rsidR="004F34EB" w:rsidRPr="009C77B4">
        <w:rPr>
          <w:rFonts w:ascii="PT Astra Sans" w:hAnsi="PT Astra Sans" w:cs="Times New Roman"/>
          <w:sz w:val="28"/>
          <w:szCs w:val="28"/>
        </w:rPr>
        <w:t>»</w:t>
      </w:r>
    </w:p>
    <w:p w14:paraId="0A8F04C9" w14:textId="21E0B2EF" w:rsidR="003128E2" w:rsidRPr="009C77B4" w:rsidRDefault="003128E2" w:rsidP="00F97EBA">
      <w:pPr>
        <w:ind w:left="3969" w:firstLine="0"/>
        <w:jc w:val="center"/>
        <w:rPr>
          <w:rFonts w:ascii="PT Astra Sans" w:hAnsi="PT Astra Sans" w:cs="Times New Roman"/>
          <w:b/>
          <w:bCs/>
          <w:sz w:val="28"/>
          <w:szCs w:val="28"/>
        </w:rPr>
      </w:pPr>
    </w:p>
    <w:p w14:paraId="09081AAE" w14:textId="77777777" w:rsidR="003128E2" w:rsidRPr="009C77B4" w:rsidRDefault="003128E2" w:rsidP="00E74824">
      <w:pPr>
        <w:jc w:val="center"/>
        <w:rPr>
          <w:rFonts w:ascii="PT Astra Sans" w:hAnsi="PT Astra Sans" w:cs="Times New Roman"/>
          <w:b/>
          <w:bCs/>
          <w:sz w:val="28"/>
          <w:szCs w:val="28"/>
        </w:rPr>
      </w:pPr>
    </w:p>
    <w:p w14:paraId="3CD364F6" w14:textId="77777777" w:rsidR="0090622B" w:rsidRDefault="00393586" w:rsidP="006C4A76">
      <w:pPr>
        <w:suppressAutoHyphens/>
        <w:ind w:firstLine="0"/>
        <w:jc w:val="center"/>
        <w:rPr>
          <w:rFonts w:ascii="PT Astra Sans" w:hAnsi="PT Astra Sans" w:cs="Times New Roman"/>
          <w:b/>
          <w:sz w:val="28"/>
          <w:szCs w:val="28"/>
        </w:rPr>
      </w:pPr>
      <w:r w:rsidRPr="0090622B">
        <w:rPr>
          <w:rFonts w:ascii="PT Astra Sans" w:hAnsi="PT Astra Sans" w:cs="Times New Roman"/>
          <w:b/>
          <w:caps/>
          <w:sz w:val="28"/>
          <w:szCs w:val="28"/>
        </w:rPr>
        <w:t>Порядок</w:t>
      </w:r>
    </w:p>
    <w:p w14:paraId="68BF3994" w14:textId="14D511CE" w:rsidR="00393586" w:rsidRPr="009C77B4" w:rsidRDefault="00393586" w:rsidP="006C4A76">
      <w:pPr>
        <w:suppressAutoHyphens/>
        <w:ind w:firstLine="0"/>
        <w:jc w:val="center"/>
        <w:rPr>
          <w:rFonts w:ascii="PT Astra Sans" w:hAnsi="PT Astra Sans" w:cs="Times New Roman"/>
          <w:b/>
          <w:sz w:val="28"/>
          <w:szCs w:val="28"/>
          <w:lang w:eastAsia="ar-SA"/>
        </w:rPr>
      </w:pPr>
      <w:r w:rsidRPr="009C77B4">
        <w:rPr>
          <w:rFonts w:ascii="PT Astra Sans" w:hAnsi="PT Astra Sans" w:cs="Times New Roman"/>
          <w:b/>
          <w:sz w:val="28"/>
          <w:szCs w:val="28"/>
        </w:rPr>
        <w:t xml:space="preserve"> определения нормативных затрат на оказание муниципальной услуги «Реализация дополнительных общеразвивающих программ» в соответствии с социальным</w:t>
      </w:r>
      <w:r w:rsidR="00F97EBA" w:rsidRPr="009C77B4">
        <w:rPr>
          <w:rFonts w:ascii="PT Astra Sans" w:hAnsi="PT Astra Sans" w:cs="Times New Roman"/>
          <w:b/>
          <w:sz w:val="28"/>
          <w:szCs w:val="28"/>
        </w:rPr>
        <w:t xml:space="preserve"> </w:t>
      </w:r>
      <w:r w:rsidRPr="009C77B4">
        <w:rPr>
          <w:rFonts w:ascii="PT Astra Sans" w:hAnsi="PT Astra Sans" w:cs="Times New Roman"/>
          <w:b/>
          <w:sz w:val="28"/>
          <w:szCs w:val="28"/>
        </w:rPr>
        <w:t>сертификатом</w:t>
      </w:r>
      <w:r w:rsidRPr="009C77B4">
        <w:rPr>
          <w:rFonts w:ascii="PT Astra Sans" w:hAnsi="PT Astra Sans" w:cs="Times New Roman"/>
          <w:b/>
          <w:sz w:val="28"/>
          <w:szCs w:val="28"/>
          <w:lang w:eastAsia="ar-SA"/>
        </w:rPr>
        <w:t xml:space="preserve"> </w:t>
      </w:r>
    </w:p>
    <w:p w14:paraId="224BCD7F" w14:textId="77777777" w:rsidR="00AB3308" w:rsidRPr="009C77B4" w:rsidRDefault="00AB3308" w:rsidP="00E74824">
      <w:pPr>
        <w:ind w:firstLine="709"/>
        <w:rPr>
          <w:rFonts w:ascii="PT Astra Sans" w:hAnsi="PT Astra Sans" w:cs="Times New Roman"/>
          <w:sz w:val="28"/>
          <w:szCs w:val="28"/>
        </w:rPr>
      </w:pPr>
    </w:p>
    <w:p w14:paraId="51175595" w14:textId="1A2ED071" w:rsidR="00AB3308" w:rsidRPr="009C77B4" w:rsidRDefault="0090622B" w:rsidP="0090622B">
      <w:pPr>
        <w:widowControl/>
        <w:tabs>
          <w:tab w:val="left" w:pos="142"/>
        </w:tabs>
        <w:ind w:left="568" w:firstLine="0"/>
        <w:jc w:val="center"/>
        <w:rPr>
          <w:rFonts w:ascii="PT Astra Sans" w:hAnsi="PT Astra Sans" w:cs="Times New Roman"/>
          <w:b/>
          <w:sz w:val="28"/>
          <w:szCs w:val="28"/>
        </w:rPr>
      </w:pPr>
      <w:r>
        <w:rPr>
          <w:rFonts w:ascii="PT Astra Sans" w:hAnsi="PT Astra Sans" w:cs="Times New Roman"/>
          <w:b/>
          <w:sz w:val="28"/>
          <w:szCs w:val="28"/>
        </w:rPr>
        <w:t xml:space="preserve">Раздел </w:t>
      </w:r>
      <w:r>
        <w:rPr>
          <w:rFonts w:ascii="PT Astra Sans" w:hAnsi="PT Astra Sans" w:cs="Times New Roman"/>
          <w:b/>
          <w:sz w:val="28"/>
          <w:szCs w:val="28"/>
          <w:lang w:val="en-US"/>
        </w:rPr>
        <w:t>I</w:t>
      </w:r>
      <w:r>
        <w:rPr>
          <w:rFonts w:ascii="PT Astra Sans" w:hAnsi="PT Astra Sans" w:cs="Times New Roman"/>
          <w:b/>
          <w:sz w:val="28"/>
          <w:szCs w:val="28"/>
        </w:rPr>
        <w:t xml:space="preserve">. </w:t>
      </w:r>
      <w:r w:rsidR="00AB3308" w:rsidRPr="009C77B4">
        <w:rPr>
          <w:rFonts w:ascii="PT Astra Sans" w:hAnsi="PT Astra Sans" w:cs="Times New Roman"/>
          <w:b/>
          <w:sz w:val="28"/>
          <w:szCs w:val="28"/>
        </w:rPr>
        <w:t>Общие положения</w:t>
      </w:r>
    </w:p>
    <w:p w14:paraId="2395E4B1" w14:textId="58B9900B" w:rsidR="0096678F" w:rsidRPr="009C77B4" w:rsidRDefault="0096678F" w:rsidP="00E74824">
      <w:pPr>
        <w:widowControl/>
        <w:numPr>
          <w:ilvl w:val="0"/>
          <w:numId w:val="1"/>
        </w:numPr>
        <w:tabs>
          <w:tab w:val="left" w:pos="1134"/>
        </w:tabs>
        <w:ind w:left="0" w:firstLine="709"/>
        <w:rPr>
          <w:rFonts w:ascii="PT Astra Sans" w:hAnsi="PT Astra Sans" w:cs="Times New Roman"/>
          <w:sz w:val="28"/>
          <w:szCs w:val="28"/>
        </w:rPr>
      </w:pPr>
      <w:r w:rsidRPr="009C77B4">
        <w:rPr>
          <w:rFonts w:ascii="PT Astra Sans" w:hAnsi="PT Astra Sans" w:cs="Times New Roman"/>
          <w:sz w:val="28"/>
          <w:szCs w:val="28"/>
        </w:rPr>
        <w:t xml:space="preserve">Настоящий Порядок определения нормативных затрат на оказание муниципальной услуги </w:t>
      </w:r>
      <w:r w:rsidR="00B669FD" w:rsidRPr="009C77B4">
        <w:rPr>
          <w:rFonts w:ascii="PT Astra Sans" w:hAnsi="PT Astra Sans" w:cs="Times New Roman"/>
          <w:sz w:val="28"/>
          <w:szCs w:val="28"/>
        </w:rPr>
        <w:t xml:space="preserve">«Реализация дополнительных общеразвивающих программ» </w:t>
      </w:r>
      <w:r w:rsidRPr="009C77B4">
        <w:rPr>
          <w:rFonts w:ascii="PT Astra Sans" w:hAnsi="PT Astra Sans" w:cs="Times New Roman"/>
          <w:sz w:val="28"/>
          <w:szCs w:val="28"/>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67CB6640" w:rsidR="00AB3308" w:rsidRPr="009C77B4" w:rsidRDefault="00AB3308" w:rsidP="00E74824">
      <w:pPr>
        <w:widowControl/>
        <w:numPr>
          <w:ilvl w:val="0"/>
          <w:numId w:val="1"/>
        </w:numPr>
        <w:tabs>
          <w:tab w:val="left" w:pos="1134"/>
        </w:tabs>
        <w:ind w:left="0" w:firstLine="709"/>
        <w:rPr>
          <w:rFonts w:ascii="PT Astra Sans" w:hAnsi="PT Astra Sans" w:cs="Times New Roman"/>
          <w:sz w:val="28"/>
          <w:szCs w:val="28"/>
        </w:rPr>
      </w:pPr>
      <w:r w:rsidRPr="009C77B4">
        <w:rPr>
          <w:rFonts w:ascii="PT Astra Sans" w:hAnsi="PT Astra Sans" w:cs="Times New Roman"/>
          <w:sz w:val="28"/>
          <w:szCs w:val="28"/>
        </w:rPr>
        <w:t>Настоящ</w:t>
      </w:r>
      <w:r w:rsidR="003736B6" w:rsidRPr="009C77B4">
        <w:rPr>
          <w:rFonts w:ascii="PT Astra Sans" w:hAnsi="PT Astra Sans" w:cs="Times New Roman"/>
          <w:sz w:val="28"/>
          <w:szCs w:val="28"/>
        </w:rPr>
        <w:t>ий</w:t>
      </w:r>
      <w:r w:rsidRPr="009C77B4">
        <w:rPr>
          <w:rFonts w:ascii="PT Astra Sans" w:hAnsi="PT Astra Sans" w:cs="Times New Roman"/>
          <w:sz w:val="28"/>
          <w:szCs w:val="28"/>
        </w:rPr>
        <w:t xml:space="preserve"> </w:t>
      </w:r>
      <w:r w:rsidR="003736B6" w:rsidRPr="009C77B4">
        <w:rPr>
          <w:rFonts w:ascii="PT Astra Sans" w:hAnsi="PT Astra Sans" w:cs="Times New Roman"/>
          <w:sz w:val="28"/>
          <w:szCs w:val="28"/>
        </w:rPr>
        <w:t>Порядок</w:t>
      </w:r>
      <w:r w:rsidRPr="009C77B4">
        <w:rPr>
          <w:rFonts w:ascii="PT Astra Sans" w:hAnsi="PT Astra Sans" w:cs="Times New Roman"/>
          <w:sz w:val="28"/>
          <w:szCs w:val="28"/>
        </w:rPr>
        <w:t xml:space="preserve"> </w:t>
      </w:r>
      <w:r w:rsidRPr="009C77B4">
        <w:rPr>
          <w:rFonts w:ascii="PT Astra Sans" w:hAnsi="PT Astra Sans" w:cs="Times New Roman"/>
          <w:spacing w:val="-2"/>
          <w:sz w:val="28"/>
          <w:szCs w:val="28"/>
        </w:rPr>
        <w:t>применяется</w:t>
      </w:r>
      <w:r w:rsidR="00C61B44" w:rsidRPr="009C77B4">
        <w:rPr>
          <w:rFonts w:ascii="PT Astra Sans" w:hAnsi="PT Astra Sans" w:cs="Times New Roman"/>
          <w:spacing w:val="-2"/>
          <w:sz w:val="28"/>
          <w:szCs w:val="28"/>
        </w:rPr>
        <w:t xml:space="preserve"> </w:t>
      </w:r>
      <w:r w:rsidR="00CA62EB">
        <w:rPr>
          <w:rFonts w:ascii="PT Astra Sans" w:hAnsi="PT Astra Sans" w:cs="Times New Roman"/>
          <w:spacing w:val="-2"/>
          <w:sz w:val="28"/>
          <w:szCs w:val="28"/>
        </w:rPr>
        <w:t xml:space="preserve">уполномоченными </w:t>
      </w:r>
      <w:r w:rsidR="00744491" w:rsidRPr="00CA62EB">
        <w:rPr>
          <w:rFonts w:ascii="PT Astra Sans" w:hAnsi="PT Astra Sans" w:cs="Times New Roman"/>
          <w:spacing w:val="-2"/>
          <w:sz w:val="28"/>
          <w:szCs w:val="28"/>
        </w:rPr>
        <w:t>органами</w:t>
      </w:r>
      <w:r w:rsidR="0025540C" w:rsidRPr="00CA62EB">
        <w:rPr>
          <w:rFonts w:ascii="PT Astra Sans" w:hAnsi="PT Astra Sans" w:cs="Times New Roman"/>
          <w:spacing w:val="-2"/>
          <w:sz w:val="28"/>
          <w:szCs w:val="28"/>
        </w:rPr>
        <w:t xml:space="preserve"> </w:t>
      </w:r>
      <w:r w:rsidR="004F34EB" w:rsidRPr="00CA62EB">
        <w:rPr>
          <w:rFonts w:ascii="PT Astra Sans" w:hAnsi="PT Astra Sans" w:cs="Times New Roman"/>
          <w:spacing w:val="-2"/>
          <w:sz w:val="28"/>
          <w:szCs w:val="28"/>
        </w:rPr>
        <w:t>Белозерского муниципального округа Курганской области</w:t>
      </w:r>
      <w:r w:rsidR="00744491" w:rsidRPr="00CA62EB">
        <w:rPr>
          <w:rFonts w:ascii="PT Astra Sans" w:hAnsi="PT Astra Sans" w:cs="Times New Roman"/>
          <w:spacing w:val="-2"/>
          <w:sz w:val="28"/>
          <w:szCs w:val="28"/>
        </w:rPr>
        <w:t xml:space="preserve">, </w:t>
      </w:r>
      <w:r w:rsidRPr="00CA62EB">
        <w:rPr>
          <w:rFonts w:ascii="PT Astra Sans" w:hAnsi="PT Astra Sans" w:cs="Times New Roman"/>
          <w:spacing w:val="-2"/>
          <w:sz w:val="28"/>
          <w:szCs w:val="28"/>
        </w:rPr>
        <w:t>котор</w:t>
      </w:r>
      <w:r w:rsidR="003A24C6" w:rsidRPr="00CA62EB">
        <w:rPr>
          <w:rFonts w:ascii="PT Astra Sans" w:hAnsi="PT Astra Sans" w:cs="Times New Roman"/>
          <w:spacing w:val="-2"/>
          <w:sz w:val="28"/>
          <w:szCs w:val="28"/>
        </w:rPr>
        <w:t>ы</w:t>
      </w:r>
      <w:r w:rsidR="00824676" w:rsidRPr="00CA62EB">
        <w:rPr>
          <w:rFonts w:ascii="PT Astra Sans" w:hAnsi="PT Astra Sans" w:cs="Times New Roman"/>
          <w:spacing w:val="-2"/>
          <w:sz w:val="28"/>
          <w:szCs w:val="28"/>
        </w:rPr>
        <w:t>е</w:t>
      </w:r>
      <w:r w:rsidRPr="00CA62EB">
        <w:rPr>
          <w:rFonts w:ascii="PT Astra Sans" w:hAnsi="PT Astra Sans" w:cs="Times New Roman"/>
          <w:spacing w:val="-2"/>
          <w:sz w:val="28"/>
          <w:szCs w:val="28"/>
        </w:rPr>
        <w:t xml:space="preserve"> выполня</w:t>
      </w:r>
      <w:r w:rsidR="003A24C6" w:rsidRPr="00CA62EB">
        <w:rPr>
          <w:rFonts w:ascii="PT Astra Sans" w:hAnsi="PT Astra Sans" w:cs="Times New Roman"/>
          <w:spacing w:val="-2"/>
          <w:sz w:val="28"/>
          <w:szCs w:val="28"/>
        </w:rPr>
        <w:t>ю</w:t>
      </w:r>
      <w:r w:rsidRPr="00CA62EB">
        <w:rPr>
          <w:rFonts w:ascii="PT Astra Sans" w:hAnsi="PT Astra Sans" w:cs="Times New Roman"/>
          <w:spacing w:val="-2"/>
          <w:sz w:val="28"/>
          <w:szCs w:val="28"/>
        </w:rPr>
        <w:t>т функции учредител</w:t>
      </w:r>
      <w:r w:rsidR="00824676" w:rsidRPr="00CA62EB">
        <w:rPr>
          <w:rFonts w:ascii="PT Astra Sans" w:hAnsi="PT Astra Sans" w:cs="Times New Roman"/>
          <w:spacing w:val="-2"/>
          <w:sz w:val="28"/>
          <w:szCs w:val="28"/>
        </w:rPr>
        <w:t>я</w:t>
      </w:r>
      <w:r w:rsidRPr="00CA62EB">
        <w:rPr>
          <w:rFonts w:ascii="PT Astra Sans" w:hAnsi="PT Astra Sans" w:cs="Times New Roman"/>
          <w:spacing w:val="-2"/>
          <w:sz w:val="28"/>
          <w:szCs w:val="28"/>
        </w:rPr>
        <w:t xml:space="preserve"> организаций, реализующих</w:t>
      </w:r>
      <w:r w:rsidRPr="009C77B4">
        <w:rPr>
          <w:rFonts w:ascii="PT Astra Sans" w:hAnsi="PT Astra Sans" w:cs="Times New Roman"/>
          <w:spacing w:val="-2"/>
          <w:sz w:val="28"/>
          <w:szCs w:val="28"/>
        </w:rPr>
        <w:t xml:space="preserve"> </w:t>
      </w:r>
      <w:r w:rsidR="003A24C6" w:rsidRPr="009C77B4">
        <w:rPr>
          <w:rFonts w:ascii="PT Astra Sans" w:hAnsi="PT Astra Sans" w:cs="Times New Roman"/>
          <w:spacing w:val="-2"/>
          <w:sz w:val="28"/>
          <w:szCs w:val="28"/>
        </w:rPr>
        <w:t xml:space="preserve">дополнительные </w:t>
      </w:r>
      <w:r w:rsidRPr="009C77B4">
        <w:rPr>
          <w:rFonts w:ascii="PT Astra Sans" w:hAnsi="PT Astra Sans" w:cs="Times New Roman"/>
          <w:spacing w:val="-2"/>
          <w:sz w:val="28"/>
          <w:szCs w:val="28"/>
        </w:rPr>
        <w:t>общеразвивающие программы</w:t>
      </w:r>
      <w:r w:rsidR="000A27CD" w:rsidRPr="009C77B4">
        <w:rPr>
          <w:rFonts w:ascii="PT Astra Sans" w:hAnsi="PT Astra Sans" w:cs="Times New Roman"/>
          <w:spacing w:val="-2"/>
          <w:sz w:val="28"/>
          <w:szCs w:val="28"/>
        </w:rPr>
        <w:t>,</w:t>
      </w:r>
      <w:r w:rsidR="000D4FDC" w:rsidRPr="009C77B4">
        <w:rPr>
          <w:rFonts w:ascii="PT Astra Sans" w:hAnsi="PT Astra Sans" w:cs="Times New Roman"/>
          <w:spacing w:val="-2"/>
          <w:sz w:val="28"/>
          <w:szCs w:val="28"/>
        </w:rPr>
        <w:t xml:space="preserve"> при оказании услуг по реализации дополнительных </w:t>
      </w:r>
      <w:r w:rsidR="00744491" w:rsidRPr="009C77B4">
        <w:rPr>
          <w:rFonts w:ascii="PT Astra Sans" w:hAnsi="PT Astra Sans" w:cs="Times New Roman"/>
          <w:spacing w:val="-2"/>
          <w:sz w:val="28"/>
          <w:szCs w:val="28"/>
        </w:rPr>
        <w:t xml:space="preserve">общеразвивающих </w:t>
      </w:r>
      <w:r w:rsidR="000D4FDC" w:rsidRPr="009C77B4">
        <w:rPr>
          <w:rFonts w:ascii="PT Astra Sans" w:hAnsi="PT Astra Sans" w:cs="Times New Roman"/>
          <w:spacing w:val="-2"/>
          <w:sz w:val="28"/>
          <w:szCs w:val="28"/>
        </w:rPr>
        <w:t xml:space="preserve">программ </w:t>
      </w:r>
      <w:r w:rsidR="00927532" w:rsidRPr="009C77B4">
        <w:rPr>
          <w:rFonts w:ascii="PT Astra Sans" w:hAnsi="PT Astra Sans" w:cs="Times New Roman"/>
          <w:spacing w:val="-2"/>
          <w:sz w:val="28"/>
          <w:szCs w:val="28"/>
        </w:rPr>
        <w:t xml:space="preserve">в соответствии с социальным </w:t>
      </w:r>
      <w:proofErr w:type="gramStart"/>
      <w:r w:rsidR="00927532" w:rsidRPr="009C77B4">
        <w:rPr>
          <w:rFonts w:ascii="PT Astra Sans" w:hAnsi="PT Astra Sans" w:cs="Times New Roman"/>
          <w:spacing w:val="-2"/>
          <w:sz w:val="28"/>
          <w:szCs w:val="28"/>
        </w:rPr>
        <w:t>сертификатом</w:t>
      </w:r>
      <w:proofErr w:type="gramEnd"/>
      <w:r w:rsidR="00927532" w:rsidRPr="009C77B4">
        <w:rPr>
          <w:rFonts w:ascii="PT Astra Sans" w:hAnsi="PT Astra Sans" w:cs="Times New Roman"/>
          <w:spacing w:val="-2"/>
          <w:sz w:val="28"/>
          <w:szCs w:val="28"/>
        </w:rPr>
        <w:t xml:space="preserve"> </w:t>
      </w:r>
      <w:r w:rsidR="00927532" w:rsidRPr="009C77B4">
        <w:rPr>
          <w:rFonts w:ascii="PT Astra Sans" w:hAnsi="PT Astra Sans" w:cs="Times New Roman"/>
          <w:sz w:val="28"/>
          <w:szCs w:val="28"/>
        </w:rPr>
        <w:t>как для муниципальных учреждений,</w:t>
      </w:r>
      <w:r w:rsidR="00927532" w:rsidRPr="009C77B4">
        <w:rPr>
          <w:rFonts w:ascii="PT Astra Sans" w:hAnsi="PT Astra Sans" w:cs="Times New Roman"/>
          <w:spacing w:val="-2"/>
          <w:sz w:val="28"/>
          <w:szCs w:val="28"/>
        </w:rPr>
        <w:t xml:space="preserve"> так и для</w:t>
      </w:r>
      <w:r w:rsidR="007F581F" w:rsidRPr="009C77B4">
        <w:rPr>
          <w:rFonts w:ascii="PT Astra Sans" w:hAnsi="PT Astra Sans" w:cs="Times New Roman"/>
          <w:spacing w:val="-2"/>
          <w:sz w:val="28"/>
          <w:szCs w:val="28"/>
        </w:rPr>
        <w:t xml:space="preserve"> </w:t>
      </w:r>
      <w:r w:rsidR="00BE7BB3" w:rsidRPr="009C77B4">
        <w:rPr>
          <w:rFonts w:ascii="PT Astra Sans" w:hAnsi="PT Astra Sans" w:cs="Times New Roman"/>
          <w:spacing w:val="-2"/>
          <w:sz w:val="28"/>
          <w:szCs w:val="28"/>
        </w:rPr>
        <w:t>бюджетны</w:t>
      </w:r>
      <w:r w:rsidR="00927532" w:rsidRPr="009C77B4">
        <w:rPr>
          <w:rFonts w:ascii="PT Astra Sans" w:hAnsi="PT Astra Sans" w:cs="Times New Roman"/>
          <w:spacing w:val="-2"/>
          <w:sz w:val="28"/>
          <w:szCs w:val="28"/>
        </w:rPr>
        <w:t>х,</w:t>
      </w:r>
      <w:r w:rsidR="00BE7BB3" w:rsidRPr="009C77B4">
        <w:rPr>
          <w:rFonts w:ascii="PT Astra Sans" w:hAnsi="PT Astra Sans" w:cs="Times New Roman"/>
          <w:spacing w:val="-2"/>
          <w:sz w:val="28"/>
          <w:szCs w:val="28"/>
        </w:rPr>
        <w:t xml:space="preserve"> автономны</w:t>
      </w:r>
      <w:r w:rsidR="00927532" w:rsidRPr="009C77B4">
        <w:rPr>
          <w:rFonts w:ascii="PT Astra Sans" w:hAnsi="PT Astra Sans" w:cs="Times New Roman"/>
          <w:spacing w:val="-2"/>
          <w:sz w:val="28"/>
          <w:szCs w:val="28"/>
        </w:rPr>
        <w:t>х</w:t>
      </w:r>
      <w:r w:rsidR="00BE7BB3" w:rsidRPr="009C77B4">
        <w:rPr>
          <w:rFonts w:ascii="PT Astra Sans" w:hAnsi="PT Astra Sans" w:cs="Times New Roman"/>
          <w:spacing w:val="-2"/>
          <w:sz w:val="28"/>
          <w:szCs w:val="28"/>
        </w:rPr>
        <w:t xml:space="preserve"> </w:t>
      </w:r>
      <w:r w:rsidR="0025540C" w:rsidRPr="009C77B4">
        <w:rPr>
          <w:rFonts w:ascii="PT Astra Sans" w:hAnsi="PT Astra Sans" w:cs="Times New Roman"/>
          <w:spacing w:val="-2"/>
          <w:sz w:val="28"/>
          <w:szCs w:val="28"/>
        </w:rPr>
        <w:t>учреждений</w:t>
      </w:r>
      <w:r w:rsidR="00BE7BB3" w:rsidRPr="009C77B4">
        <w:rPr>
          <w:rFonts w:ascii="PT Astra Sans" w:hAnsi="PT Astra Sans" w:cs="Times New Roman"/>
          <w:spacing w:val="-2"/>
          <w:sz w:val="28"/>
          <w:szCs w:val="28"/>
        </w:rPr>
        <w:t>, учредителем которых не явля</w:t>
      </w:r>
      <w:r w:rsidR="0025540C" w:rsidRPr="009C77B4">
        <w:rPr>
          <w:rFonts w:ascii="PT Astra Sans" w:hAnsi="PT Astra Sans" w:cs="Times New Roman"/>
          <w:spacing w:val="-2"/>
          <w:sz w:val="28"/>
          <w:szCs w:val="28"/>
        </w:rPr>
        <w:t>ю</w:t>
      </w:r>
      <w:r w:rsidR="00BE7BB3" w:rsidRPr="009C77B4">
        <w:rPr>
          <w:rFonts w:ascii="PT Astra Sans" w:hAnsi="PT Astra Sans" w:cs="Times New Roman"/>
          <w:spacing w:val="-2"/>
          <w:sz w:val="28"/>
          <w:szCs w:val="28"/>
        </w:rPr>
        <w:t>тся орган</w:t>
      </w:r>
      <w:r w:rsidR="0025540C" w:rsidRPr="009C77B4">
        <w:rPr>
          <w:rFonts w:ascii="PT Astra Sans" w:hAnsi="PT Astra Sans" w:cs="Times New Roman"/>
          <w:spacing w:val="-2"/>
          <w:sz w:val="28"/>
          <w:szCs w:val="28"/>
        </w:rPr>
        <w:t>ы местного самоуправления</w:t>
      </w:r>
      <w:r w:rsidR="004F34EB" w:rsidRPr="009C77B4">
        <w:rPr>
          <w:rFonts w:ascii="PT Astra Sans" w:hAnsi="PT Astra Sans" w:cs="Times New Roman"/>
          <w:spacing w:val="-2"/>
          <w:sz w:val="28"/>
          <w:szCs w:val="28"/>
        </w:rPr>
        <w:t xml:space="preserve"> Белозерского муниципального округа Курганской области</w:t>
      </w:r>
      <w:r w:rsidR="00BE7BB3" w:rsidRPr="009C77B4">
        <w:rPr>
          <w:rFonts w:ascii="PT Astra Sans" w:hAnsi="PT Astra Sans" w:cs="Times New Roman"/>
          <w:spacing w:val="-2"/>
          <w:sz w:val="28"/>
          <w:szCs w:val="28"/>
        </w:rPr>
        <w:t>, некоммерчески</w:t>
      </w:r>
      <w:r w:rsidR="0025540C" w:rsidRPr="009C77B4">
        <w:rPr>
          <w:rFonts w:ascii="PT Astra Sans" w:hAnsi="PT Astra Sans" w:cs="Times New Roman"/>
          <w:spacing w:val="-2"/>
          <w:sz w:val="28"/>
          <w:szCs w:val="28"/>
        </w:rPr>
        <w:t>х</w:t>
      </w:r>
      <w:r w:rsidR="00BE7BB3" w:rsidRPr="009C77B4">
        <w:rPr>
          <w:rFonts w:ascii="PT Astra Sans" w:hAnsi="PT Astra Sans" w:cs="Times New Roman"/>
          <w:spacing w:val="-2"/>
          <w:sz w:val="28"/>
          <w:szCs w:val="28"/>
        </w:rPr>
        <w:t xml:space="preserve"> организаци</w:t>
      </w:r>
      <w:r w:rsidR="0025540C" w:rsidRPr="009C77B4">
        <w:rPr>
          <w:rFonts w:ascii="PT Astra Sans" w:hAnsi="PT Astra Sans" w:cs="Times New Roman"/>
          <w:spacing w:val="-2"/>
          <w:sz w:val="28"/>
          <w:szCs w:val="28"/>
        </w:rPr>
        <w:t>й</w:t>
      </w:r>
      <w:r w:rsidR="00BE7BB3" w:rsidRPr="009C77B4">
        <w:rPr>
          <w:rFonts w:ascii="PT Astra Sans" w:hAnsi="PT Astra Sans" w:cs="Times New Roman"/>
          <w:spacing w:val="-2"/>
          <w:sz w:val="28"/>
          <w:szCs w:val="28"/>
        </w:rPr>
        <w:t xml:space="preserve"> и коммерчески</w:t>
      </w:r>
      <w:r w:rsidR="0025540C" w:rsidRPr="009C77B4">
        <w:rPr>
          <w:rFonts w:ascii="PT Astra Sans" w:hAnsi="PT Astra Sans" w:cs="Times New Roman"/>
          <w:spacing w:val="-2"/>
          <w:sz w:val="28"/>
          <w:szCs w:val="28"/>
        </w:rPr>
        <w:t>х</w:t>
      </w:r>
      <w:r w:rsidR="00BE7BB3" w:rsidRPr="009C77B4">
        <w:rPr>
          <w:rFonts w:ascii="PT Astra Sans" w:hAnsi="PT Astra Sans" w:cs="Times New Roman"/>
          <w:spacing w:val="-2"/>
          <w:sz w:val="28"/>
          <w:szCs w:val="28"/>
        </w:rPr>
        <w:t xml:space="preserve"> организаци</w:t>
      </w:r>
      <w:r w:rsidR="0025540C" w:rsidRPr="009C77B4">
        <w:rPr>
          <w:rFonts w:ascii="PT Astra Sans" w:hAnsi="PT Astra Sans" w:cs="Times New Roman"/>
          <w:spacing w:val="-2"/>
          <w:sz w:val="28"/>
          <w:szCs w:val="28"/>
        </w:rPr>
        <w:t>й</w:t>
      </w:r>
      <w:r w:rsidR="00B669FD" w:rsidRPr="009C77B4">
        <w:rPr>
          <w:rFonts w:ascii="PT Astra Sans" w:hAnsi="PT Astra Sans" w:cs="Times New Roman"/>
          <w:spacing w:val="-2"/>
          <w:sz w:val="28"/>
          <w:szCs w:val="28"/>
        </w:rPr>
        <w:t xml:space="preserve">, </w:t>
      </w:r>
      <w:r w:rsidR="007A69A7" w:rsidRPr="009C77B4">
        <w:rPr>
          <w:rFonts w:ascii="PT Astra Sans" w:hAnsi="PT Astra Sans" w:cs="Times New Roman"/>
          <w:spacing w:val="-2"/>
          <w:sz w:val="28"/>
          <w:szCs w:val="28"/>
        </w:rPr>
        <w:t>индивидуальны</w:t>
      </w:r>
      <w:r w:rsidR="0025540C" w:rsidRPr="009C77B4">
        <w:rPr>
          <w:rFonts w:ascii="PT Astra Sans" w:hAnsi="PT Astra Sans" w:cs="Times New Roman"/>
          <w:spacing w:val="-2"/>
          <w:sz w:val="28"/>
          <w:szCs w:val="28"/>
        </w:rPr>
        <w:t>х</w:t>
      </w:r>
      <w:r w:rsidR="007A69A7" w:rsidRPr="009C77B4">
        <w:rPr>
          <w:rFonts w:ascii="PT Astra Sans" w:hAnsi="PT Astra Sans" w:cs="Times New Roman"/>
          <w:spacing w:val="-2"/>
          <w:sz w:val="28"/>
          <w:szCs w:val="28"/>
        </w:rPr>
        <w:t xml:space="preserve"> предпринимател</w:t>
      </w:r>
      <w:r w:rsidR="0025540C" w:rsidRPr="009C77B4">
        <w:rPr>
          <w:rFonts w:ascii="PT Astra Sans" w:hAnsi="PT Astra Sans" w:cs="Times New Roman"/>
          <w:spacing w:val="-2"/>
          <w:sz w:val="28"/>
          <w:szCs w:val="28"/>
        </w:rPr>
        <w:t>ей</w:t>
      </w:r>
      <w:r w:rsidR="007F581F" w:rsidRPr="009C77B4">
        <w:rPr>
          <w:rFonts w:ascii="PT Astra Sans" w:hAnsi="PT Astra Sans" w:cs="Times New Roman"/>
          <w:spacing w:val="-2"/>
          <w:sz w:val="28"/>
          <w:szCs w:val="28"/>
        </w:rPr>
        <w:t>.</w:t>
      </w:r>
      <w:r w:rsidR="002E3BFF" w:rsidRPr="009C77B4">
        <w:rPr>
          <w:rFonts w:ascii="PT Astra Sans" w:hAnsi="PT Astra Sans" w:cs="Times New Roman"/>
          <w:sz w:val="28"/>
          <w:szCs w:val="28"/>
        </w:rPr>
        <w:t xml:space="preserve"> </w:t>
      </w:r>
    </w:p>
    <w:p w14:paraId="714CC3E2" w14:textId="07C86B39" w:rsidR="00AB3308" w:rsidRPr="009C77B4" w:rsidRDefault="00AB3308" w:rsidP="00E74824">
      <w:pPr>
        <w:widowControl/>
        <w:numPr>
          <w:ilvl w:val="0"/>
          <w:numId w:val="1"/>
        </w:numPr>
        <w:tabs>
          <w:tab w:val="left" w:pos="1134"/>
        </w:tabs>
        <w:ind w:left="0" w:firstLine="709"/>
        <w:rPr>
          <w:rFonts w:ascii="PT Astra Sans" w:hAnsi="PT Astra Sans" w:cs="Times New Roman"/>
          <w:sz w:val="28"/>
          <w:szCs w:val="28"/>
        </w:rPr>
      </w:pPr>
      <w:r w:rsidRPr="009C77B4">
        <w:rPr>
          <w:rFonts w:ascii="PT Astra Sans" w:hAnsi="PT Astra Sans" w:cs="Times New Roman"/>
          <w:sz w:val="28"/>
          <w:szCs w:val="28"/>
        </w:rPr>
        <w:t>Настоящ</w:t>
      </w:r>
      <w:r w:rsidR="003736B6" w:rsidRPr="009C77B4">
        <w:rPr>
          <w:rFonts w:ascii="PT Astra Sans" w:hAnsi="PT Astra Sans" w:cs="Times New Roman"/>
          <w:sz w:val="28"/>
          <w:szCs w:val="28"/>
        </w:rPr>
        <w:t>ий</w:t>
      </w:r>
      <w:r w:rsidRPr="009C77B4">
        <w:rPr>
          <w:rFonts w:ascii="PT Astra Sans" w:hAnsi="PT Astra Sans" w:cs="Times New Roman"/>
          <w:sz w:val="28"/>
          <w:szCs w:val="28"/>
        </w:rPr>
        <w:t xml:space="preserve"> </w:t>
      </w:r>
      <w:r w:rsidR="003736B6" w:rsidRPr="009C77B4">
        <w:rPr>
          <w:rFonts w:ascii="PT Astra Sans" w:hAnsi="PT Astra Sans" w:cs="Times New Roman"/>
          <w:bCs/>
          <w:sz w:val="28"/>
          <w:szCs w:val="28"/>
        </w:rPr>
        <w:t>Порядок</w:t>
      </w:r>
      <w:r w:rsidRPr="009C77B4">
        <w:rPr>
          <w:rFonts w:ascii="PT Astra Sans" w:hAnsi="PT Astra Sans" w:cs="Times New Roman"/>
          <w:sz w:val="28"/>
          <w:szCs w:val="28"/>
        </w:rPr>
        <w:t xml:space="preserve"> </w:t>
      </w:r>
      <w:r w:rsidRPr="009C77B4">
        <w:rPr>
          <w:rFonts w:ascii="PT Astra Sans" w:hAnsi="PT Astra Sans" w:cs="Times New Roman"/>
          <w:spacing w:val="-1"/>
          <w:sz w:val="28"/>
          <w:szCs w:val="28"/>
        </w:rPr>
        <w:t>разработан в целях:</w:t>
      </w:r>
    </w:p>
    <w:p w14:paraId="2903983C" w14:textId="7F7267CB" w:rsidR="00AB3308" w:rsidRPr="009C77B4" w:rsidRDefault="00F97EBA" w:rsidP="00E74824">
      <w:pPr>
        <w:shd w:val="clear" w:color="auto" w:fill="FFFFFF"/>
        <w:tabs>
          <w:tab w:val="left" w:pos="902"/>
        </w:tabs>
        <w:ind w:firstLine="709"/>
        <w:rPr>
          <w:rFonts w:ascii="PT Astra Sans" w:hAnsi="PT Astra Sans" w:cs="Times New Roman"/>
          <w:spacing w:val="-1"/>
          <w:sz w:val="28"/>
          <w:szCs w:val="28"/>
        </w:rPr>
      </w:pPr>
      <w:r w:rsidRPr="009C77B4">
        <w:rPr>
          <w:rFonts w:ascii="PT Astra Sans" w:hAnsi="PT Astra Sans" w:cs="Times New Roman"/>
          <w:spacing w:val="-1"/>
          <w:sz w:val="28"/>
          <w:szCs w:val="28"/>
        </w:rPr>
        <w:t xml:space="preserve">- </w:t>
      </w:r>
      <w:r w:rsidR="00AB3308" w:rsidRPr="009C77B4">
        <w:rPr>
          <w:rFonts w:ascii="PT Astra Sans" w:hAnsi="PT Astra Sans" w:cs="Times New Roman"/>
          <w:spacing w:val="-1"/>
          <w:sz w:val="28"/>
          <w:szCs w:val="28"/>
        </w:rPr>
        <w:t xml:space="preserve">установления экономически обоснованных механизмов и единых методов определения </w:t>
      </w:r>
      <w:r w:rsidR="00AB3308" w:rsidRPr="009C77B4">
        <w:rPr>
          <w:rFonts w:ascii="PT Astra Sans" w:hAnsi="PT Astra Sans" w:cs="Times New Roman"/>
          <w:sz w:val="28"/>
          <w:szCs w:val="28"/>
        </w:rPr>
        <w:t xml:space="preserve">нормативных затрат на оказание </w:t>
      </w:r>
      <w:r w:rsidR="00A87442" w:rsidRPr="009C77B4">
        <w:rPr>
          <w:rFonts w:ascii="PT Astra Sans" w:hAnsi="PT Astra Sans" w:cs="Times New Roman"/>
          <w:sz w:val="28"/>
          <w:szCs w:val="28"/>
        </w:rPr>
        <w:t>муниципальных</w:t>
      </w:r>
      <w:r w:rsidR="00AB3308" w:rsidRPr="009C77B4">
        <w:rPr>
          <w:rFonts w:ascii="PT Astra Sans" w:hAnsi="PT Astra Sans" w:cs="Times New Roman"/>
          <w:sz w:val="28"/>
          <w:szCs w:val="28"/>
        </w:rPr>
        <w:t xml:space="preserve"> услуг по реализации дополнительных общеразвивающих программ</w:t>
      </w:r>
      <w:r w:rsidR="00AB3308" w:rsidRPr="009C77B4">
        <w:rPr>
          <w:rFonts w:ascii="PT Astra Sans" w:hAnsi="PT Astra Sans" w:cs="Times New Roman"/>
          <w:spacing w:val="-1"/>
          <w:sz w:val="28"/>
          <w:szCs w:val="28"/>
        </w:rPr>
        <w:t>;</w:t>
      </w:r>
    </w:p>
    <w:p w14:paraId="09F3F544" w14:textId="6304CAF5" w:rsidR="00AB3308" w:rsidRPr="009C77B4" w:rsidRDefault="00F97EBA" w:rsidP="00E74824">
      <w:pPr>
        <w:shd w:val="clear" w:color="auto" w:fill="FFFFFF"/>
        <w:tabs>
          <w:tab w:val="left" w:pos="883"/>
        </w:tabs>
        <w:ind w:firstLine="709"/>
        <w:rPr>
          <w:rFonts w:ascii="PT Astra Sans" w:hAnsi="PT Astra Sans" w:cs="Times New Roman"/>
          <w:sz w:val="28"/>
          <w:szCs w:val="28"/>
        </w:rPr>
      </w:pPr>
      <w:r w:rsidRPr="009C77B4">
        <w:rPr>
          <w:rFonts w:ascii="PT Astra Sans" w:hAnsi="PT Astra Sans" w:cs="Times New Roman"/>
          <w:sz w:val="28"/>
          <w:szCs w:val="28"/>
        </w:rPr>
        <w:t xml:space="preserve">- </w:t>
      </w:r>
      <w:r w:rsidR="00AB3308" w:rsidRPr="009C77B4">
        <w:rPr>
          <w:rFonts w:ascii="PT Astra Sans" w:hAnsi="PT Astra Sans" w:cs="Times New Roman"/>
          <w:sz w:val="28"/>
          <w:szCs w:val="28"/>
        </w:rPr>
        <w:t xml:space="preserve">обеспечения финансовой </w:t>
      </w:r>
      <w:proofErr w:type="gramStart"/>
      <w:r w:rsidR="00AB3308" w:rsidRPr="009C77B4">
        <w:rPr>
          <w:rFonts w:ascii="PT Astra Sans" w:hAnsi="PT Astra Sans" w:cs="Times New Roman"/>
          <w:sz w:val="28"/>
          <w:szCs w:val="28"/>
        </w:rPr>
        <w:t>прозрачности процедур планирования объемов бюджетных ассигнований</w:t>
      </w:r>
      <w:proofErr w:type="gramEnd"/>
      <w:r w:rsidR="00AB3308" w:rsidRPr="009C77B4">
        <w:rPr>
          <w:rFonts w:ascii="PT Astra Sans" w:hAnsi="PT Astra Sans" w:cs="Times New Roman"/>
          <w:sz w:val="28"/>
          <w:szCs w:val="28"/>
        </w:rPr>
        <w:t xml:space="preserve"> на финансовое обеспечение дополнительного образования.</w:t>
      </w:r>
    </w:p>
    <w:p w14:paraId="62EEC82E" w14:textId="15BC3BBF" w:rsidR="007A69A7" w:rsidRPr="009C77B4" w:rsidRDefault="007A69A7" w:rsidP="00E74824">
      <w:pPr>
        <w:widowControl/>
        <w:numPr>
          <w:ilvl w:val="0"/>
          <w:numId w:val="1"/>
        </w:numPr>
        <w:tabs>
          <w:tab w:val="left" w:pos="1134"/>
        </w:tabs>
        <w:ind w:left="0" w:firstLine="709"/>
        <w:rPr>
          <w:rFonts w:ascii="PT Astra Sans" w:hAnsi="PT Astra Sans" w:cs="Times New Roman"/>
          <w:sz w:val="28"/>
          <w:szCs w:val="28"/>
        </w:rPr>
      </w:pPr>
      <w:r w:rsidRPr="009C77B4">
        <w:rPr>
          <w:rFonts w:ascii="PT Astra Sans" w:hAnsi="PT Astra Sans" w:cs="Times New Roman"/>
          <w:sz w:val="28"/>
          <w:szCs w:val="28"/>
        </w:rPr>
        <w:t>Образовательные организации, организации, осуществляющие обучение</w:t>
      </w:r>
      <w:r w:rsidR="000879DD" w:rsidRPr="009C77B4">
        <w:rPr>
          <w:rFonts w:ascii="PT Astra Sans" w:hAnsi="PT Astra Sans" w:cs="Times New Roman"/>
          <w:sz w:val="28"/>
          <w:szCs w:val="28"/>
        </w:rPr>
        <w:t xml:space="preserve"> и</w:t>
      </w:r>
      <w:r w:rsidRPr="009C77B4">
        <w:rPr>
          <w:rFonts w:ascii="PT Astra Sans" w:hAnsi="PT Astra Sans" w:cs="Times New Roman"/>
          <w:sz w:val="28"/>
          <w:szCs w:val="28"/>
        </w:rPr>
        <w:t xml:space="preserve"> реализующие дополнительные общеразвивающие программы </w:t>
      </w:r>
      <w:r w:rsidR="002D60C4" w:rsidRPr="009C77B4">
        <w:rPr>
          <w:rFonts w:ascii="PT Astra Sans" w:hAnsi="PT Astra Sans" w:cs="Times New Roman"/>
          <w:sz w:val="28"/>
          <w:szCs w:val="28"/>
        </w:rPr>
        <w:t>в соответствии с</w:t>
      </w:r>
      <w:r w:rsidR="00F078ED" w:rsidRPr="009C77B4">
        <w:rPr>
          <w:rFonts w:ascii="PT Astra Sans" w:hAnsi="PT Astra Sans" w:cs="Times New Roman"/>
          <w:sz w:val="28"/>
          <w:szCs w:val="28"/>
        </w:rPr>
        <w:t xml:space="preserve"> социальным сертификат</w:t>
      </w:r>
      <w:r w:rsidR="002D60C4" w:rsidRPr="009C77B4">
        <w:rPr>
          <w:rFonts w:ascii="PT Astra Sans" w:hAnsi="PT Astra Sans" w:cs="Times New Roman"/>
          <w:sz w:val="28"/>
          <w:szCs w:val="28"/>
        </w:rPr>
        <w:t>о</w:t>
      </w:r>
      <w:r w:rsidR="00F078ED" w:rsidRPr="009C77B4">
        <w:rPr>
          <w:rFonts w:ascii="PT Astra Sans" w:hAnsi="PT Astra Sans" w:cs="Times New Roman"/>
          <w:sz w:val="28"/>
          <w:szCs w:val="28"/>
        </w:rPr>
        <w:t>м</w:t>
      </w:r>
      <w:r w:rsidRPr="009C77B4">
        <w:rPr>
          <w:rFonts w:ascii="PT Astra Sans" w:hAnsi="PT Astra Sans" w:cs="Times New Roman"/>
          <w:sz w:val="28"/>
          <w:szCs w:val="28"/>
        </w:rPr>
        <w:t>,</w:t>
      </w:r>
      <w:r w:rsidR="00045F5D" w:rsidRPr="009C77B4">
        <w:rPr>
          <w:rFonts w:ascii="PT Astra Sans" w:hAnsi="PT Astra Sans" w:cs="Times New Roman"/>
          <w:sz w:val="28"/>
          <w:szCs w:val="28"/>
        </w:rPr>
        <w:t xml:space="preserve"> вправе установить цену </w:t>
      </w:r>
      <w:r w:rsidR="00045F5D" w:rsidRPr="009C77B4">
        <w:rPr>
          <w:rFonts w:ascii="PT Astra Sans" w:hAnsi="PT Astra Sans" w:cs="Times New Roman"/>
          <w:sz w:val="28"/>
          <w:szCs w:val="28"/>
        </w:rPr>
        <w:lastRenderedPageBreak/>
        <w:t xml:space="preserve">оказания </w:t>
      </w:r>
      <w:r w:rsidR="00A87442" w:rsidRPr="009C77B4">
        <w:rPr>
          <w:rFonts w:ascii="PT Astra Sans" w:hAnsi="PT Astra Sans" w:cs="Times New Roman"/>
          <w:sz w:val="28"/>
          <w:szCs w:val="28"/>
        </w:rPr>
        <w:t>муниципальной</w:t>
      </w:r>
      <w:r w:rsidR="00045F5D" w:rsidRPr="009C77B4">
        <w:rPr>
          <w:rFonts w:ascii="PT Astra Sans" w:hAnsi="PT Astra Sans" w:cs="Times New Roman"/>
          <w:sz w:val="28"/>
          <w:szCs w:val="28"/>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9C77B4">
        <w:rPr>
          <w:rFonts w:ascii="PT Astra Sans" w:hAnsi="PT Astra Sans" w:cs="Times New Roman"/>
          <w:sz w:val="28"/>
          <w:szCs w:val="28"/>
        </w:rPr>
        <w:t>им</w:t>
      </w:r>
      <w:r w:rsidR="00045F5D" w:rsidRPr="009C77B4">
        <w:rPr>
          <w:rFonts w:ascii="PT Astra Sans" w:hAnsi="PT Astra Sans" w:cs="Times New Roman"/>
          <w:sz w:val="28"/>
          <w:szCs w:val="28"/>
        </w:rPr>
        <w:t xml:space="preserve"> </w:t>
      </w:r>
      <w:r w:rsidR="003736B6" w:rsidRPr="009C77B4">
        <w:rPr>
          <w:rFonts w:ascii="PT Astra Sans" w:hAnsi="PT Astra Sans" w:cs="Times New Roman"/>
          <w:sz w:val="28"/>
          <w:szCs w:val="28"/>
        </w:rPr>
        <w:t>Порядком</w:t>
      </w:r>
      <w:r w:rsidR="00696351" w:rsidRPr="009C77B4">
        <w:rPr>
          <w:rFonts w:ascii="PT Astra Sans" w:hAnsi="PT Astra Sans" w:cs="Times New Roman"/>
          <w:spacing w:val="-2"/>
          <w:sz w:val="28"/>
          <w:szCs w:val="28"/>
        </w:rPr>
        <w:t>, но не ниже, чем нормативные затраты на оказание такой услуги в соответствии с муниципальным заданием.</w:t>
      </w:r>
    </w:p>
    <w:p w14:paraId="75F33EAF" w14:textId="3382CACF" w:rsidR="00927532" w:rsidRPr="009C77B4" w:rsidRDefault="00927532" w:rsidP="00E74824">
      <w:pPr>
        <w:widowControl/>
        <w:numPr>
          <w:ilvl w:val="0"/>
          <w:numId w:val="1"/>
        </w:numPr>
        <w:tabs>
          <w:tab w:val="left" w:pos="1134"/>
        </w:tabs>
        <w:ind w:left="0" w:firstLine="709"/>
        <w:rPr>
          <w:rFonts w:ascii="PT Astra Sans" w:hAnsi="PT Astra Sans" w:cs="Times New Roman"/>
          <w:sz w:val="28"/>
          <w:szCs w:val="28"/>
        </w:rPr>
      </w:pPr>
      <w:r w:rsidRPr="009C77B4">
        <w:rPr>
          <w:rFonts w:ascii="PT Astra Sans" w:hAnsi="PT Astra Sans" w:cs="Times New Roman"/>
          <w:spacing w:val="-2"/>
          <w:sz w:val="28"/>
          <w:szCs w:val="28"/>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9C77B4" w:rsidRDefault="00AB3308" w:rsidP="00E74824">
      <w:pPr>
        <w:shd w:val="clear" w:color="auto" w:fill="FFFFFF"/>
        <w:tabs>
          <w:tab w:val="left" w:pos="883"/>
        </w:tabs>
        <w:ind w:firstLine="885"/>
        <w:rPr>
          <w:rFonts w:ascii="PT Astra Sans" w:hAnsi="PT Astra Sans" w:cs="Times New Roman"/>
          <w:spacing w:val="-1"/>
          <w:sz w:val="28"/>
          <w:szCs w:val="28"/>
        </w:rPr>
      </w:pPr>
    </w:p>
    <w:p w14:paraId="0ECB9158" w14:textId="0F02871F" w:rsidR="00AB3308" w:rsidRPr="009C77B4" w:rsidRDefault="0090622B" w:rsidP="0090622B">
      <w:pPr>
        <w:widowControl/>
        <w:tabs>
          <w:tab w:val="left" w:pos="0"/>
        </w:tabs>
        <w:ind w:left="567" w:firstLine="0"/>
        <w:jc w:val="center"/>
        <w:outlineLvl w:val="1"/>
        <w:rPr>
          <w:rFonts w:ascii="PT Astra Sans" w:hAnsi="PT Astra Sans" w:cs="Times New Roman"/>
          <w:b/>
          <w:sz w:val="28"/>
          <w:szCs w:val="28"/>
        </w:rPr>
      </w:pPr>
      <w:r>
        <w:rPr>
          <w:rFonts w:ascii="PT Astra Sans" w:hAnsi="PT Astra Sans" w:cs="Times New Roman"/>
          <w:b/>
          <w:sz w:val="28"/>
          <w:szCs w:val="28"/>
        </w:rPr>
        <w:t xml:space="preserve">Раздел </w:t>
      </w:r>
      <w:r>
        <w:rPr>
          <w:rFonts w:ascii="PT Astra Sans" w:hAnsi="PT Astra Sans" w:cs="Times New Roman"/>
          <w:b/>
          <w:sz w:val="28"/>
          <w:szCs w:val="28"/>
          <w:lang w:val="en-US"/>
        </w:rPr>
        <w:t>II</w:t>
      </w:r>
      <w:r>
        <w:rPr>
          <w:rFonts w:ascii="PT Astra Sans" w:hAnsi="PT Astra Sans" w:cs="Times New Roman"/>
          <w:b/>
          <w:sz w:val="28"/>
          <w:szCs w:val="28"/>
        </w:rPr>
        <w:t xml:space="preserve">. </w:t>
      </w:r>
      <w:r w:rsidR="00AB3308" w:rsidRPr="009C77B4">
        <w:rPr>
          <w:rFonts w:ascii="PT Astra Sans" w:hAnsi="PT Astra Sans" w:cs="Times New Roman"/>
          <w:b/>
          <w:sz w:val="28"/>
          <w:szCs w:val="28"/>
        </w:rPr>
        <w:t xml:space="preserve">Расчет нормативных затрат на оказание </w:t>
      </w:r>
      <w:r w:rsidR="00A87442" w:rsidRPr="009C77B4">
        <w:rPr>
          <w:rFonts w:ascii="PT Astra Sans" w:hAnsi="PT Astra Sans" w:cs="Times New Roman"/>
          <w:b/>
          <w:sz w:val="28"/>
          <w:szCs w:val="28"/>
        </w:rPr>
        <w:t>муниципальных</w:t>
      </w:r>
      <w:r w:rsidR="00AB3308" w:rsidRPr="009C77B4">
        <w:rPr>
          <w:rFonts w:ascii="PT Astra Sans" w:hAnsi="PT Astra Sans" w:cs="Times New Roman"/>
          <w:b/>
          <w:sz w:val="28"/>
          <w:szCs w:val="28"/>
        </w:rPr>
        <w:t xml:space="preserve"> услуг по реализации дополнительных общеобразовательных общеразвивающих программ</w:t>
      </w:r>
    </w:p>
    <w:p w14:paraId="32939A7C" w14:textId="77777777" w:rsidR="00AB3308" w:rsidRPr="009C77B4" w:rsidRDefault="00AB3308" w:rsidP="00F97EBA">
      <w:pPr>
        <w:pStyle w:val="a7"/>
        <w:ind w:firstLine="885"/>
        <w:jc w:val="center"/>
        <w:rPr>
          <w:rFonts w:ascii="PT Astra Sans" w:hAnsi="PT Astra Sans"/>
          <w:sz w:val="28"/>
          <w:szCs w:val="28"/>
        </w:rPr>
      </w:pPr>
    </w:p>
    <w:p w14:paraId="639A65C1" w14:textId="0C796939" w:rsidR="00AB3308" w:rsidRPr="009C77B4" w:rsidRDefault="00AB3308" w:rsidP="00E74824">
      <w:pPr>
        <w:widowControl/>
        <w:numPr>
          <w:ilvl w:val="0"/>
          <w:numId w:val="1"/>
        </w:numPr>
        <w:kinsoku w:val="0"/>
        <w:overflowPunct w:val="0"/>
        <w:autoSpaceDE/>
        <w:autoSpaceDN/>
        <w:adjustRightInd/>
        <w:ind w:left="0" w:firstLine="709"/>
        <w:textAlignment w:val="baseline"/>
        <w:rPr>
          <w:rFonts w:ascii="PT Astra Sans" w:hAnsi="PT Astra Sans" w:cs="Times New Roman"/>
          <w:sz w:val="28"/>
          <w:szCs w:val="28"/>
        </w:rPr>
      </w:pPr>
      <w:proofErr w:type="gramStart"/>
      <w:r w:rsidRPr="009C77B4">
        <w:rPr>
          <w:rFonts w:ascii="PT Astra Sans" w:eastAsia="MS PGothic" w:hAnsi="PT Astra Sans" w:cs="Times New Roman"/>
          <w:bCs/>
          <w:kern w:val="24"/>
          <w:sz w:val="28"/>
          <w:szCs w:val="28"/>
        </w:rPr>
        <w:t xml:space="preserve">Нормативные затраты на оказание </w:t>
      </w:r>
      <w:r w:rsidR="00A87442" w:rsidRPr="009C77B4">
        <w:rPr>
          <w:rFonts w:ascii="PT Astra Sans" w:eastAsia="MS PGothic" w:hAnsi="PT Astra Sans" w:cs="Times New Roman"/>
          <w:bCs/>
          <w:kern w:val="24"/>
          <w:sz w:val="28"/>
          <w:szCs w:val="28"/>
        </w:rPr>
        <w:t>муниципальных</w:t>
      </w:r>
      <w:r w:rsidRPr="009C77B4">
        <w:rPr>
          <w:rFonts w:ascii="PT Astra Sans" w:eastAsia="MS PGothic" w:hAnsi="PT Astra Sans" w:cs="Times New Roman"/>
          <w:bCs/>
          <w:kern w:val="24"/>
          <w:sz w:val="28"/>
          <w:szCs w:val="28"/>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9C77B4">
        <w:rPr>
          <w:rFonts w:ascii="PT Astra Sans" w:eastAsia="MS PGothic" w:hAnsi="PT Astra Sans" w:cs="Times New Roman"/>
          <w:bCs/>
          <w:kern w:val="24"/>
          <w:sz w:val="28"/>
          <w:szCs w:val="28"/>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9C77B4" w:rsidRDefault="00AB3308" w:rsidP="00E74824">
      <w:pPr>
        <w:kinsoku w:val="0"/>
        <w:overflowPunct w:val="0"/>
        <w:ind w:firstLine="709"/>
        <w:textAlignment w:val="baseline"/>
        <w:rPr>
          <w:rFonts w:ascii="PT Astra Sans" w:hAnsi="PT Astra Sans" w:cs="Times New Roman"/>
          <w:sz w:val="28"/>
          <w:szCs w:val="28"/>
        </w:rPr>
      </w:pPr>
      <w:r w:rsidRPr="009C77B4">
        <w:rPr>
          <w:rFonts w:ascii="PT Astra Sans" w:eastAsia="MS PGothic" w:hAnsi="PT Astra Sans" w:cs="Times New Roman"/>
          <w:bCs/>
          <w:kern w:val="24"/>
          <w:sz w:val="28"/>
          <w:szCs w:val="28"/>
        </w:rPr>
        <w:t xml:space="preserve">Объем </w:t>
      </w:r>
      <w:r w:rsidR="00A87442" w:rsidRPr="009C77B4">
        <w:rPr>
          <w:rFonts w:ascii="PT Astra Sans" w:eastAsia="MS PGothic" w:hAnsi="PT Astra Sans" w:cs="Times New Roman"/>
          <w:bCs/>
          <w:kern w:val="24"/>
          <w:sz w:val="28"/>
          <w:szCs w:val="28"/>
        </w:rPr>
        <w:t>муниципальных</w:t>
      </w:r>
      <w:r w:rsidR="004A15A0" w:rsidRPr="009C77B4">
        <w:rPr>
          <w:rFonts w:ascii="PT Astra Sans" w:hAnsi="PT Astra Sans" w:cs="Times New Roman"/>
          <w:sz w:val="28"/>
          <w:szCs w:val="28"/>
        </w:rPr>
        <w:t xml:space="preserve"> </w:t>
      </w:r>
      <w:r w:rsidRPr="009C77B4">
        <w:rPr>
          <w:rFonts w:ascii="PT Astra Sans" w:eastAsia="MS PGothic" w:hAnsi="PT Astra Sans" w:cs="Times New Roman"/>
          <w:bCs/>
          <w:kern w:val="24"/>
          <w:sz w:val="28"/>
          <w:szCs w:val="28"/>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9C77B4" w:rsidRDefault="00AB3308"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pacing w:val="-1"/>
          <w:sz w:val="28"/>
          <w:szCs w:val="28"/>
        </w:rPr>
        <w:t xml:space="preserve">Нормативные затраты на </w:t>
      </w:r>
      <w:r w:rsidRPr="009C77B4">
        <w:rPr>
          <w:rFonts w:ascii="PT Astra Sans" w:eastAsia="MS PGothic" w:hAnsi="PT Astra Sans" w:cs="Times New Roman"/>
          <w:bCs/>
          <w:kern w:val="24"/>
          <w:sz w:val="28"/>
          <w:szCs w:val="28"/>
        </w:rPr>
        <w:t xml:space="preserve">оказание </w:t>
      </w:r>
      <w:r w:rsidR="00A87442" w:rsidRPr="009C77B4">
        <w:rPr>
          <w:rFonts w:ascii="PT Astra Sans" w:eastAsia="MS PGothic" w:hAnsi="PT Astra Sans" w:cs="Times New Roman"/>
          <w:bCs/>
          <w:kern w:val="24"/>
          <w:sz w:val="28"/>
          <w:szCs w:val="28"/>
        </w:rPr>
        <w:t>муниципальных</w:t>
      </w:r>
      <w:r w:rsidR="004A15A0" w:rsidRPr="009C77B4">
        <w:rPr>
          <w:rFonts w:ascii="PT Astra Sans" w:hAnsi="PT Astra Sans" w:cs="Times New Roman"/>
          <w:sz w:val="28"/>
          <w:szCs w:val="28"/>
        </w:rPr>
        <w:t xml:space="preserve"> </w:t>
      </w:r>
      <w:r w:rsidRPr="009C77B4">
        <w:rPr>
          <w:rFonts w:ascii="PT Astra Sans" w:eastAsia="MS PGothic" w:hAnsi="PT Astra Sans" w:cs="Times New Roman"/>
          <w:bCs/>
          <w:kern w:val="24"/>
          <w:sz w:val="28"/>
          <w:szCs w:val="28"/>
        </w:rPr>
        <w:t>услуг по реализации дополнительных общеразвивающих программ определяются по следующей формуле:</w:t>
      </w:r>
    </w:p>
    <w:p w14:paraId="6AEFBD44" w14:textId="01F9CBD2" w:rsidR="00A9702F" w:rsidRPr="009C77B4" w:rsidRDefault="00BD3F7F" w:rsidP="00E74824">
      <w:pPr>
        <w:widowControl/>
        <w:shd w:val="clear" w:color="auto" w:fill="FFFFFF"/>
        <w:tabs>
          <w:tab w:val="left" w:pos="883"/>
        </w:tabs>
        <w:ind w:firstLine="709"/>
        <w:rPr>
          <w:rFonts w:ascii="PT Astra Sans" w:hAnsi="PT Astra Sans" w:cs="Times New Roman"/>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r>
          <w:rPr>
            <w:rFonts w:ascii="Cambria Math" w:hAnsi="Cambria Math" w:cs="Times New Roman"/>
            <w:spacing w:val="-1"/>
            <w:sz w:val="28"/>
            <w:szCs w:val="28"/>
          </w:rPr>
          <m:t xml:space="preserve"> </m:t>
        </m:r>
      </m:oMath>
      <w:r w:rsidR="00A9702F" w:rsidRPr="009C77B4">
        <w:rPr>
          <w:rFonts w:ascii="PT Astra Sans" w:hAnsi="PT Astra Sans" w:cs="Times New Roman"/>
          <w:spacing w:val="-1"/>
          <w:sz w:val="28"/>
          <w:szCs w:val="28"/>
        </w:rPr>
        <w:t xml:space="preserve">, </w:t>
      </w:r>
      <w:r w:rsidR="00A9702F" w:rsidRPr="009C77B4">
        <w:rPr>
          <w:rFonts w:ascii="PT Astra Sans" w:hAnsi="PT Astra Sans" w:cs="Times New Roman"/>
          <w:sz w:val="28"/>
          <w:szCs w:val="28"/>
        </w:rPr>
        <w:t>где</w:t>
      </w:r>
      <w:r w:rsidR="006620AF" w:rsidRPr="009C77B4">
        <w:rPr>
          <w:rFonts w:ascii="PT Astra Sans" w:hAnsi="PT Astra Sans" w:cs="Times New Roman"/>
          <w:sz w:val="28"/>
          <w:szCs w:val="28"/>
        </w:rPr>
        <w:t>:</w:t>
      </w:r>
    </w:p>
    <w:p w14:paraId="0A3CC2FB" w14:textId="7A541C35" w:rsidR="00A9702F" w:rsidRPr="009C77B4" w:rsidDel="000A27CD" w:rsidRDefault="00BD3F7F" w:rsidP="00E74824">
      <w:pPr>
        <w:ind w:firstLine="709"/>
        <w:rPr>
          <w:rFonts w:ascii="PT Astra Sans" w:eastAsia="MS PGothic" w:hAnsi="PT Astra Sans" w:cs="Times New Roman"/>
          <w:bCs/>
          <w:kern w:val="24"/>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iитог</m:t>
            </m:r>
          </m:sub>
        </m:sSub>
        <m:r>
          <w:rPr>
            <w:rFonts w:ascii="Cambria Math" w:hAnsi="Cambria Math" w:cs="Times New Roman"/>
            <w:spacing w:val="-1"/>
            <w:sz w:val="28"/>
            <w:szCs w:val="28"/>
          </w:rPr>
          <m:t xml:space="preserve"> </m:t>
        </m:r>
      </m:oMath>
      <w:r w:rsidR="00A9702F" w:rsidRPr="009C77B4" w:rsidDel="000A27CD">
        <w:rPr>
          <w:rFonts w:ascii="PT Astra Sans" w:hAnsi="PT Astra Sans" w:cs="Times New Roman"/>
          <w:sz w:val="28"/>
          <w:szCs w:val="28"/>
        </w:rPr>
        <w:t xml:space="preserve">– нормативные затраты на оказание </w:t>
      </w:r>
      <w:r w:rsidR="00A9702F" w:rsidRPr="009C77B4" w:rsidDel="000A27CD">
        <w:rPr>
          <w:rFonts w:ascii="PT Astra Sans" w:hAnsi="PT Astra Sans" w:cs="Times New Roman"/>
          <w:i/>
          <w:sz w:val="28"/>
          <w:szCs w:val="28"/>
          <w:lang w:val="en-US"/>
        </w:rPr>
        <w:t>i</w:t>
      </w:r>
      <w:r w:rsidR="00A9702F" w:rsidRPr="009C77B4" w:rsidDel="000A27CD">
        <w:rPr>
          <w:rFonts w:ascii="PT Astra Sans" w:hAnsi="PT Astra Sans" w:cs="Times New Roman"/>
          <w:sz w:val="28"/>
          <w:szCs w:val="28"/>
        </w:rPr>
        <w:t xml:space="preserve">-ой </w:t>
      </w:r>
      <w:r w:rsidR="00A9702F" w:rsidRPr="009C77B4">
        <w:rPr>
          <w:rFonts w:ascii="PT Astra Sans" w:hAnsi="PT Astra Sans" w:cs="Times New Roman"/>
          <w:sz w:val="28"/>
          <w:szCs w:val="28"/>
        </w:rPr>
        <w:t xml:space="preserve">муниципальной </w:t>
      </w:r>
      <w:r w:rsidR="00A9702F" w:rsidRPr="009C77B4" w:rsidDel="000A27CD">
        <w:rPr>
          <w:rFonts w:ascii="PT Astra Sans" w:hAnsi="PT Astra Sans" w:cs="Times New Roman"/>
          <w:sz w:val="28"/>
          <w:szCs w:val="28"/>
        </w:rPr>
        <w:t xml:space="preserve">услуги по реализации </w:t>
      </w:r>
      <w:r w:rsidR="00A9702F" w:rsidRPr="009C77B4" w:rsidDel="000A27CD">
        <w:rPr>
          <w:rFonts w:ascii="PT Astra Sans" w:eastAsia="MS PGothic" w:hAnsi="PT Astra Sans" w:cs="Times New Roman"/>
          <w:bCs/>
          <w:kern w:val="24"/>
          <w:sz w:val="28"/>
          <w:szCs w:val="28"/>
        </w:rPr>
        <w:t>дополнительных общеразвивающих программ;</w:t>
      </w:r>
    </w:p>
    <w:p w14:paraId="5810D29A" w14:textId="07CB11C5" w:rsidR="00A9702F" w:rsidRPr="009C77B4" w:rsidRDefault="00BD3F7F" w:rsidP="00E74824">
      <w:pPr>
        <w:ind w:firstLine="709"/>
        <w:rPr>
          <w:rFonts w:ascii="PT Astra Sans" w:eastAsia="MS PGothic" w:hAnsi="PT Astra Sans" w:cs="Times New Roman"/>
          <w:bCs/>
          <w:kern w:val="24"/>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A9702F" w:rsidRPr="009C77B4">
        <w:rPr>
          <w:rFonts w:ascii="PT Astra Sans" w:eastAsia="MS PGothic" w:hAnsi="PT Astra Sans" w:cs="Times New Roman"/>
          <w:bCs/>
          <w:kern w:val="24"/>
          <w:sz w:val="28"/>
          <w:szCs w:val="28"/>
        </w:rPr>
        <w:t xml:space="preserve">– объем затрат </w:t>
      </w:r>
      <w:r w:rsidR="00A9702F" w:rsidRPr="009C77B4">
        <w:rPr>
          <w:rFonts w:ascii="PT Astra Sans" w:eastAsia="MS PGothic" w:hAnsi="PT Astra Sans" w:cs="Times New Roman"/>
          <w:bCs/>
          <w:kern w:val="24"/>
          <w:sz w:val="28"/>
          <w:szCs w:val="28"/>
          <w:lang w:val="en-US"/>
        </w:rPr>
        <w:t>j</w:t>
      </w:r>
      <w:r w:rsidR="00A9702F" w:rsidRPr="009C77B4">
        <w:rPr>
          <w:rFonts w:ascii="PT Astra Sans" w:eastAsia="MS PGothic" w:hAnsi="PT Astra Sans" w:cs="Times New Roman"/>
          <w:bCs/>
          <w:kern w:val="24"/>
          <w:sz w:val="28"/>
          <w:szCs w:val="28"/>
        </w:rPr>
        <w:t>-той муниципальной услуги</w:t>
      </w:r>
      <w:r w:rsidR="00A9702F" w:rsidRPr="009C77B4">
        <w:rPr>
          <w:rFonts w:ascii="PT Astra Sans" w:hAnsi="PT Astra Sans" w:cs="Times New Roman"/>
          <w:sz w:val="28"/>
          <w:szCs w:val="28"/>
        </w:rPr>
        <w:t xml:space="preserve"> по реализации </w:t>
      </w:r>
      <w:r w:rsidR="00A9702F" w:rsidRPr="009C77B4">
        <w:rPr>
          <w:rFonts w:ascii="PT Astra Sans" w:eastAsia="MS PGothic" w:hAnsi="PT Astra Sans" w:cs="Times New Roman"/>
          <w:bCs/>
          <w:kern w:val="24"/>
          <w:sz w:val="28"/>
          <w:szCs w:val="28"/>
        </w:rPr>
        <w:t>дополнительных общеразвивающих программ</w:t>
      </w:r>
      <w:r w:rsidR="00EC26AF" w:rsidRPr="009C77B4">
        <w:rPr>
          <w:rFonts w:ascii="PT Astra Sans" w:eastAsia="MS PGothic" w:hAnsi="PT Astra Sans" w:cs="Times New Roman"/>
          <w:bCs/>
          <w:kern w:val="24"/>
          <w:sz w:val="28"/>
          <w:szCs w:val="28"/>
        </w:rPr>
        <w:t>.</w:t>
      </w:r>
    </w:p>
    <w:p w14:paraId="2945DB68" w14:textId="1475776E" w:rsidR="00A9702F" w:rsidRPr="009C77B4" w:rsidRDefault="00A9702F"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z w:val="28"/>
          <w:szCs w:val="28"/>
        </w:rPr>
      </w:pPr>
      <w:r w:rsidRPr="009C77B4">
        <w:rPr>
          <w:rFonts w:ascii="PT Astra Sans" w:hAnsi="PT Astra Sans"/>
          <w:sz w:val="28"/>
          <w:szCs w:val="28"/>
        </w:rPr>
        <w:lastRenderedPageBreak/>
        <w:t xml:space="preserve">Размер затрат по </w:t>
      </w:r>
      <w:r w:rsidRPr="009C77B4">
        <w:rPr>
          <w:rFonts w:ascii="PT Astra Sans" w:hAnsi="PT Astra Sans"/>
          <w:i/>
          <w:sz w:val="28"/>
          <w:szCs w:val="28"/>
        </w:rPr>
        <w:t>j</w:t>
      </w:r>
      <w:r w:rsidRPr="009C77B4">
        <w:rPr>
          <w:rFonts w:ascii="PT Astra Sans" w:hAnsi="PT Astra Sans"/>
          <w:sz w:val="28"/>
          <w:szCs w:val="28"/>
        </w:rPr>
        <w:t xml:space="preserve">-той составляющей нормативных затрат на оказание единицы </w:t>
      </w:r>
      <w:r w:rsidRPr="009C77B4">
        <w:rPr>
          <w:rFonts w:ascii="PT Astra Sans" w:hAnsi="PT Astra Sans"/>
          <w:i/>
          <w:sz w:val="28"/>
          <w:szCs w:val="28"/>
        </w:rPr>
        <w:t>i</w:t>
      </w:r>
      <w:r w:rsidRPr="009C77B4">
        <w:rPr>
          <w:rFonts w:ascii="PT Astra Sans" w:hAnsi="PT Astra Sans"/>
          <w:sz w:val="28"/>
          <w:szCs w:val="28"/>
        </w:rPr>
        <w:t xml:space="preserve">-той муниципальной услуги </w:t>
      </w:r>
      <w:r w:rsidRPr="009C77B4">
        <w:rPr>
          <w:rFonts w:ascii="PT Astra Sans" w:eastAsia="MS PGothic" w:hAnsi="PT Astra Sans"/>
          <w:bCs/>
          <w:kern w:val="24"/>
          <w:sz w:val="28"/>
          <w:szCs w:val="28"/>
        </w:rPr>
        <w:t>по реализации дополнительных общеразвивающих программ</w:t>
      </w:r>
      <w:r w:rsidRPr="009C77B4">
        <w:rPr>
          <w:rFonts w:ascii="PT Astra Sans" w:hAnsi="PT Astra Sans"/>
          <w:sz w:val="28"/>
          <w:szCs w:val="28"/>
        </w:rPr>
        <w:t xml:space="preserve"> определяется по формуле:</w:t>
      </w:r>
    </w:p>
    <w:p w14:paraId="28727A02" w14:textId="7873040F" w:rsidR="00A9702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r>
          <w:rPr>
            <w:rFonts w:ascii="Cambria Math"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ascii="Cambria Math" w:hAnsi="Cambria Math"/>
                <w:sz w:val="28"/>
                <w:szCs w:val="28"/>
              </w:rPr>
              <m:t>h</m:t>
            </m:r>
          </m:sup>
        </m:sSubSup>
        <m:r>
          <w:rPr>
            <w:rFonts w:ascii="Cambria Math" w:hAnsi="Cambria Math"/>
            <w:sz w:val="28"/>
            <w:szCs w:val="28"/>
          </w:rPr>
          <m:t xml:space="preserve">, </m:t>
        </m:r>
      </m:oMath>
      <w:r w:rsidR="00A9702F" w:rsidRPr="009C77B4">
        <w:rPr>
          <w:rFonts w:ascii="PT Astra Sans" w:hAnsi="PT Astra Sans"/>
          <w:sz w:val="28"/>
          <w:szCs w:val="28"/>
        </w:rPr>
        <w:t>где:</w:t>
      </w:r>
    </w:p>
    <w:p w14:paraId="4ABF68AE" w14:textId="6B734B58" w:rsidR="00A9702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 баз</m:t>
            </m:r>
          </m:sup>
        </m:sSubSup>
      </m:oMath>
      <w:r w:rsidR="00A9702F" w:rsidRPr="009C77B4">
        <w:rPr>
          <w:rFonts w:ascii="PT Astra Sans" w:hAnsi="PT Astra Sans"/>
          <w:sz w:val="28"/>
          <w:szCs w:val="28"/>
        </w:rPr>
        <w:t xml:space="preserve"> - размер </w:t>
      </w:r>
      <w:r w:rsidR="00A9702F" w:rsidRPr="009C77B4">
        <w:rPr>
          <w:rFonts w:ascii="PT Astra Sans" w:hAnsi="PT Astra Sans"/>
          <w:i/>
          <w:sz w:val="28"/>
          <w:szCs w:val="28"/>
        </w:rPr>
        <w:t>j-</w:t>
      </w:r>
      <w:r w:rsidR="00A9702F" w:rsidRPr="009C77B4">
        <w:rPr>
          <w:rFonts w:ascii="PT Astra Sans" w:hAnsi="PT Astra Sans"/>
          <w:sz w:val="28"/>
          <w:szCs w:val="28"/>
        </w:rPr>
        <w:t xml:space="preserve">той составляющей базовых нормативов затрат на оказание i-той муниципальной услуги </w:t>
      </w:r>
      <w:r w:rsidR="00BE0666" w:rsidRPr="009C77B4">
        <w:rPr>
          <w:rFonts w:ascii="PT Astra Sans" w:hAnsi="PT Astra Sans"/>
          <w:sz w:val="28"/>
          <w:szCs w:val="28"/>
        </w:rPr>
        <w:t>по реализации дополнительных обще</w:t>
      </w:r>
      <w:r w:rsidR="007B6013" w:rsidRPr="009C77B4">
        <w:rPr>
          <w:rFonts w:ascii="PT Astra Sans" w:hAnsi="PT Astra Sans"/>
          <w:sz w:val="28"/>
          <w:szCs w:val="28"/>
        </w:rPr>
        <w:t>развивающи</w:t>
      </w:r>
      <w:r w:rsidR="00BE0666" w:rsidRPr="009C77B4">
        <w:rPr>
          <w:rFonts w:ascii="PT Astra Sans" w:hAnsi="PT Astra Sans"/>
          <w:sz w:val="28"/>
          <w:szCs w:val="28"/>
        </w:rPr>
        <w:t>х программ</w:t>
      </w:r>
      <w:r w:rsidR="00A9702F" w:rsidRPr="009C77B4">
        <w:rPr>
          <w:rFonts w:ascii="PT Astra Sans" w:hAnsi="PT Astra Sans"/>
          <w:sz w:val="28"/>
          <w:szCs w:val="28"/>
        </w:rPr>
        <w:t>;</w:t>
      </w:r>
    </w:p>
    <w:p w14:paraId="7C07A713" w14:textId="1A7E91A8" w:rsidR="00A9702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A9702F" w:rsidRPr="009C77B4">
        <w:rPr>
          <w:rFonts w:ascii="PT Astra Sans" w:hAnsi="PT Astra Sans"/>
          <w:sz w:val="28"/>
          <w:szCs w:val="28"/>
        </w:rPr>
        <w:t xml:space="preserve"> - значение территориального корректирующего коэффициента для j-той составляющей базовых нормативов затрат на оказание </w:t>
      </w:r>
      <w:r w:rsidR="00A9702F" w:rsidRPr="009C77B4">
        <w:rPr>
          <w:rFonts w:ascii="PT Astra Sans" w:hAnsi="PT Astra Sans"/>
          <w:i/>
          <w:sz w:val="28"/>
          <w:szCs w:val="28"/>
        </w:rPr>
        <w:t>i</w:t>
      </w:r>
      <w:r w:rsidR="00A9702F" w:rsidRPr="009C77B4">
        <w:rPr>
          <w:rFonts w:ascii="PT Astra Sans" w:hAnsi="PT Astra Sans"/>
          <w:sz w:val="28"/>
          <w:szCs w:val="28"/>
        </w:rPr>
        <w:t xml:space="preserve">-той </w:t>
      </w:r>
      <w:r w:rsidR="0045041C" w:rsidRPr="009C77B4">
        <w:rPr>
          <w:rFonts w:ascii="PT Astra Sans" w:hAnsi="PT Astra Sans"/>
          <w:sz w:val="28"/>
          <w:szCs w:val="28"/>
        </w:rPr>
        <w:t>муниципальной</w:t>
      </w:r>
      <w:r w:rsidR="00A9702F" w:rsidRPr="009C77B4">
        <w:rPr>
          <w:rFonts w:ascii="PT Astra Sans" w:hAnsi="PT Astra Sans"/>
          <w:sz w:val="28"/>
          <w:szCs w:val="28"/>
        </w:rPr>
        <w:t xml:space="preserve"> услуги, </w:t>
      </w:r>
      <w:proofErr w:type="gramStart"/>
      <w:r w:rsidR="00A9702F" w:rsidRPr="009C77B4">
        <w:rPr>
          <w:rFonts w:ascii="PT Astra Sans" w:hAnsi="PT Astra Sans"/>
          <w:sz w:val="28"/>
          <w:szCs w:val="28"/>
        </w:rPr>
        <w:t>который</w:t>
      </w:r>
      <w:proofErr w:type="gramEnd"/>
      <w:r w:rsidR="00A9702F" w:rsidRPr="009C77B4">
        <w:rPr>
          <w:rFonts w:ascii="PT Astra Sans" w:hAnsi="PT Astra Sans"/>
          <w:sz w:val="28"/>
          <w:szCs w:val="28"/>
        </w:rPr>
        <w:t xml:space="preserve"> применяется к составляющим базового норматива затрат:</w:t>
      </w:r>
      <w:r w:rsidR="00BE0666" w:rsidRPr="009C77B4">
        <w:rPr>
          <w:rFonts w:ascii="PT Astra Sans" w:hAnsi="PT Astra Sans"/>
          <w:sz w:val="28"/>
          <w:szCs w:val="28"/>
        </w:rPr>
        <w:t xml:space="preserve"> </w:t>
      </w:r>
      <w:r w:rsidR="00A9702F" w:rsidRPr="009C77B4">
        <w:rPr>
          <w:rFonts w:ascii="PT Astra Sans" w:hAnsi="PT Astra Sans"/>
          <w:sz w:val="28"/>
          <w:szCs w:val="28"/>
        </w:rPr>
        <w:t xml:space="preserve">затраты на оплату труда и начисления на выплаты по оплате труда работников, непосредственно связанных с оказанием </w:t>
      </w:r>
      <w:r w:rsidR="0045041C" w:rsidRPr="009C77B4">
        <w:rPr>
          <w:rFonts w:ascii="PT Astra Sans" w:hAnsi="PT Astra Sans"/>
          <w:sz w:val="28"/>
          <w:szCs w:val="28"/>
        </w:rPr>
        <w:t>муниципальной</w:t>
      </w:r>
      <w:r w:rsidR="00A9702F" w:rsidRPr="009C77B4">
        <w:rPr>
          <w:rFonts w:ascii="PT Astra Sans" w:hAnsi="PT Astra Sans"/>
          <w:sz w:val="28"/>
          <w:szCs w:val="28"/>
        </w:rPr>
        <w:t xml:space="preserve"> услуги;</w:t>
      </w:r>
      <w:r w:rsidR="00BE0666" w:rsidRPr="009C77B4">
        <w:rPr>
          <w:rFonts w:ascii="PT Astra Sans" w:hAnsi="PT Astra Sans"/>
          <w:sz w:val="28"/>
          <w:szCs w:val="28"/>
        </w:rPr>
        <w:t xml:space="preserve"> </w:t>
      </w:r>
      <w:r w:rsidR="00A9702F" w:rsidRPr="009C77B4">
        <w:rPr>
          <w:rFonts w:ascii="PT Astra Sans" w:hAnsi="PT Astra Sans"/>
          <w:sz w:val="28"/>
          <w:szCs w:val="28"/>
        </w:rPr>
        <w:t>затраты на коммунальные услуги;</w:t>
      </w:r>
      <w:r w:rsidR="00BE0666" w:rsidRPr="009C77B4">
        <w:rPr>
          <w:rFonts w:ascii="PT Astra Sans" w:hAnsi="PT Astra Sans"/>
          <w:sz w:val="28"/>
          <w:szCs w:val="28"/>
        </w:rPr>
        <w:t xml:space="preserve"> </w:t>
      </w:r>
      <w:r w:rsidR="00A9702F" w:rsidRPr="009C77B4">
        <w:rPr>
          <w:rFonts w:ascii="PT Astra Sans" w:hAnsi="PT Astra Sans"/>
          <w:sz w:val="28"/>
          <w:szCs w:val="28"/>
        </w:rPr>
        <w:t>затраты на содержание недвижимого имущества;</w:t>
      </w:r>
      <w:r w:rsidR="00BE0666" w:rsidRPr="009C77B4">
        <w:rPr>
          <w:rFonts w:ascii="PT Astra Sans" w:hAnsi="PT Astra Sans"/>
          <w:sz w:val="28"/>
          <w:szCs w:val="28"/>
        </w:rPr>
        <w:t xml:space="preserve"> </w:t>
      </w:r>
      <w:r w:rsidR="00A9702F" w:rsidRPr="009C77B4">
        <w:rPr>
          <w:rFonts w:ascii="PT Astra Sans" w:hAnsi="PT Astra Sans"/>
          <w:sz w:val="28"/>
          <w:szCs w:val="28"/>
        </w:rPr>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9C77B4">
        <w:rPr>
          <w:rFonts w:ascii="PT Astra Sans" w:hAnsi="PT Astra Sans"/>
          <w:sz w:val="28"/>
          <w:szCs w:val="28"/>
        </w:rPr>
        <w:t>муниципальной</w:t>
      </w:r>
      <w:r w:rsidR="00A9702F" w:rsidRPr="009C77B4">
        <w:rPr>
          <w:rFonts w:ascii="PT Astra Sans" w:hAnsi="PT Astra Sans"/>
          <w:sz w:val="28"/>
          <w:szCs w:val="28"/>
        </w:rPr>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
          <m:sSubPr>
            <m:ctrlPr>
              <w:rPr>
                <w:rFonts w:ascii="Cambria Math" w:hAnsi="Cambria Math"/>
                <w:i/>
                <w:sz w:val="28"/>
                <w:szCs w:val="28"/>
              </w:rPr>
            </m:ctrlPr>
          </m:sSubPr>
          <m:e>
            <m:r>
              <w:rPr>
                <w:rFonts w:ascii="Cambria Math" w:hAnsi="Cambria Math"/>
                <w:sz w:val="28"/>
                <w:szCs w:val="28"/>
              </w:rPr>
              <m:t>П</m:t>
            </m:r>
          </m:e>
          <m:sub>
            <m:r>
              <w:rPr>
                <w:rFonts w:ascii="Cambria Math"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A9702F" w:rsidRPr="009C77B4">
        <w:rPr>
          <w:rFonts w:ascii="PT Astra Sans" w:hAnsi="PT Astra Sans"/>
          <w:sz w:val="28"/>
          <w:szCs w:val="28"/>
        </w:rPr>
        <w:t xml:space="preserve"> - произведение значений (с) отраслевых корректирующих коэффициентов для </w:t>
      </w:r>
      <w:r w:rsidR="00A9702F" w:rsidRPr="009C77B4">
        <w:rPr>
          <w:rFonts w:ascii="PT Astra Sans" w:hAnsi="PT Astra Sans"/>
          <w:i/>
          <w:sz w:val="28"/>
          <w:szCs w:val="28"/>
        </w:rPr>
        <w:t>j</w:t>
      </w:r>
      <w:r w:rsidR="00A9702F" w:rsidRPr="009C77B4">
        <w:rPr>
          <w:rFonts w:ascii="PT Astra Sans" w:hAnsi="PT Astra Sans"/>
          <w:sz w:val="28"/>
          <w:szCs w:val="28"/>
        </w:rPr>
        <w:t xml:space="preserve">-той составляющей базовых нормативов затрат на оказание </w:t>
      </w:r>
      <w:r w:rsidR="00A9702F" w:rsidRPr="009C77B4">
        <w:rPr>
          <w:rFonts w:ascii="PT Astra Sans" w:hAnsi="PT Astra Sans"/>
          <w:i/>
          <w:sz w:val="28"/>
          <w:szCs w:val="28"/>
        </w:rPr>
        <w:t>i</w:t>
      </w:r>
      <w:r w:rsidR="00A9702F" w:rsidRPr="009C77B4">
        <w:rPr>
          <w:rFonts w:ascii="PT Astra Sans" w:hAnsi="PT Astra Sans"/>
          <w:sz w:val="28"/>
          <w:szCs w:val="28"/>
        </w:rPr>
        <w:t>-т</w:t>
      </w:r>
      <w:r w:rsidR="00BE0666" w:rsidRPr="009C77B4">
        <w:rPr>
          <w:rFonts w:ascii="PT Astra Sans" w:hAnsi="PT Astra Sans"/>
          <w:sz w:val="28"/>
          <w:szCs w:val="28"/>
        </w:rPr>
        <w:t xml:space="preserve">ой </w:t>
      </w:r>
      <w:r w:rsidR="00A9702F" w:rsidRPr="009C77B4">
        <w:rPr>
          <w:rFonts w:ascii="PT Astra Sans" w:hAnsi="PT Astra Sans"/>
          <w:sz w:val="28"/>
          <w:szCs w:val="28"/>
        </w:rPr>
        <w:t xml:space="preserve">муниципальной услуги по </w:t>
      </w:r>
      <w:r w:rsidR="00A9702F" w:rsidRPr="009C77B4">
        <w:rPr>
          <w:rFonts w:ascii="PT Astra Sans" w:hAnsi="PT Astra Sans"/>
          <w:i/>
          <w:sz w:val="28"/>
          <w:szCs w:val="28"/>
        </w:rPr>
        <w:t>h</w:t>
      </w:r>
      <w:r w:rsidR="00A9702F" w:rsidRPr="009C77B4">
        <w:rPr>
          <w:rFonts w:ascii="PT Astra Sans" w:hAnsi="PT Astra Sans"/>
          <w:sz w:val="28"/>
          <w:szCs w:val="28"/>
        </w:rPr>
        <w:t>-тому отраслевому корректирующему коэффициенту.</w:t>
      </w:r>
    </w:p>
    <w:p w14:paraId="4034638F" w14:textId="411E515A" w:rsidR="00A9702F" w:rsidRPr="009C77B4" w:rsidRDefault="00C25330"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shd w:val="clear" w:color="auto" w:fill="FFFFFF"/>
        </w:rPr>
        <w:t xml:space="preserve">Расчет значений составляющих базовых нормативов затрат на оказание муниципальных </w:t>
      </w:r>
      <w:r w:rsidRPr="009C77B4">
        <w:rPr>
          <w:rFonts w:ascii="PT Astra Sans" w:eastAsia="MS PGothic" w:hAnsi="PT Astra Sans" w:cs="Times New Roman"/>
          <w:bCs/>
          <w:kern w:val="24"/>
          <w:sz w:val="28"/>
          <w:szCs w:val="28"/>
        </w:rPr>
        <w:t>услуг по реализации дополнительных общеразвивающих программ</w:t>
      </w:r>
      <w:r w:rsidRPr="009C77B4">
        <w:rPr>
          <w:rFonts w:ascii="PT Astra Sans" w:hAnsi="PT Astra Sans"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9C77B4">
        <w:rPr>
          <w:rFonts w:ascii="PT Astra Sans" w:hAnsi="PT Astra Sans" w:cs="Times New Roman"/>
          <w:sz w:val="28"/>
          <w:szCs w:val="28"/>
          <w:shd w:val="clear" w:color="auto" w:fill="FFFFFF"/>
        </w:rPr>
        <w:t>муниципальной</w:t>
      </w:r>
      <w:r w:rsidRPr="009C77B4">
        <w:rPr>
          <w:rFonts w:ascii="PT Astra Sans" w:hAnsi="PT Astra Sans" w:cs="Times New Roman"/>
          <w:sz w:val="28"/>
          <w:szCs w:val="28"/>
          <w:shd w:val="clear" w:color="auto" w:fill="FFFFFF"/>
        </w:rPr>
        <w:t xml:space="preserve"> услуги.</w:t>
      </w:r>
    </w:p>
    <w:p w14:paraId="1799AEA1" w14:textId="1D740D0D" w:rsidR="00067280" w:rsidRPr="009C77B4" w:rsidRDefault="00067280"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9C77B4" w:rsidRDefault="00EC26AF"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Размер базовых нормативов затрат на оказание муниципальной услуги по реализации дополнительных обще</w:t>
      </w:r>
      <w:r w:rsidR="007B6013" w:rsidRPr="009C77B4">
        <w:rPr>
          <w:rFonts w:ascii="PT Astra Sans" w:hAnsi="PT Astra Sans" w:cs="Times New Roman"/>
          <w:sz w:val="28"/>
          <w:szCs w:val="28"/>
        </w:rPr>
        <w:t>развивающи</w:t>
      </w:r>
      <w:r w:rsidRPr="009C77B4">
        <w:rPr>
          <w:rFonts w:ascii="PT Astra Sans" w:hAnsi="PT Astra Sans" w:cs="Times New Roman"/>
          <w:sz w:val="28"/>
          <w:szCs w:val="28"/>
        </w:rPr>
        <w:t xml:space="preserve">х программ </w:t>
      </w:r>
      <w:r w:rsidR="00067280" w:rsidRPr="009C77B4">
        <w:rPr>
          <w:rFonts w:ascii="PT Astra Sans" w:hAnsi="PT Astra Sans" w:cs="Times New Roman"/>
          <w:sz w:val="28"/>
          <w:szCs w:val="28"/>
        </w:rPr>
        <w:t>рассчитывается на единицу оказания услуги, по следующей формуле:</w:t>
      </w:r>
    </w:p>
    <w:p w14:paraId="2FF0D3E2" w14:textId="0E2107F3" w:rsidR="00CA1EF2" w:rsidRPr="009C77B4" w:rsidRDefault="00BD3F7F" w:rsidP="00F01EDA">
      <w:pPr>
        <w:widowControl/>
        <w:shd w:val="clear" w:color="auto" w:fill="FFFFFF"/>
        <w:tabs>
          <w:tab w:val="left" w:pos="883"/>
        </w:tabs>
        <w:jc w:val="center"/>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 xml:space="preserve"> баз</m:t>
            </m:r>
          </m:sup>
        </m:sSubSup>
        <m:r>
          <w:rPr>
            <w:rFonts w:ascii="Cambria Math" w:hAnsi="Cambria Math" w:cs="Times New Roman"/>
            <w:spacing w:val="-1"/>
            <w:sz w:val="28"/>
            <w:szCs w:val="28"/>
          </w:rPr>
          <m:t>=</m:t>
        </m:r>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ОТ1</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МЗ</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e>
        </m:d>
        <m:r>
          <w:rPr>
            <w:rFonts w:ascii="Cambria Math" w:hAnsi="Cambria Math" w:cs="Times New Roman"/>
            <w:spacing w:val="-1"/>
            <w:sz w:val="28"/>
            <w:szCs w:val="28"/>
          </w:rPr>
          <m:t>+</m:t>
        </m:r>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ОТ2</m:t>
                </m:r>
              </m:sup>
            </m:sSubSup>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СНИ2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iбаз</m:t>
                </m:r>
              </m:sub>
              <m:sup>
                <m:r>
                  <w:rPr>
                    <w:rFonts w:ascii="Cambria Math" w:hAnsi="Cambria Math" w:cs="Times New Roman"/>
                    <w:spacing w:val="-1"/>
                    <w:sz w:val="28"/>
                    <w:szCs w:val="28"/>
                  </w:rPr>
                  <m:t>ФР2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e>
        </m:d>
      </m:oMath>
      <w:r w:rsidR="006620AF" w:rsidRPr="009C77B4">
        <w:rPr>
          <w:rFonts w:ascii="PT Astra Sans" w:hAnsi="PT Astra Sans" w:cs="Times New Roman"/>
          <w:spacing w:val="-1"/>
          <w:sz w:val="28"/>
          <w:szCs w:val="28"/>
        </w:rPr>
        <w:t>:</w:t>
      </w:r>
    </w:p>
    <w:p w14:paraId="43EE7ABA" w14:textId="1E2206B1" w:rsidR="00CA1EF2"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баз</m:t>
            </m:r>
          </m:sup>
        </m:sSubSup>
      </m:oMath>
      <w:r w:rsidR="00CA1EF2" w:rsidRPr="009C77B4">
        <w:rPr>
          <w:rFonts w:ascii="PT Astra Sans" w:hAnsi="PT Astra Sans" w:cs="Times New Roman"/>
          <w:spacing w:val="-1"/>
          <w:sz w:val="28"/>
          <w:szCs w:val="28"/>
        </w:rPr>
        <w:t xml:space="preserve"> – </w:t>
      </w:r>
      <w:r w:rsidR="00CA1EF2" w:rsidRPr="009C77B4">
        <w:rPr>
          <w:rFonts w:ascii="PT Astra Sans" w:hAnsi="PT Astra Sans" w:cs="Times New Roman"/>
          <w:sz w:val="28"/>
          <w:szCs w:val="28"/>
          <w:shd w:val="clear" w:color="auto" w:fill="FFFFFF"/>
        </w:rPr>
        <w:t xml:space="preserve">базовый норматив затрат на оказание </w:t>
      </w:r>
      <w:r w:rsidR="00CA1EF2" w:rsidRPr="009C77B4">
        <w:rPr>
          <w:rFonts w:ascii="PT Astra Sans" w:hAnsi="PT Astra Sans" w:cs="Times New Roman"/>
          <w:i/>
          <w:sz w:val="28"/>
          <w:szCs w:val="28"/>
          <w:shd w:val="clear" w:color="auto" w:fill="FFFFFF"/>
          <w:lang w:val="en-US"/>
        </w:rPr>
        <w:t>i</w:t>
      </w:r>
      <w:r w:rsidR="00CA1EF2" w:rsidRPr="009C77B4">
        <w:rPr>
          <w:rFonts w:ascii="PT Astra Sans" w:hAnsi="PT Astra Sans" w:cs="Times New Roman"/>
          <w:sz w:val="28"/>
          <w:szCs w:val="28"/>
          <w:shd w:val="clear" w:color="auto" w:fill="FFFFFF"/>
        </w:rPr>
        <w:t>-ой услуги по</w:t>
      </w:r>
      <w:r w:rsidR="000F35DD" w:rsidRPr="009C77B4">
        <w:rPr>
          <w:rFonts w:ascii="PT Astra Sans" w:hAnsi="PT Astra Sans" w:cs="Times New Roman"/>
          <w:sz w:val="28"/>
          <w:szCs w:val="28"/>
          <w:shd w:val="clear" w:color="auto" w:fill="FFFFFF"/>
        </w:rPr>
        <w:t xml:space="preserve"> </w:t>
      </w:r>
      <w:r w:rsidR="00CA1EF2" w:rsidRPr="009C77B4">
        <w:rPr>
          <w:rFonts w:ascii="PT Astra Sans" w:hAnsi="PT Astra Sans" w:cs="Times New Roman"/>
          <w:sz w:val="28"/>
          <w:szCs w:val="28"/>
        </w:rPr>
        <w:t xml:space="preserve">реализации дополнительных </w:t>
      </w:r>
      <w:r w:rsidR="007B6013" w:rsidRPr="009C77B4">
        <w:rPr>
          <w:rFonts w:ascii="PT Astra Sans" w:hAnsi="PT Astra Sans" w:cs="Times New Roman"/>
          <w:sz w:val="28"/>
          <w:szCs w:val="28"/>
        </w:rPr>
        <w:t>общеразвивающих</w:t>
      </w:r>
      <w:r w:rsidR="00CA1EF2" w:rsidRPr="009C77B4">
        <w:rPr>
          <w:rFonts w:ascii="PT Astra Sans" w:hAnsi="PT Astra Sans" w:cs="Times New Roman"/>
          <w:sz w:val="28"/>
          <w:szCs w:val="28"/>
        </w:rPr>
        <w:t xml:space="preserve"> программ;</w:t>
      </w:r>
    </w:p>
    <w:p w14:paraId="27FAD25F" w14:textId="17935AFD" w:rsidR="00CA1EF2"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CA1EF2" w:rsidRPr="009C77B4">
        <w:rPr>
          <w:rFonts w:ascii="PT Astra Sans" w:hAnsi="PT Astra Sans" w:cs="Times New Roman"/>
          <w:spacing w:val="-1"/>
          <w:sz w:val="28"/>
          <w:szCs w:val="28"/>
        </w:rPr>
        <w:t xml:space="preserve"> - </w:t>
      </w:r>
      <w:r w:rsidR="006620AF" w:rsidRPr="009C77B4">
        <w:rPr>
          <w:rFonts w:ascii="PT Astra Sans" w:hAnsi="PT Astra Sans" w:cs="Times New Roman"/>
          <w:sz w:val="28"/>
          <w:szCs w:val="28"/>
          <w:shd w:val="clear" w:color="auto" w:fill="FFFFFF"/>
        </w:rPr>
        <w:t>з</w:t>
      </w:r>
      <w:r w:rsidR="00CA1EF2" w:rsidRPr="009C77B4">
        <w:rPr>
          <w:rFonts w:ascii="PT Astra Sans" w:hAnsi="PT Astra Sans" w:cs="Times New Roman"/>
          <w:sz w:val="28"/>
          <w:szCs w:val="28"/>
          <w:shd w:val="clear" w:color="auto" w:fill="FFFFFF"/>
        </w:rPr>
        <w:t>атраты на фонд оплаты труда основного персонала на единицу услуги;</w:t>
      </w:r>
    </w:p>
    <w:p w14:paraId="55FB21BB" w14:textId="73CD852A" w:rsidR="00CA1EF2"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CA1EF2" w:rsidRPr="009C77B4">
        <w:rPr>
          <w:rFonts w:ascii="PT Astra Sans" w:hAnsi="PT Astra Sans" w:cs="Times New Roman"/>
          <w:sz w:val="28"/>
          <w:szCs w:val="28"/>
        </w:rPr>
        <w:t xml:space="preserve"> -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31B72245" w:rsidR="00CA1EF2"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A1EF2" w:rsidRPr="009C77B4">
        <w:rPr>
          <w:rFonts w:ascii="PT Astra Sans" w:hAnsi="PT Astra Sans"/>
          <w:sz w:val="28"/>
          <w:szCs w:val="28"/>
        </w:rPr>
        <w:t xml:space="preserve"> - </w:t>
      </w:r>
      <w:r w:rsidR="006620AF" w:rsidRPr="009C77B4">
        <w:rPr>
          <w:rFonts w:ascii="PT Astra Sans" w:hAnsi="PT Astra Sans"/>
          <w:sz w:val="28"/>
          <w:szCs w:val="28"/>
        </w:rPr>
        <w:t>з</w:t>
      </w:r>
      <w:r w:rsidR="00CA1EF2" w:rsidRPr="009C77B4">
        <w:rPr>
          <w:rFonts w:ascii="PT Astra Sans" w:hAnsi="PT Astra Sans"/>
          <w:sz w:val="28"/>
          <w:szCs w:val="28"/>
        </w:rPr>
        <w:t>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7C2FF403" w:rsidR="00CA1EF2"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CA1EF2" w:rsidRPr="009C77B4">
        <w:rPr>
          <w:rFonts w:ascii="PT Astra Sans" w:hAnsi="PT Astra Sans"/>
          <w:sz w:val="28"/>
          <w:szCs w:val="28"/>
        </w:rPr>
        <w:t xml:space="preserve"> - </w:t>
      </w:r>
      <w:r w:rsidR="006620AF" w:rsidRPr="009C77B4">
        <w:rPr>
          <w:rFonts w:ascii="PT Astra Sans" w:hAnsi="PT Astra Sans"/>
          <w:sz w:val="28"/>
          <w:szCs w:val="28"/>
        </w:rPr>
        <w:t>з</w:t>
      </w:r>
      <w:r w:rsidR="00CA1EF2" w:rsidRPr="009C77B4">
        <w:rPr>
          <w:rFonts w:ascii="PT Astra Sans" w:hAnsi="PT Astra Sans"/>
          <w:sz w:val="28"/>
          <w:szCs w:val="28"/>
        </w:rPr>
        <w:t xml:space="preserve">атраты на коммунальные </w:t>
      </w:r>
      <w:r w:rsidR="007B6013" w:rsidRPr="009C77B4">
        <w:rPr>
          <w:rFonts w:ascii="PT Astra Sans" w:hAnsi="PT Astra Sans"/>
          <w:sz w:val="28"/>
          <w:szCs w:val="28"/>
        </w:rPr>
        <w:t>услуги в</w:t>
      </w:r>
      <w:r w:rsidR="00CA1EF2" w:rsidRPr="009C77B4">
        <w:rPr>
          <w:rFonts w:ascii="PT Astra Sans" w:hAnsi="PT Astra Sans"/>
          <w:sz w:val="28"/>
          <w:szCs w:val="28"/>
        </w:rPr>
        <w:t xml:space="preserve"> части имущества, используемого в процессе оказания муниципальной услуги</w:t>
      </w:r>
      <w:r w:rsidR="000F35DD" w:rsidRPr="009C77B4">
        <w:rPr>
          <w:rFonts w:ascii="PT Astra Sans" w:hAnsi="PT Astra Sans"/>
          <w:sz w:val="28"/>
          <w:szCs w:val="28"/>
        </w:rPr>
        <w:t>;</w:t>
      </w:r>
    </w:p>
    <w:p w14:paraId="77373973" w14:textId="648F3621" w:rsidR="00CA1EF2"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A1EF2" w:rsidRPr="009C77B4">
        <w:rPr>
          <w:rFonts w:ascii="PT Astra Sans" w:hAnsi="PT Astra Sans"/>
          <w:sz w:val="28"/>
          <w:szCs w:val="28"/>
        </w:rPr>
        <w:t xml:space="preserve"> - </w:t>
      </w:r>
      <w:r w:rsidR="006620AF" w:rsidRPr="009C77B4">
        <w:rPr>
          <w:rFonts w:ascii="PT Astra Sans" w:hAnsi="PT Astra Sans"/>
          <w:sz w:val="28"/>
          <w:szCs w:val="28"/>
        </w:rPr>
        <w:t>з</w:t>
      </w:r>
      <w:r w:rsidR="00CA1EF2" w:rsidRPr="009C77B4">
        <w:rPr>
          <w:rFonts w:ascii="PT Astra Sans" w:hAnsi="PT Astra Sans"/>
          <w:sz w:val="28"/>
          <w:szCs w:val="28"/>
        </w:rPr>
        <w:t>атраты на содержание объектов недвижимого имущества, используемого в процессе оказания муниципальной услуги</w:t>
      </w:r>
      <w:r w:rsidR="000F35DD" w:rsidRPr="009C77B4">
        <w:rPr>
          <w:rFonts w:ascii="PT Astra Sans" w:hAnsi="PT Astra Sans"/>
          <w:sz w:val="28"/>
          <w:szCs w:val="28"/>
        </w:rPr>
        <w:t>;</w:t>
      </w:r>
    </w:p>
    <w:p w14:paraId="33E434AE" w14:textId="11423717" w:rsidR="00CA1EF2"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CA1EF2" w:rsidRPr="009C77B4">
        <w:rPr>
          <w:rFonts w:ascii="PT Astra Sans" w:hAnsi="PT Astra Sans" w:cs="Times New Roman"/>
          <w:i/>
          <w:spacing w:val="-1"/>
          <w:sz w:val="28"/>
          <w:szCs w:val="28"/>
        </w:rPr>
        <w:t xml:space="preserve">-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на содержание особо ценного движимого имущества, используемого в процессе оказания муниципальной услуги</w:t>
      </w:r>
      <w:r w:rsidR="000F35DD" w:rsidRPr="009C77B4">
        <w:rPr>
          <w:rFonts w:ascii="PT Astra Sans" w:hAnsi="PT Astra Sans" w:cs="Times New Roman"/>
          <w:sz w:val="28"/>
          <w:szCs w:val="28"/>
        </w:rPr>
        <w:t>;</w:t>
      </w:r>
    </w:p>
    <w:p w14:paraId="407CAEB7" w14:textId="5181961F" w:rsidR="00CA1EF2"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CA1EF2" w:rsidRPr="009C77B4">
        <w:rPr>
          <w:rFonts w:ascii="PT Astra Sans" w:hAnsi="PT Astra Sans" w:cs="Times New Roman"/>
          <w:spacing w:val="-1"/>
          <w:sz w:val="28"/>
          <w:szCs w:val="28"/>
        </w:rPr>
        <w:t xml:space="preserve"> -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9C77B4">
        <w:rPr>
          <w:rFonts w:ascii="PT Astra Sans" w:hAnsi="PT Astra Sans" w:cs="Times New Roman"/>
          <w:sz w:val="28"/>
          <w:szCs w:val="28"/>
        </w:rPr>
        <w:t>;</w:t>
      </w:r>
    </w:p>
    <w:p w14:paraId="71F78ECE" w14:textId="218594CC" w:rsidR="00CA1EF2"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CA1EF2" w:rsidRPr="009C77B4">
        <w:rPr>
          <w:rFonts w:ascii="PT Astra Sans" w:hAnsi="PT Astra Sans" w:cs="Times New Roman"/>
          <w:spacing w:val="-1"/>
          <w:sz w:val="28"/>
          <w:szCs w:val="28"/>
        </w:rPr>
        <w:t xml:space="preserve"> -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на проведение периодических медицинских осмотров работников</w:t>
      </w:r>
      <w:r w:rsidR="000F35DD" w:rsidRPr="009C77B4">
        <w:rPr>
          <w:rFonts w:ascii="PT Astra Sans" w:hAnsi="PT Astra Sans" w:cs="Times New Roman"/>
          <w:sz w:val="28"/>
          <w:szCs w:val="28"/>
        </w:rPr>
        <w:t>;</w:t>
      </w:r>
    </w:p>
    <w:p w14:paraId="69AA4421" w14:textId="424450E8" w:rsidR="00CA1EF2"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CA1EF2" w:rsidRPr="009C77B4">
        <w:rPr>
          <w:rFonts w:ascii="PT Astra Sans" w:hAnsi="PT Astra Sans" w:cs="Times New Roman"/>
          <w:spacing w:val="-1"/>
          <w:sz w:val="28"/>
          <w:szCs w:val="28"/>
        </w:rPr>
        <w:t xml:space="preserve">-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9C77B4">
        <w:rPr>
          <w:rFonts w:ascii="PT Astra Sans" w:hAnsi="PT Astra Sans" w:cs="Times New Roman"/>
          <w:sz w:val="28"/>
          <w:szCs w:val="28"/>
        </w:rPr>
        <w:t>;</w:t>
      </w:r>
    </w:p>
    <w:p w14:paraId="24CF3C86" w14:textId="32373BF0" w:rsidR="00CA1EF2"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OT2</m:t>
            </m:r>
          </m:sup>
        </m:sSubSup>
      </m:oMath>
      <w:r w:rsidR="00CA1EF2" w:rsidRPr="009C77B4">
        <w:rPr>
          <w:rFonts w:ascii="PT Astra Sans" w:hAnsi="PT Astra Sans" w:cs="Times New Roman"/>
          <w:spacing w:val="-1"/>
          <w:sz w:val="28"/>
          <w:szCs w:val="28"/>
        </w:rPr>
        <w:t xml:space="preserve"> - </w:t>
      </w:r>
      <w:r w:rsidR="006620AF" w:rsidRPr="009C77B4">
        <w:rPr>
          <w:rFonts w:ascii="PT Astra Sans" w:hAnsi="PT Astra Sans" w:cs="Times New Roman"/>
          <w:sz w:val="28"/>
          <w:szCs w:val="28"/>
          <w:shd w:val="clear" w:color="auto" w:fill="FFFFFF"/>
        </w:rPr>
        <w:t>з</w:t>
      </w:r>
      <w:r w:rsidR="00CA1EF2" w:rsidRPr="009C77B4">
        <w:rPr>
          <w:rFonts w:ascii="PT Astra Sans" w:hAnsi="PT Astra Sans" w:cs="Times New Roman"/>
          <w:sz w:val="28"/>
          <w:szCs w:val="28"/>
          <w:shd w:val="clear" w:color="auto" w:fill="FFFFFF"/>
        </w:rPr>
        <w:t>атраты на фонд оплаты труда персонала</w:t>
      </w:r>
      <w:r w:rsidR="00DE3DEB" w:rsidRPr="009C77B4">
        <w:rPr>
          <w:rFonts w:ascii="PT Astra Sans" w:hAnsi="PT Astra Sans" w:cs="Times New Roman"/>
          <w:sz w:val="28"/>
          <w:szCs w:val="28"/>
          <w:shd w:val="clear" w:color="auto" w:fill="FFFFFF"/>
        </w:rPr>
        <w:t xml:space="preserve">, непосредственно не участвующего в оказании услуг, </w:t>
      </w:r>
      <w:r w:rsidR="00CA1EF2" w:rsidRPr="009C77B4">
        <w:rPr>
          <w:rFonts w:ascii="PT Astra Sans" w:hAnsi="PT Astra Sans" w:cs="Times New Roman"/>
          <w:sz w:val="28"/>
          <w:szCs w:val="28"/>
          <w:shd w:val="clear" w:color="auto" w:fill="FFFFFF"/>
        </w:rPr>
        <w:t xml:space="preserve"> на единицу услуги;</w:t>
      </w:r>
    </w:p>
    <w:p w14:paraId="01EE9789" w14:textId="709182AF" w:rsidR="00CA1EF2"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CA1EF2" w:rsidRPr="009C77B4">
        <w:rPr>
          <w:rFonts w:ascii="PT Astra Sans" w:hAnsi="PT Astra Sans" w:cs="Times New Roman"/>
          <w:spacing w:val="-1"/>
          <w:sz w:val="28"/>
          <w:szCs w:val="28"/>
        </w:rPr>
        <w:t xml:space="preserve"> - </w:t>
      </w:r>
      <w:r w:rsidR="006620AF" w:rsidRPr="009C77B4">
        <w:rPr>
          <w:rFonts w:ascii="PT Astra Sans" w:hAnsi="PT Astra Sans" w:cs="Times New Roman"/>
          <w:sz w:val="28"/>
          <w:szCs w:val="28"/>
        </w:rPr>
        <w:t>з</w:t>
      </w:r>
      <w:r w:rsidR="00CA1EF2" w:rsidRPr="009C77B4">
        <w:rPr>
          <w:rFonts w:ascii="PT Astra Sans" w:hAnsi="PT Astra Sans" w:cs="Times New Roman"/>
          <w:sz w:val="28"/>
          <w:szCs w:val="28"/>
        </w:rPr>
        <w:t>атраты на коммунальные услуги в части имущества, необходимого для общехозяйственных нужд</w:t>
      </w:r>
      <w:r w:rsidR="000F35DD" w:rsidRPr="009C77B4">
        <w:rPr>
          <w:rFonts w:ascii="PT Astra Sans" w:hAnsi="PT Astra Sans" w:cs="Times New Roman"/>
          <w:sz w:val="28"/>
          <w:szCs w:val="28"/>
        </w:rPr>
        <w:t>;</w:t>
      </w:r>
    </w:p>
    <w:p w14:paraId="63EE0B45" w14:textId="13F79AA2" w:rsidR="00DE3DEB"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DE3DEB" w:rsidRPr="009C77B4">
        <w:rPr>
          <w:rFonts w:ascii="PT Astra Sans" w:hAnsi="PT Astra Sans" w:cs="Times New Roman"/>
          <w:sz w:val="28"/>
          <w:szCs w:val="28"/>
        </w:rPr>
        <w:t xml:space="preserve"> - </w:t>
      </w:r>
      <w:r w:rsidR="006620AF" w:rsidRPr="009C77B4">
        <w:rPr>
          <w:rFonts w:ascii="PT Astra Sans" w:hAnsi="PT Astra Sans" w:cs="Times New Roman"/>
          <w:sz w:val="28"/>
          <w:szCs w:val="28"/>
        </w:rPr>
        <w:t>з</w:t>
      </w:r>
      <w:r w:rsidR="00DE3DEB" w:rsidRPr="009C77B4">
        <w:rPr>
          <w:rFonts w:ascii="PT Astra Sans" w:hAnsi="PT Astra Sans" w:cs="Times New Roman"/>
          <w:sz w:val="28"/>
          <w:szCs w:val="28"/>
        </w:rPr>
        <w:t>атраты на содержание объектов недвижимого имущества, необходимого для общехозяйственных нужд</w:t>
      </w:r>
      <w:r w:rsidR="000F35DD" w:rsidRPr="009C77B4">
        <w:rPr>
          <w:rFonts w:ascii="PT Astra Sans" w:hAnsi="PT Astra Sans" w:cs="Times New Roman"/>
          <w:sz w:val="28"/>
          <w:szCs w:val="28"/>
        </w:rPr>
        <w:t>;</w:t>
      </w:r>
    </w:p>
    <w:p w14:paraId="563D5EEC" w14:textId="58C615C2" w:rsidR="00DE3DEB" w:rsidRPr="009C77B4" w:rsidRDefault="00BD3F7F" w:rsidP="00E74824">
      <w:pPr>
        <w:pStyle w:val="a9"/>
        <w:widowControl/>
        <w:shd w:val="clear" w:color="auto" w:fill="FFFFFF"/>
        <w:tabs>
          <w:tab w:val="left" w:pos="883"/>
        </w:tabs>
        <w:ind w:left="0" w:firstLine="709"/>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DE3DEB" w:rsidRPr="009C77B4">
        <w:rPr>
          <w:rFonts w:ascii="PT Astra Sans" w:hAnsi="PT Astra Sans" w:cs="Times New Roman"/>
          <w:i/>
          <w:spacing w:val="-1"/>
          <w:sz w:val="28"/>
          <w:szCs w:val="28"/>
        </w:rPr>
        <w:t xml:space="preserve"> - </w:t>
      </w:r>
      <w:r w:rsidR="006620AF" w:rsidRPr="009C77B4">
        <w:rPr>
          <w:rFonts w:ascii="PT Astra Sans" w:hAnsi="PT Astra Sans" w:cs="Times New Roman"/>
          <w:sz w:val="28"/>
          <w:szCs w:val="28"/>
        </w:rPr>
        <w:t>з</w:t>
      </w:r>
      <w:r w:rsidR="00DE3DEB" w:rsidRPr="009C77B4">
        <w:rPr>
          <w:rFonts w:ascii="PT Astra Sans" w:hAnsi="PT Astra Sans" w:cs="Times New Roman"/>
          <w:sz w:val="28"/>
          <w:szCs w:val="28"/>
        </w:rPr>
        <w:t>атраты на содержание особо ценного движимого имущества, необходимого для общехозяйственных нужд</w:t>
      </w:r>
      <w:r w:rsidR="000F35DD" w:rsidRPr="009C77B4">
        <w:rPr>
          <w:rFonts w:ascii="PT Astra Sans" w:hAnsi="PT Astra Sans" w:cs="Times New Roman"/>
          <w:sz w:val="28"/>
          <w:szCs w:val="28"/>
        </w:rPr>
        <w:t>;</w:t>
      </w:r>
    </w:p>
    <w:p w14:paraId="19DB7B79" w14:textId="50D2F209" w:rsidR="00DE3DEB"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DE3DEB" w:rsidRPr="009C77B4">
        <w:rPr>
          <w:rFonts w:ascii="PT Astra Sans" w:hAnsi="PT Astra Sans"/>
          <w:sz w:val="28"/>
          <w:szCs w:val="28"/>
        </w:rPr>
        <w:t xml:space="preserve"> - </w:t>
      </w:r>
      <w:r w:rsidR="006620AF" w:rsidRPr="009C77B4">
        <w:rPr>
          <w:rFonts w:ascii="PT Astra Sans" w:hAnsi="PT Astra Sans"/>
          <w:sz w:val="28"/>
          <w:szCs w:val="28"/>
        </w:rPr>
        <w:t>з</w:t>
      </w:r>
      <w:r w:rsidR="00DE3DEB" w:rsidRPr="009C77B4">
        <w:rPr>
          <w:rFonts w:ascii="PT Astra Sans" w:hAnsi="PT Astra Sans"/>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493B422F" w:rsidR="00DE3DEB"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DE3DEB" w:rsidRPr="009C77B4">
        <w:rPr>
          <w:rFonts w:ascii="PT Astra Sans" w:hAnsi="PT Astra Sans" w:cs="Times New Roman"/>
          <w:spacing w:val="-1"/>
          <w:sz w:val="28"/>
          <w:szCs w:val="28"/>
        </w:rPr>
        <w:t xml:space="preserve">- </w:t>
      </w:r>
      <w:r w:rsidR="006620AF" w:rsidRPr="009C77B4">
        <w:rPr>
          <w:rFonts w:ascii="PT Astra Sans" w:hAnsi="PT Astra Sans" w:cs="Times New Roman"/>
          <w:sz w:val="28"/>
          <w:szCs w:val="28"/>
        </w:rPr>
        <w:t>з</w:t>
      </w:r>
      <w:r w:rsidR="00DE3DEB" w:rsidRPr="009C77B4">
        <w:rPr>
          <w:rFonts w:ascii="PT Astra Sans" w:hAnsi="PT Astra Sans" w:cs="Times New Roman"/>
          <w:sz w:val="28"/>
          <w:szCs w:val="28"/>
        </w:rPr>
        <w:t>атраты на приобретение услуг связи</w:t>
      </w:r>
      <w:r w:rsidR="000F35DD" w:rsidRPr="009C77B4">
        <w:rPr>
          <w:rFonts w:ascii="PT Astra Sans" w:hAnsi="PT Astra Sans" w:cs="Times New Roman"/>
          <w:sz w:val="28"/>
          <w:szCs w:val="28"/>
        </w:rPr>
        <w:t>;</w:t>
      </w:r>
    </w:p>
    <w:p w14:paraId="29131E45" w14:textId="60DBFBB0" w:rsidR="00DE3DEB"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DE3DEB" w:rsidRPr="009C77B4">
        <w:rPr>
          <w:rFonts w:ascii="PT Astra Sans" w:hAnsi="PT Astra Sans" w:cs="Times New Roman"/>
          <w:spacing w:val="-1"/>
          <w:sz w:val="28"/>
          <w:szCs w:val="28"/>
        </w:rPr>
        <w:t xml:space="preserve">- </w:t>
      </w:r>
      <w:r w:rsidR="006620AF" w:rsidRPr="009C77B4">
        <w:rPr>
          <w:rFonts w:ascii="PT Astra Sans" w:hAnsi="PT Astra Sans" w:cs="Times New Roman"/>
          <w:sz w:val="28"/>
          <w:szCs w:val="28"/>
        </w:rPr>
        <w:t>з</w:t>
      </w:r>
      <w:r w:rsidR="00DE3DEB" w:rsidRPr="009C77B4">
        <w:rPr>
          <w:rFonts w:ascii="PT Astra Sans" w:hAnsi="PT Astra Sans" w:cs="Times New Roman"/>
          <w:sz w:val="28"/>
          <w:szCs w:val="28"/>
        </w:rPr>
        <w:t>атраты на приобретение транспортных услуг</w:t>
      </w:r>
      <w:r w:rsidR="00BF758E" w:rsidRPr="009C77B4">
        <w:rPr>
          <w:rFonts w:ascii="PT Astra Sans" w:hAnsi="PT Astra Sans" w:cs="Times New Roman"/>
          <w:sz w:val="28"/>
          <w:szCs w:val="28"/>
        </w:rPr>
        <w:t>.</w:t>
      </w:r>
    </w:p>
    <w:p w14:paraId="3BDADC87" w14:textId="5C5BCDD6" w:rsidR="009E24A5" w:rsidRPr="009C77B4" w:rsidRDefault="009E24A5"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shd w:val="clear" w:color="auto" w:fill="FFFFFF"/>
        </w:rPr>
        <w:t>Затраты на фонд оплаты труда основного персонала определяются по формуле:</w:t>
      </w:r>
      <w:r w:rsidR="009C77B4">
        <w:rPr>
          <w:rFonts w:ascii="PT Astra Sans" w:hAnsi="PT Astra Sans" w:cs="Times New Roman"/>
          <w:sz w:val="28"/>
          <w:szCs w:val="28"/>
          <w:shd w:val="clear" w:color="auto" w:fill="FFFFFF"/>
        </w:rPr>
        <w:t xml:space="preserve"> </w:t>
      </w:r>
    </w:p>
    <w:p w14:paraId="5CEB0BC2" w14:textId="77777777" w:rsidR="00BF758E" w:rsidRPr="00F01EDA" w:rsidRDefault="00BD3F7F" w:rsidP="009C77B4">
      <w:pPr>
        <w:pStyle w:val="a9"/>
        <w:shd w:val="clear" w:color="auto" w:fill="FFFFFF"/>
        <w:tabs>
          <w:tab w:val="left" w:pos="883"/>
        </w:tabs>
        <w:ind w:left="709" w:firstLine="709"/>
        <w:rPr>
          <w:rFonts w:ascii="PT Astra Sans" w:hAnsi="PT Astra Sans" w:cs="Times New Roman"/>
          <w:i/>
          <w:iCs/>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r>
            <w:rPr>
              <w:rFonts w:ascii="Cambria Math" w:hAnsi="Cambria Math" w:cs="Times New Roman"/>
              <w:spacing w:val="-1"/>
              <w:sz w:val="28"/>
              <w:szCs w:val="28"/>
            </w:rPr>
            <m:t>=</m:t>
          </m:r>
          <m:f>
            <m:fPr>
              <m:ctrlPr>
                <w:rPr>
                  <w:rFonts w:ascii="Cambria Math" w:hAnsi="Cambria Math" w:cs="Times New Roman"/>
                  <w:i/>
                  <w:spacing w:val="-1"/>
                  <w:sz w:val="28"/>
                  <w:szCs w:val="28"/>
                  <w:lang w:val="en-US"/>
                </w:rPr>
              </m:ctrlPr>
            </m:fPr>
            <m:num>
              <m:r>
                <w:rPr>
                  <w:rFonts w:ascii="Cambria Math" w:hAnsi="Cambria Math" w:cs="Times New Roman"/>
                  <w:spacing w:val="-1"/>
                  <w:sz w:val="28"/>
                  <w:szCs w:val="28"/>
                </w:rPr>
                <m:t>n*</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k</m:t>
                  </m:r>
                </m:e>
                <m:sub>
                  <m:r>
                    <w:rPr>
                      <w:rFonts w:ascii="Cambria Math" w:hAnsi="Cambria Math" w:cs="Times New Roman"/>
                      <w:spacing w:val="-1"/>
                      <w:sz w:val="28"/>
                      <w:szCs w:val="28"/>
                    </w:rPr>
                    <m:t>стр</m:t>
                  </m:r>
                </m:sub>
              </m:sSub>
              <m:r>
                <w:rPr>
                  <w:rFonts w:ascii="Cambria Math" w:hAnsi="Cambria Math" w:cs="Times New Roman"/>
                  <w:spacing w:val="-1"/>
                  <w:sz w:val="28"/>
                  <w:szCs w:val="28"/>
                </w:rPr>
                <m:t>*12</m:t>
              </m:r>
              <m:r>
                <m:rPr>
                  <m:sty m:val="p"/>
                </m:rPr>
                <w:rPr>
                  <w:rFonts w:ascii="Cambria Math" w:hAnsi="Cambria Math" w:cs="Times New Roman"/>
                  <w:spacing w:val="-1"/>
                  <w:sz w:val="28"/>
                  <w:szCs w:val="28"/>
                </w:rPr>
                <m:t xml:space="preserve">  </m:t>
              </m:r>
            </m:num>
            <m:den>
              <m:r>
                <m:rPr>
                  <m:sty m:val="p"/>
                </m:rPr>
                <w:rPr>
                  <w:rFonts w:ascii="Cambria Math" w:hAnsi="Cambria Math" w:cs="Times New Roman"/>
                  <w:spacing w:val="-1"/>
                  <w:sz w:val="28"/>
                  <w:szCs w:val="28"/>
                  <w:lang w:val="en-US"/>
                </w:rPr>
                <m:t>Q</m:t>
              </m:r>
              <m:r>
                <w:rPr>
                  <w:rFonts w:ascii="Cambria Math" w:hAnsi="Cambria Math" w:cs="Times New Roman"/>
                  <w:spacing w:val="-1"/>
                  <w:sz w:val="28"/>
                  <w:szCs w:val="28"/>
                  <w:lang w:val="en-US"/>
                </w:rPr>
                <m:t>i</m:t>
              </m:r>
            </m:den>
          </m:f>
        </m:oMath>
      </m:oMathPara>
    </w:p>
    <w:p w14:paraId="402EFBF3" w14:textId="37B51904" w:rsidR="00BF758E" w:rsidRPr="009C77B4" w:rsidRDefault="00BD3F7F" w:rsidP="00E74824">
      <w:pPr>
        <w:widowControl/>
        <w:shd w:val="clear" w:color="auto" w:fill="FFFFFF"/>
        <w:tabs>
          <w:tab w:val="left" w:pos="709"/>
        </w:tabs>
        <w:ind w:firstLine="851"/>
        <w:rPr>
          <w:rFonts w:ascii="PT Astra Sans" w:hAnsi="PT Astra Sans" w:cs="Times New Roman"/>
          <w:sz w:val="28"/>
          <w:szCs w:val="28"/>
          <w:shd w:val="clear" w:color="auto" w:fill="FFFFFF"/>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OT1</m:t>
            </m:r>
          </m:sup>
        </m:sSubSup>
      </m:oMath>
      <w:r w:rsidR="00BF758E" w:rsidRPr="009C77B4">
        <w:rPr>
          <w:rFonts w:ascii="PT Astra Sans" w:hAnsi="PT Astra Sans" w:cs="Times New Roman"/>
          <w:spacing w:val="-1"/>
          <w:sz w:val="28"/>
          <w:szCs w:val="28"/>
        </w:rPr>
        <w:t xml:space="preserve"> - </w:t>
      </w:r>
      <w:r w:rsidR="009C77B4">
        <w:rPr>
          <w:rFonts w:ascii="PT Astra Sans" w:hAnsi="PT Astra Sans" w:cs="Times New Roman"/>
          <w:sz w:val="28"/>
          <w:szCs w:val="28"/>
          <w:shd w:val="clear" w:color="auto" w:fill="FFFFFF"/>
        </w:rPr>
        <w:t>з</w:t>
      </w:r>
      <w:r w:rsidR="00BF758E" w:rsidRPr="009C77B4">
        <w:rPr>
          <w:rFonts w:ascii="PT Astra Sans" w:hAnsi="PT Astra Sans" w:cs="Times New Roman"/>
          <w:sz w:val="28"/>
          <w:szCs w:val="28"/>
          <w:shd w:val="clear" w:color="auto" w:fill="FFFFFF"/>
        </w:rPr>
        <w:t xml:space="preserve">атраты на фонд оплаты труда основного персонала </w:t>
      </w:r>
    </w:p>
    <w:p w14:paraId="65847763" w14:textId="77777777" w:rsidR="00BF758E" w:rsidRPr="009C77B4" w:rsidRDefault="00BF758E" w:rsidP="00E74824">
      <w:pPr>
        <w:widowControl/>
        <w:shd w:val="clear" w:color="auto" w:fill="FFFFFF"/>
        <w:tabs>
          <w:tab w:val="left" w:pos="709"/>
        </w:tabs>
        <w:ind w:firstLine="851"/>
        <w:rPr>
          <w:rFonts w:ascii="PT Astra Sans" w:hAnsi="PT Astra Sans" w:cs="Times New Roman"/>
          <w:sz w:val="28"/>
          <w:szCs w:val="28"/>
          <w:shd w:val="clear" w:color="auto" w:fill="FFFFFF"/>
        </w:rPr>
      </w:pPr>
      <w:r w:rsidRPr="009C77B4">
        <w:rPr>
          <w:rFonts w:ascii="PT Astra Sans" w:hAnsi="PT Astra Sans" w:cs="Times New Roman"/>
          <w:i/>
          <w:sz w:val="28"/>
          <w:szCs w:val="28"/>
          <w:shd w:val="clear" w:color="auto" w:fill="FFFFFF"/>
          <w:lang w:val="en-US"/>
        </w:rPr>
        <w:t>n</w:t>
      </w:r>
      <w:r w:rsidRPr="009C77B4">
        <w:rPr>
          <w:rFonts w:ascii="PT Astra Sans" w:hAnsi="PT Astra Sans" w:cs="Times New Roman"/>
          <w:sz w:val="28"/>
          <w:szCs w:val="28"/>
          <w:shd w:val="clear" w:color="auto" w:fill="FFFFFF"/>
        </w:rPr>
        <w:t xml:space="preserve"> – </w:t>
      </w:r>
      <w:proofErr w:type="gramStart"/>
      <w:r w:rsidRPr="009C77B4">
        <w:rPr>
          <w:rFonts w:ascii="PT Astra Sans" w:hAnsi="PT Astra Sans" w:cs="Times New Roman"/>
          <w:sz w:val="28"/>
          <w:szCs w:val="28"/>
          <w:shd w:val="clear" w:color="auto" w:fill="FFFFFF"/>
        </w:rPr>
        <w:t>размер</w:t>
      </w:r>
      <w:proofErr w:type="gramEnd"/>
      <w:r w:rsidRPr="009C77B4">
        <w:rPr>
          <w:rFonts w:ascii="PT Astra Sans" w:hAnsi="PT Astra Sans" w:cs="Times New Roman"/>
          <w:sz w:val="28"/>
          <w:szCs w:val="28"/>
          <w:shd w:val="clear" w:color="auto" w:fill="FFFFFF"/>
        </w:rPr>
        <w:t xml:space="preserve"> среднемесячной заработной платы в субъекте РФ;</w:t>
      </w:r>
    </w:p>
    <w:p w14:paraId="25E4F033" w14:textId="77777777" w:rsidR="00BF758E" w:rsidRPr="009C77B4" w:rsidRDefault="00BD3F7F" w:rsidP="00E74824">
      <w:pPr>
        <w:pStyle w:val="formattext"/>
        <w:shd w:val="clear" w:color="auto" w:fill="FFFFFF"/>
        <w:tabs>
          <w:tab w:val="left" w:pos="709"/>
        </w:tabs>
        <w:spacing w:before="0" w:beforeAutospacing="0" w:after="0" w:afterAutospacing="0"/>
        <w:ind w:firstLine="851"/>
        <w:jc w:val="both"/>
        <w:textAlignment w:val="baseline"/>
        <w:rPr>
          <w:rFonts w:ascii="PT Astra Sans" w:hAnsi="PT Astra Sans"/>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hAnsi="Cambria Math"/>
                <w:spacing w:val="-1"/>
                <w:sz w:val="28"/>
                <w:szCs w:val="28"/>
              </w:rPr>
              <m:t>стр</m:t>
            </m:r>
          </m:sub>
        </m:sSub>
      </m:oMath>
      <w:r w:rsidR="00BF758E" w:rsidRPr="009C77B4">
        <w:rPr>
          <w:rFonts w:ascii="PT Astra Sans" w:hAnsi="PT Astra Sans"/>
          <w:sz w:val="28"/>
          <w:szCs w:val="28"/>
          <w:shd w:val="clear" w:color="auto" w:fill="FFFFFF"/>
        </w:rPr>
        <w:t xml:space="preserve">- </w:t>
      </w:r>
      <w:r w:rsidR="00BF758E" w:rsidRPr="009C77B4">
        <w:rPr>
          <w:rFonts w:ascii="PT Astra Sans" w:hAnsi="PT Astra Sans"/>
          <w:sz w:val="28"/>
          <w:szCs w:val="28"/>
        </w:rPr>
        <w:t xml:space="preserve">коэффициент, отражающий увеличение среднемесячной заработной платы с учетом ставки начислений на выплаты по оплате труда </w:t>
      </w:r>
      <w:r w:rsidR="00BF758E" w:rsidRPr="009C77B4">
        <w:rPr>
          <w:rFonts w:ascii="PT Astra Sans" w:hAnsi="PT Astra Sans"/>
          <w:sz w:val="28"/>
          <w:szCs w:val="28"/>
        </w:rPr>
        <w:lastRenderedPageBreak/>
        <w:t>работников, непосредственно связанных с оказанием государственной услуги;</w:t>
      </w:r>
    </w:p>
    <w:p w14:paraId="5ADFA932" w14:textId="77777777" w:rsidR="00BF758E" w:rsidRPr="009C77B4" w:rsidRDefault="00BF758E" w:rsidP="00E74824">
      <w:pPr>
        <w:pStyle w:val="formattext"/>
        <w:shd w:val="clear" w:color="auto" w:fill="FFFFFF"/>
        <w:tabs>
          <w:tab w:val="left" w:pos="709"/>
        </w:tabs>
        <w:spacing w:before="0" w:beforeAutospacing="0" w:after="0" w:afterAutospacing="0"/>
        <w:ind w:firstLine="851"/>
        <w:jc w:val="both"/>
        <w:textAlignment w:val="baseline"/>
        <w:rPr>
          <w:rFonts w:ascii="PT Astra Sans" w:hAnsi="PT Astra Sans"/>
          <w:sz w:val="28"/>
          <w:szCs w:val="28"/>
        </w:rPr>
      </w:pPr>
      <w:r w:rsidRPr="009C77B4">
        <w:rPr>
          <w:rFonts w:ascii="PT Astra Sans" w:hAnsi="PT Astra Sans"/>
          <w:sz w:val="28"/>
          <w:szCs w:val="28"/>
        </w:rPr>
        <w:t>12 - количество месяцев в году;</w:t>
      </w:r>
    </w:p>
    <w:p w14:paraId="516AC6BE" w14:textId="77777777" w:rsidR="00BF758E" w:rsidRPr="009C77B4" w:rsidRDefault="00BF758E" w:rsidP="00E74824">
      <w:pPr>
        <w:widowControl/>
        <w:shd w:val="clear" w:color="auto" w:fill="FFFFFF"/>
        <w:tabs>
          <w:tab w:val="left" w:pos="709"/>
        </w:tabs>
        <w:ind w:firstLine="851"/>
        <w:rPr>
          <w:rFonts w:ascii="PT Astra Sans" w:hAnsi="PT Astra Sans" w:cs="Times New Roman"/>
          <w:spacing w:val="-1"/>
          <w:sz w:val="28"/>
          <w:szCs w:val="28"/>
        </w:rPr>
      </w:pPr>
      <w:proofErr w:type="gramStart"/>
      <w:r w:rsidRPr="009C77B4">
        <w:rPr>
          <w:rFonts w:ascii="PT Astra Sans" w:hAnsi="PT Astra Sans" w:cs="Times New Roman"/>
          <w:i/>
          <w:spacing w:val="-1"/>
          <w:sz w:val="28"/>
          <w:szCs w:val="28"/>
          <w:lang w:val="en-US"/>
        </w:rPr>
        <w:t>Q</w:t>
      </w:r>
      <w:r w:rsidRPr="009C77B4">
        <w:rPr>
          <w:rFonts w:ascii="PT Astra Sans" w:hAnsi="PT Astra Sans" w:cs="Times New Roman"/>
          <w:i/>
          <w:iCs/>
          <w:spacing w:val="-1"/>
          <w:sz w:val="28"/>
          <w:szCs w:val="28"/>
          <w:lang w:val="en-US"/>
        </w:rPr>
        <w:t>i</w:t>
      </w:r>
      <w:r w:rsidRPr="009C77B4">
        <w:rPr>
          <w:rFonts w:ascii="PT Astra Sans" w:hAnsi="PT Astra Sans" w:cs="Times New Roman"/>
          <w:i/>
          <w:iCs/>
          <w:spacing w:val="-1"/>
          <w:sz w:val="28"/>
          <w:szCs w:val="28"/>
        </w:rPr>
        <w:t xml:space="preserve"> </w:t>
      </w:r>
      <w:r w:rsidRPr="009C77B4">
        <w:rPr>
          <w:rFonts w:ascii="PT Astra Sans" w:hAnsi="PT Astra Sans" w:cs="Times New Roman"/>
          <w:spacing w:val="-1"/>
          <w:sz w:val="28"/>
          <w:szCs w:val="28"/>
        </w:rPr>
        <w:t xml:space="preserve">– показатель объема оказания </w:t>
      </w:r>
      <w:r w:rsidRPr="009C77B4">
        <w:rPr>
          <w:rFonts w:ascii="PT Astra Sans" w:hAnsi="PT Astra Sans" w:cs="Times New Roman"/>
          <w:i/>
          <w:spacing w:val="-1"/>
          <w:sz w:val="28"/>
          <w:szCs w:val="28"/>
          <w:lang w:val="en-US"/>
        </w:rPr>
        <w:t>i</w:t>
      </w:r>
      <w:r w:rsidRPr="009C77B4">
        <w:rPr>
          <w:rFonts w:ascii="PT Astra Sans" w:hAnsi="PT Astra Sans"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14:paraId="726C0C91" w14:textId="44EFB694" w:rsidR="00166A6F" w:rsidRPr="009C77B4" w:rsidRDefault="00612B76"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pacing w:val="-1"/>
          <w:sz w:val="28"/>
          <w:szCs w:val="28"/>
        </w:rPr>
      </w:pPr>
      <w:r w:rsidRPr="009C77B4">
        <w:rPr>
          <w:rFonts w:ascii="PT Astra Sans" w:hAnsi="PT Astra Sans"/>
          <w:noProof/>
          <w:sz w:val="28"/>
          <w:szCs w:val="28"/>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oel="http://schemas.microsoft.com/office/2019/extlst"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9C77B4">
        <w:rPr>
          <w:rFonts w:ascii="PT Astra Sans" w:hAnsi="PT Astra Sans"/>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9C77B4">
        <w:rPr>
          <w:rFonts w:ascii="PT Astra Sans" w:hAnsi="PT Astra Sans"/>
          <w:sz w:val="28"/>
          <w:szCs w:val="28"/>
          <w:shd w:val="clear" w:color="auto" w:fill="FFFFFF"/>
        </w:rPr>
        <w:t>муниципальной</w:t>
      </w:r>
      <w:r w:rsidR="00166A6F" w:rsidRPr="009C77B4">
        <w:rPr>
          <w:rFonts w:ascii="PT Astra Sans" w:hAnsi="PT Astra Sans"/>
          <w:sz w:val="28"/>
          <w:szCs w:val="28"/>
          <w:shd w:val="clear" w:color="auto" w:fill="FFFFFF"/>
        </w:rPr>
        <w:t xml:space="preserve"> услуги</w:t>
      </w:r>
      <w:r w:rsidR="007B6013" w:rsidRPr="009C77B4">
        <w:rPr>
          <w:rFonts w:ascii="PT Astra Sans" w:hAnsi="PT Astra Sans"/>
          <w:sz w:val="28"/>
          <w:szCs w:val="28"/>
          <w:shd w:val="clear" w:color="auto" w:fill="FFFFFF"/>
        </w:rPr>
        <w:t xml:space="preserve"> по реализации дополнительных </w:t>
      </w:r>
      <w:r w:rsidR="007B6013" w:rsidRPr="009C77B4">
        <w:rPr>
          <w:rFonts w:ascii="PT Astra Sans" w:hAnsi="PT Astra Sans"/>
          <w:sz w:val="28"/>
          <w:szCs w:val="28"/>
        </w:rPr>
        <w:t>общеразвивающих программ</w:t>
      </w:r>
      <w:r w:rsidR="00166A6F" w:rsidRPr="009C77B4">
        <w:rPr>
          <w:rFonts w:ascii="PT Astra Sans" w:hAnsi="PT Astra Sans"/>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9C77B4" w:rsidRDefault="00166A6F" w:rsidP="00E74824">
      <w:pPr>
        <w:widowControl/>
        <w:shd w:val="clear" w:color="auto" w:fill="FFFFFF"/>
        <w:tabs>
          <w:tab w:val="left" w:pos="883"/>
        </w:tabs>
        <w:ind w:firstLine="709"/>
        <w:contextualSpacing/>
        <w:rPr>
          <w:rFonts w:ascii="PT Astra Sans" w:hAnsi="PT Astra Sans" w:cs="Times New Roman"/>
          <w:sz w:val="28"/>
          <w:szCs w:val="28"/>
        </w:rPr>
      </w:pPr>
      <w:r w:rsidRPr="009C77B4">
        <w:rPr>
          <w:rFonts w:ascii="PT Astra Sans" w:hAnsi="PT Astra Sans"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7B6013" w:rsidRPr="009C77B4">
        <w:rPr>
          <w:rFonts w:ascii="PT Astra Sans" w:hAnsi="PT Astra Sans"/>
        </w:rPr>
        <w:t xml:space="preserve"> </w:t>
      </w:r>
      <w:r w:rsidR="007B6013" w:rsidRPr="009C77B4">
        <w:rPr>
          <w:rFonts w:ascii="PT Astra Sans" w:hAnsi="PT Astra Sans" w:cs="Times New Roman"/>
          <w:sz w:val="28"/>
          <w:szCs w:val="28"/>
        </w:rPr>
        <w:t>по реализации дополнительных общеразвивающих программ</w:t>
      </w:r>
      <w:r w:rsidRPr="009C77B4">
        <w:rPr>
          <w:rFonts w:ascii="PT Astra Sans" w:hAnsi="PT Astra Sans" w:cs="Times New Roman"/>
          <w:sz w:val="28"/>
          <w:szCs w:val="28"/>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9C77B4" w:rsidRDefault="00166A6F" w:rsidP="00E74824">
      <w:pPr>
        <w:widowControl/>
        <w:shd w:val="clear" w:color="auto" w:fill="FFFFFF"/>
        <w:tabs>
          <w:tab w:val="left" w:pos="883"/>
        </w:tabs>
        <w:ind w:firstLine="709"/>
        <w:contextualSpacing/>
        <w:rPr>
          <w:rFonts w:ascii="PT Astra Sans" w:hAnsi="PT Astra Sans" w:cs="Times New Roman"/>
          <w:sz w:val="28"/>
          <w:szCs w:val="28"/>
        </w:rPr>
      </w:pPr>
      <w:r w:rsidRPr="009C77B4">
        <w:rPr>
          <w:rFonts w:ascii="PT Astra Sans" w:hAnsi="PT Astra Sans"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9C77B4">
        <w:rPr>
          <w:rFonts w:ascii="PT Astra Sans" w:hAnsi="PT Astra Sans" w:cs="Times New Roman"/>
          <w:sz w:val="28"/>
          <w:szCs w:val="28"/>
        </w:rPr>
        <w:t xml:space="preserve"> по реализации дополнительных общеразвивающих программ</w:t>
      </w:r>
      <w:r w:rsidRPr="009C77B4">
        <w:rPr>
          <w:rFonts w:ascii="PT Astra Sans" w:hAnsi="PT Astra Sans" w:cs="Times New Roman"/>
          <w:sz w:val="28"/>
          <w:szCs w:val="28"/>
        </w:rPr>
        <w:t xml:space="preserve"> рассчитываются по формуле:</w:t>
      </w:r>
    </w:p>
    <w:p w14:paraId="3EA4F3A7" w14:textId="77777777" w:rsidR="00166A6F" w:rsidRPr="00F01EDA" w:rsidRDefault="00BD3F7F" w:rsidP="009C77B4">
      <w:pPr>
        <w:widowControl/>
        <w:shd w:val="clear" w:color="auto" w:fill="FFFFFF"/>
        <w:tabs>
          <w:tab w:val="left" w:pos="883"/>
        </w:tabs>
        <w:ind w:left="709" w:firstLine="709"/>
        <w:contextualSpacing/>
        <w:rPr>
          <w:rFonts w:ascii="PT Astra Sans" w:hAnsi="PT Astra Sans" w:cs="Times New Roman"/>
          <w:sz w:val="28"/>
          <w:szCs w:val="28"/>
        </w:rPr>
      </w:pPr>
      <m:oMathPara>
        <m:oMathParaPr>
          <m:jc m:val="center"/>
        </m:oMathPara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r>
            <w:rPr>
              <w:rFonts w:ascii="Cambria Math" w:hAnsi="Cambria Math" w:cs="Times New Roman"/>
              <w:sz w:val="28"/>
              <w:szCs w:val="28"/>
            </w:rPr>
            <m:t>=</m:t>
          </m:r>
          <m:nary>
            <m:naryPr>
              <m:chr m:val="∑"/>
              <m:limLoc m:val="subSup"/>
              <m:supHide m:val="1"/>
              <m:ctrlPr>
                <w:rPr>
                  <w:rFonts w:ascii="Cambria Math" w:hAnsi="Cambria Math" w:cs="Times New Roman"/>
                  <w:i/>
                  <w:sz w:val="28"/>
                  <w:szCs w:val="28"/>
                </w:rPr>
              </m:ctrlPr>
            </m:naryPr>
            <m:sub>
              <m:r>
                <w:rPr>
                  <w:rFonts w:ascii="Cambria Math" w:hAnsi="Cambria Math" w:cs="Times New Roman"/>
                  <w:sz w:val="28"/>
                  <w:szCs w:val="28"/>
                </w:rPr>
                <m:t>к</m:t>
              </m:r>
            </m:sub>
            <m:sup/>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num>
                <m:den>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den>
              </m:f>
            </m:e>
          </m:nary>
        </m:oMath>
      </m:oMathPara>
    </w:p>
    <w:p w14:paraId="35CDA19A" w14:textId="7AC301F6" w:rsidR="00166A6F"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 баз</m:t>
            </m:r>
          </m:sub>
          <m:sup>
            <m:r>
              <w:rPr>
                <w:rFonts w:ascii="Cambria Math" w:hAnsi="Cambria Math" w:cs="Times New Roman"/>
                <w:sz w:val="28"/>
                <w:szCs w:val="28"/>
              </w:rPr>
              <m:t>МЗ</m:t>
            </m:r>
          </m:sup>
        </m:sSubSup>
      </m:oMath>
      <w:r w:rsidR="00166A6F" w:rsidRPr="009C77B4">
        <w:rPr>
          <w:rFonts w:ascii="PT Astra Sans" w:hAnsi="PT Astra Sans" w:cs="Times New Roman"/>
          <w:sz w:val="28"/>
          <w:szCs w:val="28"/>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Cambria Math" w:cs="Times New Roman"/>
                <w:sz w:val="28"/>
                <w:szCs w:val="28"/>
              </w:rPr>
              <m:t>МЗ</m:t>
            </m:r>
          </m:sup>
        </m:sSubSup>
      </m:oMath>
      <w:r w:rsidR="00AC2D0C" w:rsidRPr="009C77B4">
        <w:rPr>
          <w:rFonts w:ascii="PT Astra Sans" w:hAnsi="PT Astra Sans" w:cs="Times New Roman"/>
          <w:sz w:val="28"/>
          <w:szCs w:val="28"/>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9C77B4">
        <w:rPr>
          <w:rFonts w:ascii="PT Astra Sans" w:hAnsi="PT Astra Sans" w:cs="Times New Roman"/>
          <w:sz w:val="28"/>
          <w:szCs w:val="28"/>
        </w:rPr>
        <w:t>муниципальной</w:t>
      </w:r>
      <w:r w:rsidR="00AC2D0C" w:rsidRPr="009C77B4">
        <w:rPr>
          <w:rFonts w:ascii="PT Astra Sans" w:hAnsi="PT Astra Sans" w:cs="Times New Roman"/>
          <w:sz w:val="28"/>
          <w:szCs w:val="28"/>
        </w:rPr>
        <w:t xml:space="preserve"> услуги;</w:t>
      </w:r>
    </w:p>
    <w:p w14:paraId="38877E54" w14:textId="2EA8B561" w:rsidR="005844B6"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R</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5844B6" w:rsidRPr="009C77B4">
        <w:rPr>
          <w:rFonts w:ascii="PT Astra Sans" w:hAnsi="PT Astra Sans"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9C77B4">
        <w:rPr>
          <w:rFonts w:ascii="PT Astra Sans" w:hAnsi="PT Astra Sans" w:cs="Times New Roman"/>
          <w:sz w:val="28"/>
          <w:szCs w:val="28"/>
        </w:rPr>
        <w:t>;</w:t>
      </w:r>
    </w:p>
    <w:p w14:paraId="7B06C38F" w14:textId="04A68A10" w:rsidR="00166A6F"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Т</m:t>
            </m:r>
          </m:e>
          <m:sub>
            <m:r>
              <w:rPr>
                <w:rFonts w:ascii="Cambria Math" w:hAnsi="Cambria Math" w:cs="Times New Roman"/>
                <w:sz w:val="28"/>
                <w:szCs w:val="28"/>
              </w:rPr>
              <m:t>к</m:t>
            </m:r>
          </m:sub>
          <m:sup>
            <m:r>
              <w:rPr>
                <w:rFonts w:ascii="Cambria Math" w:hAnsi="Cambria Math" w:cs="Times New Roman"/>
                <w:sz w:val="28"/>
                <w:szCs w:val="28"/>
              </w:rPr>
              <m:t>МЗ</m:t>
            </m:r>
          </m:sup>
        </m:sSubSup>
      </m:oMath>
      <w:r w:rsidR="001921C1" w:rsidRPr="009C77B4">
        <w:rPr>
          <w:rFonts w:ascii="PT Astra Sans" w:hAnsi="PT Astra Sans" w:cs="Times New Roman"/>
          <w:sz w:val="28"/>
          <w:szCs w:val="28"/>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9C77B4">
        <w:rPr>
          <w:rFonts w:ascii="PT Astra Sans" w:hAnsi="PT Astra Sans" w:cs="Times New Roman"/>
          <w:sz w:val="28"/>
          <w:szCs w:val="28"/>
        </w:rPr>
        <w:t>.</w:t>
      </w:r>
    </w:p>
    <w:p w14:paraId="09E684B1" w14:textId="34864B67" w:rsidR="001921C1" w:rsidRPr="009C77B4" w:rsidRDefault="001921C1"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z w:val="28"/>
          <w:szCs w:val="28"/>
        </w:rPr>
      </w:pPr>
      <w:proofErr w:type="gramStart"/>
      <w:r w:rsidRPr="009C77B4">
        <w:rPr>
          <w:rFonts w:ascii="PT Astra Sans" w:hAnsi="PT Astra Sans"/>
          <w:sz w:val="28"/>
          <w:szCs w:val="28"/>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9C77B4">
        <w:rPr>
          <w:rFonts w:ascii="PT Astra Sans" w:hAnsi="PT Astra Sans"/>
          <w:sz w:val="28"/>
          <w:szCs w:val="28"/>
          <w:shd w:val="clear" w:color="auto" w:fill="FFFFFF"/>
        </w:rPr>
        <w:t>муниципальной</w:t>
      </w:r>
      <w:r w:rsidRPr="009C77B4">
        <w:rPr>
          <w:rFonts w:ascii="PT Astra Sans" w:hAnsi="PT Astra Sans"/>
          <w:sz w:val="28"/>
          <w:szCs w:val="28"/>
          <w:shd w:val="clear" w:color="auto" w:fill="FFFFFF"/>
        </w:rPr>
        <w:t xml:space="preserve"> услуги </w:t>
      </w:r>
      <w:r w:rsidR="007B6013" w:rsidRPr="009C77B4">
        <w:rPr>
          <w:rFonts w:ascii="PT Astra Sans" w:hAnsi="PT Astra Sans"/>
          <w:sz w:val="28"/>
          <w:szCs w:val="28"/>
          <w:shd w:val="clear" w:color="auto" w:fill="FFFFFF"/>
        </w:rPr>
        <w:t xml:space="preserve">по реализации дополнительных </w:t>
      </w:r>
      <w:r w:rsidR="007B6013" w:rsidRPr="009C77B4">
        <w:rPr>
          <w:rFonts w:ascii="PT Astra Sans" w:hAnsi="PT Astra Sans"/>
          <w:sz w:val="28"/>
          <w:szCs w:val="28"/>
          <w:shd w:val="clear" w:color="auto" w:fill="FFFFFF"/>
        </w:rPr>
        <w:lastRenderedPageBreak/>
        <w:t xml:space="preserve">общеразвивающих программ </w:t>
      </w:r>
      <w:r w:rsidRPr="009C77B4">
        <w:rPr>
          <w:rFonts w:ascii="PT Astra Sans" w:hAnsi="PT Astra Sans"/>
          <w:sz w:val="28"/>
          <w:szCs w:val="28"/>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w:t>
      </w:r>
      <w:r w:rsidRPr="00F01EDA">
        <w:rPr>
          <w:rFonts w:ascii="PT Astra Sans" w:hAnsi="PT Astra Sans"/>
          <w:i/>
          <w:sz w:val="28"/>
          <w:szCs w:val="28"/>
          <w:shd w:val="clear" w:color="auto" w:fill="FFFFFF"/>
        </w:rPr>
        <w:t>i</w:t>
      </w:r>
      <w:r w:rsidRPr="009C77B4">
        <w:rPr>
          <w:rFonts w:ascii="PT Astra Sans" w:hAnsi="PT Astra Sans"/>
          <w:sz w:val="28"/>
          <w:szCs w:val="28"/>
          <w:shd w:val="clear" w:color="auto" w:fill="FFFFFF"/>
        </w:rPr>
        <w:t xml:space="preserve">-й </w:t>
      </w:r>
      <w:r w:rsidR="0045041C" w:rsidRPr="009C77B4">
        <w:rPr>
          <w:rFonts w:ascii="PT Astra Sans" w:hAnsi="PT Astra Sans"/>
          <w:sz w:val="28"/>
          <w:szCs w:val="28"/>
          <w:shd w:val="clear" w:color="auto" w:fill="FFFFFF"/>
        </w:rPr>
        <w:t>муниципальной</w:t>
      </w:r>
      <w:r w:rsidRPr="009C77B4">
        <w:rPr>
          <w:rFonts w:ascii="PT Astra Sans" w:hAnsi="PT Astra Sans"/>
          <w:sz w:val="28"/>
          <w:szCs w:val="28"/>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9C77B4">
        <w:rPr>
          <w:rFonts w:ascii="PT Astra Sans" w:hAnsi="PT Astra Sans"/>
          <w:sz w:val="28"/>
          <w:szCs w:val="28"/>
          <w:shd w:val="clear" w:color="auto" w:fill="FFFFFF"/>
        </w:rPr>
        <w:t xml:space="preserve"> оказания </w:t>
      </w:r>
      <w:r w:rsidR="0045041C" w:rsidRPr="009C77B4">
        <w:rPr>
          <w:rFonts w:ascii="PT Astra Sans" w:hAnsi="PT Astra Sans"/>
          <w:sz w:val="28"/>
          <w:szCs w:val="28"/>
          <w:shd w:val="clear" w:color="auto" w:fill="FFFFFF"/>
        </w:rPr>
        <w:t>муниципальной</w:t>
      </w:r>
      <w:r w:rsidRPr="009C77B4">
        <w:rPr>
          <w:rFonts w:ascii="PT Astra Sans" w:hAnsi="PT Astra Sans"/>
          <w:sz w:val="28"/>
          <w:szCs w:val="28"/>
          <w:shd w:val="clear" w:color="auto" w:fill="FFFFFF"/>
        </w:rPr>
        <w:t xml:space="preserve"> услуги</w:t>
      </w:r>
      <w:r w:rsidR="007B6013" w:rsidRPr="009C77B4">
        <w:rPr>
          <w:rFonts w:ascii="PT Astra Sans" w:hAnsi="PT Astra Sans"/>
          <w:sz w:val="28"/>
          <w:szCs w:val="28"/>
          <w:shd w:val="clear" w:color="auto" w:fill="FFFFFF"/>
        </w:rPr>
        <w:t xml:space="preserve"> по реализации дополнительных </w:t>
      </w:r>
      <w:r w:rsidR="007B6013" w:rsidRPr="009C77B4">
        <w:rPr>
          <w:rFonts w:ascii="PT Astra Sans" w:hAnsi="PT Astra Sans"/>
          <w:sz w:val="28"/>
          <w:szCs w:val="28"/>
        </w:rPr>
        <w:t>общеразвивающих программ</w:t>
      </w:r>
      <w:r w:rsidRPr="009C77B4">
        <w:rPr>
          <w:rFonts w:ascii="PT Astra Sans" w:hAnsi="PT Astra Sans"/>
          <w:sz w:val="28"/>
          <w:szCs w:val="28"/>
          <w:shd w:val="clear" w:color="auto" w:fill="FFFFFF"/>
        </w:rPr>
        <w:t>.</w:t>
      </w:r>
      <w:r w:rsidR="00166A6F" w:rsidRPr="009C77B4">
        <w:rPr>
          <w:rFonts w:ascii="PT Astra Sans" w:hAnsi="PT Astra Sans"/>
          <w:sz w:val="28"/>
          <w:szCs w:val="28"/>
        </w:rPr>
        <w:t> </w:t>
      </w:r>
    </w:p>
    <w:p w14:paraId="3A88D678" w14:textId="71868985" w:rsidR="001921C1" w:rsidRPr="009C77B4" w:rsidRDefault="001921C1"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9C77B4">
        <w:rPr>
          <w:rFonts w:ascii="PT Astra Sans" w:hAnsi="PT Astra Sans"/>
          <w:sz w:val="28"/>
          <w:szCs w:val="28"/>
          <w:shd w:val="clear" w:color="auto" w:fill="FFFFFF"/>
        </w:rPr>
        <w:t xml:space="preserve">по реализации дополнительных </w:t>
      </w:r>
      <w:r w:rsidR="007B6013" w:rsidRPr="009C77B4">
        <w:rPr>
          <w:rFonts w:ascii="PT Astra Sans" w:hAnsi="PT Astra Sans"/>
          <w:sz w:val="28"/>
          <w:szCs w:val="28"/>
        </w:rPr>
        <w:t xml:space="preserve">общеразвивающих программ </w:t>
      </w:r>
      <w:r w:rsidRPr="009C77B4">
        <w:rPr>
          <w:rFonts w:ascii="PT Astra Sans" w:hAnsi="PT Astra Sans"/>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9C77B4">
        <w:rPr>
          <w:rFonts w:ascii="PT Astra Sans" w:hAnsi="PT Astra Sans"/>
          <w:sz w:val="28"/>
          <w:szCs w:val="28"/>
          <w:shd w:val="clear" w:color="auto" w:fill="FFFFFF"/>
        </w:rPr>
        <w:t xml:space="preserve">по реализации дополнительных </w:t>
      </w:r>
      <w:r w:rsidR="007B6013" w:rsidRPr="009C77B4">
        <w:rPr>
          <w:rFonts w:ascii="PT Astra Sans" w:hAnsi="PT Astra Sans"/>
          <w:sz w:val="28"/>
          <w:szCs w:val="28"/>
        </w:rPr>
        <w:t>общеразвивающих программ</w:t>
      </w:r>
      <w:r w:rsidRPr="009C77B4">
        <w:rPr>
          <w:rFonts w:ascii="PT Astra Sans" w:hAnsi="PT Astra Sans"/>
          <w:sz w:val="28"/>
          <w:szCs w:val="28"/>
        </w:rPr>
        <w:t xml:space="preserve"> по формуле:</w:t>
      </w:r>
    </w:p>
    <w:p w14:paraId="1DF37CBE" w14:textId="77777777" w:rsidR="001921C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14:paraId="67B6A53F" w14:textId="040B4BDA" w:rsidR="001921C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1921C1" w:rsidRPr="009C77B4">
        <w:rPr>
          <w:rFonts w:ascii="PT Astra Sans" w:hAnsi="PT Astra Sans"/>
          <w:sz w:val="28"/>
          <w:szCs w:val="28"/>
        </w:rPr>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1921C1" w:rsidRPr="009C77B4">
        <w:rPr>
          <w:rFonts w:ascii="PT Astra Sans" w:hAnsi="PT Astra Sans"/>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9C77B4">
        <w:rPr>
          <w:rFonts w:ascii="PT Astra Sans" w:hAnsi="PT Astra Sans"/>
          <w:sz w:val="28"/>
          <w:szCs w:val="28"/>
        </w:rPr>
        <w:t>муниципальной</w:t>
      </w:r>
      <w:r w:rsidR="001921C1" w:rsidRPr="009C77B4">
        <w:rPr>
          <w:rFonts w:ascii="PT Astra Sans" w:hAnsi="PT Astra Sans"/>
          <w:sz w:val="28"/>
          <w:szCs w:val="28"/>
        </w:rPr>
        <w:t xml:space="preserve"> услуги</w:t>
      </w:r>
      <w:r w:rsidR="00137ACE" w:rsidRPr="009C77B4">
        <w:rPr>
          <w:rFonts w:ascii="PT Astra Sans" w:hAnsi="PT Astra Sans"/>
          <w:sz w:val="28"/>
          <w:szCs w:val="28"/>
        </w:rPr>
        <w:t>;</w:t>
      </w:r>
    </w:p>
    <w:p w14:paraId="320032E8" w14:textId="3BC3F35E" w:rsidR="001921C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1921C1" w:rsidRPr="009C77B4">
        <w:rPr>
          <w:rFonts w:ascii="PT Astra Sans" w:hAnsi="PT Astra Sans"/>
          <w:sz w:val="28"/>
          <w:szCs w:val="28"/>
        </w:rPr>
        <w:t xml:space="preserve"> - стоимость единицы k-ого объекта особо ценного движимого имущества</w:t>
      </w:r>
      <w:r w:rsidR="00137ACE" w:rsidRPr="009C77B4">
        <w:rPr>
          <w:rFonts w:ascii="PT Astra Sans" w:hAnsi="PT Astra Sans"/>
          <w:sz w:val="28"/>
          <w:szCs w:val="28"/>
        </w:rPr>
        <w:t>;</w:t>
      </w:r>
    </w:p>
    <w:p w14:paraId="4D892EE6" w14:textId="2E6B25D0" w:rsidR="00166A6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1921C1" w:rsidRPr="009C77B4">
        <w:rPr>
          <w:rFonts w:ascii="PT Astra Sans" w:hAnsi="PT Astra Sans"/>
          <w:sz w:val="28"/>
          <w:szCs w:val="28"/>
        </w:rPr>
        <w:t xml:space="preserve"> - срок полезного использования k-ого объекта особо ценного движимого имущества</w:t>
      </w:r>
      <w:r w:rsidR="00B70227" w:rsidRPr="009C77B4">
        <w:rPr>
          <w:rFonts w:ascii="PT Astra Sans" w:hAnsi="PT Astra Sans"/>
          <w:sz w:val="28"/>
          <w:szCs w:val="28"/>
        </w:rPr>
        <w:t>.</w:t>
      </w:r>
    </w:p>
    <w:p w14:paraId="1B166739" w14:textId="395B2986" w:rsidR="009662D1" w:rsidRPr="009C77B4" w:rsidRDefault="001921C1"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z w:val="28"/>
          <w:szCs w:val="28"/>
        </w:rPr>
      </w:pPr>
      <w:r w:rsidRPr="009C77B4">
        <w:rPr>
          <w:rFonts w:ascii="PT Astra Sans" w:hAnsi="PT Astra Sans"/>
          <w:sz w:val="28"/>
          <w:szCs w:val="28"/>
        </w:rPr>
        <w:t xml:space="preserve">Затраты на коммунальные услуги в части имущества, используемого в процессе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7B6013" w:rsidRPr="009C77B4">
        <w:rPr>
          <w:rFonts w:ascii="PT Astra Sans" w:hAnsi="PT Astra Sans"/>
          <w:sz w:val="28"/>
          <w:szCs w:val="28"/>
          <w:shd w:val="clear" w:color="auto" w:fill="FFFFFF"/>
        </w:rPr>
        <w:t xml:space="preserve"> по реализации дополнительных </w:t>
      </w:r>
      <w:r w:rsidR="007B6013" w:rsidRPr="009C77B4">
        <w:rPr>
          <w:rFonts w:ascii="PT Astra Sans" w:hAnsi="PT Astra Sans"/>
          <w:sz w:val="28"/>
          <w:szCs w:val="28"/>
        </w:rPr>
        <w:t>общеразвивающих программ</w:t>
      </w:r>
      <w:r w:rsidRPr="009C77B4">
        <w:rPr>
          <w:rFonts w:ascii="PT Astra Sans" w:hAnsi="PT Astra Sans"/>
          <w:sz w:val="28"/>
          <w:szCs w:val="28"/>
        </w:rPr>
        <w:t>, по решению Уполномоченного органа включают в себя:</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холодное водоснабжение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горячее водоснабжение в расчете на единицу объема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водоотведение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электроснабжение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теплоснабжение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газоснабжение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9662D1" w:rsidRPr="009C77B4">
        <w:rPr>
          <w:rFonts w:ascii="PT Astra Sans" w:hAnsi="PT Astra Sans"/>
          <w:sz w:val="28"/>
          <w:szCs w:val="28"/>
        </w:rPr>
        <w:t xml:space="preserve"> </w:t>
      </w:r>
      <w:r w:rsidRPr="009C77B4">
        <w:rPr>
          <w:rFonts w:ascii="PT Astra Sans" w:hAnsi="PT Astra Sans"/>
          <w:sz w:val="28"/>
          <w:szCs w:val="28"/>
        </w:rPr>
        <w:t xml:space="preserve">затраты на котельно-печное топливо в расчете на единицу объема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p>
    <w:p w14:paraId="38DAFA75" w14:textId="51A3EFDF" w:rsidR="009662D1" w:rsidRPr="009C77B4" w:rsidRDefault="001921C1"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xml:space="preserve">Затраты на коммунальные услуги в части имущества, используемого в процессе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246B35" w:rsidRPr="009C77B4">
        <w:rPr>
          <w:rFonts w:ascii="PT Astra Sans" w:hAnsi="PT Astra Sans"/>
          <w:sz w:val="28"/>
          <w:szCs w:val="28"/>
          <w:shd w:val="clear" w:color="auto" w:fill="FFFFFF"/>
        </w:rPr>
        <w:t xml:space="preserve"> по реализации </w:t>
      </w:r>
      <w:r w:rsidR="00246B35" w:rsidRPr="009C77B4">
        <w:rPr>
          <w:rFonts w:ascii="PT Astra Sans" w:hAnsi="PT Astra Sans"/>
          <w:sz w:val="28"/>
          <w:szCs w:val="28"/>
          <w:shd w:val="clear" w:color="auto" w:fill="FFFFFF"/>
        </w:rPr>
        <w:lastRenderedPageBreak/>
        <w:t xml:space="preserve">дополнительных </w:t>
      </w:r>
      <w:r w:rsidR="00246B35" w:rsidRPr="009C77B4">
        <w:rPr>
          <w:rFonts w:ascii="PT Astra Sans" w:hAnsi="PT Astra Sans"/>
          <w:sz w:val="28"/>
          <w:szCs w:val="28"/>
        </w:rPr>
        <w:t>общеразвивающих программ</w:t>
      </w:r>
      <w:r w:rsidRPr="009C77B4">
        <w:rPr>
          <w:rFonts w:ascii="PT Astra Sans" w:hAnsi="PT Astra Sans"/>
          <w:sz w:val="28"/>
          <w:szCs w:val="28"/>
        </w:rPr>
        <w:t>, которые определяются по формуле:</w:t>
      </w:r>
    </w:p>
    <w:p w14:paraId="416E7DD4" w14:textId="5F9670DB" w:rsidR="001921C1" w:rsidRPr="00F01EDA"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14:paraId="765F7701" w14:textId="331E0C3D" w:rsidR="009662D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hAnsi="Cambria Math"/>
                <w:sz w:val="28"/>
                <w:szCs w:val="28"/>
              </w:rPr>
              <m:t>КУ1</m:t>
            </m:r>
          </m:sup>
        </m:sSubSup>
      </m:oMath>
      <w:r w:rsidR="009662D1" w:rsidRPr="009C77B4">
        <w:rPr>
          <w:rFonts w:ascii="PT Astra Sans" w:hAnsi="PT Astra Sans"/>
          <w:sz w:val="28"/>
          <w:szCs w:val="28"/>
        </w:rPr>
        <w:t xml:space="preserve"> - </w:t>
      </w:r>
      <w:r w:rsidR="00F01EDA">
        <w:rPr>
          <w:rFonts w:ascii="PT Astra Sans" w:hAnsi="PT Astra Sans"/>
          <w:sz w:val="28"/>
          <w:szCs w:val="28"/>
        </w:rPr>
        <w:t>з</w:t>
      </w:r>
      <w:r w:rsidR="009662D1" w:rsidRPr="009C77B4">
        <w:rPr>
          <w:rFonts w:ascii="PT Astra Sans" w:hAnsi="PT Astra Sans"/>
          <w:sz w:val="28"/>
          <w:szCs w:val="28"/>
        </w:rPr>
        <w:t xml:space="preserve">атраты на коммунальные </w:t>
      </w:r>
      <w:r w:rsidR="00246B35" w:rsidRPr="009C77B4">
        <w:rPr>
          <w:rFonts w:ascii="PT Astra Sans" w:hAnsi="PT Astra Sans"/>
          <w:sz w:val="28"/>
          <w:szCs w:val="28"/>
        </w:rPr>
        <w:t>услуги в</w:t>
      </w:r>
      <w:r w:rsidR="009662D1" w:rsidRPr="009C77B4">
        <w:rPr>
          <w:rFonts w:ascii="PT Astra Sans" w:hAnsi="PT Astra Sans"/>
          <w:sz w:val="28"/>
          <w:szCs w:val="28"/>
        </w:rPr>
        <w:t xml:space="preserve"> части имущества, используемого в процессе оказания </w:t>
      </w:r>
      <w:r w:rsidR="0045041C" w:rsidRPr="009C77B4">
        <w:rPr>
          <w:rFonts w:ascii="PT Astra Sans" w:hAnsi="PT Astra Sans"/>
          <w:sz w:val="28"/>
          <w:szCs w:val="28"/>
        </w:rPr>
        <w:t>муниципальной</w:t>
      </w:r>
      <w:r w:rsidR="009662D1" w:rsidRPr="009C77B4">
        <w:rPr>
          <w:rFonts w:ascii="PT Astra Sans" w:hAnsi="PT Astra Sans"/>
          <w:sz w:val="28"/>
          <w:szCs w:val="28"/>
        </w:rPr>
        <w:t xml:space="preserve"> услуги</w:t>
      </w:r>
      <w:r w:rsidR="00137ACE" w:rsidRPr="009C77B4">
        <w:rPr>
          <w:rFonts w:ascii="PT Astra Sans" w:hAnsi="PT Astra Sans"/>
          <w:sz w:val="28"/>
          <w:szCs w:val="28"/>
        </w:rPr>
        <w:t>;</w:t>
      </w:r>
    </w:p>
    <w:p w14:paraId="0A8A91D0" w14:textId="56A63FCC" w:rsidR="009662D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hAnsi="Cambria Math"/>
                <w:sz w:val="28"/>
                <w:szCs w:val="28"/>
              </w:rPr>
              <m:t>КУ1</m:t>
            </m:r>
          </m:sup>
        </m:sSubSup>
      </m:oMath>
      <w:r w:rsidR="009662D1" w:rsidRPr="009C77B4">
        <w:rPr>
          <w:rFonts w:ascii="PT Astra Sans" w:hAnsi="PT Astra Sans"/>
          <w:sz w:val="28"/>
          <w:szCs w:val="28"/>
        </w:rPr>
        <w:t xml:space="preserve"> - объем потребления </w:t>
      </w:r>
      <w:r w:rsidR="009662D1" w:rsidRPr="00F01EDA">
        <w:rPr>
          <w:rFonts w:ascii="PT Astra Sans" w:hAnsi="PT Astra Sans"/>
          <w:i/>
          <w:sz w:val="28"/>
          <w:szCs w:val="28"/>
        </w:rPr>
        <w:t>j</w:t>
      </w:r>
      <w:r w:rsidR="009662D1" w:rsidRPr="009C77B4">
        <w:rPr>
          <w:rFonts w:ascii="PT Astra Sans" w:hAnsi="PT Astra Sans"/>
          <w:sz w:val="28"/>
          <w:szCs w:val="28"/>
        </w:rPr>
        <w:t xml:space="preserve">-того вида коммунальных услуг в части имущества, используемого в процессе оказания </w:t>
      </w:r>
      <w:r w:rsidR="0045041C" w:rsidRPr="009C77B4">
        <w:rPr>
          <w:rFonts w:ascii="PT Astra Sans" w:hAnsi="PT Astra Sans"/>
          <w:sz w:val="28"/>
          <w:szCs w:val="28"/>
        </w:rPr>
        <w:t>муниципальной</w:t>
      </w:r>
      <w:r w:rsidR="009662D1" w:rsidRPr="009C77B4">
        <w:rPr>
          <w:rFonts w:ascii="PT Astra Sans" w:hAnsi="PT Astra Sans"/>
          <w:sz w:val="28"/>
          <w:szCs w:val="28"/>
        </w:rPr>
        <w:t xml:space="preserve"> услуги, в расчете на единицу оказания</w:t>
      </w:r>
      <w:r w:rsidR="009662D1" w:rsidRPr="00F01EDA">
        <w:rPr>
          <w:rFonts w:ascii="PT Astra Sans" w:hAnsi="PT Astra Sans"/>
          <w:i/>
          <w:sz w:val="28"/>
          <w:szCs w:val="28"/>
        </w:rPr>
        <w:t xml:space="preserve"> i</w:t>
      </w:r>
      <w:r w:rsidR="009662D1" w:rsidRPr="009C77B4">
        <w:rPr>
          <w:rFonts w:ascii="PT Astra Sans" w:hAnsi="PT Astra Sans"/>
          <w:sz w:val="28"/>
          <w:szCs w:val="28"/>
        </w:rPr>
        <w:t xml:space="preserve">-той </w:t>
      </w:r>
      <w:r w:rsidR="0045041C" w:rsidRPr="009C77B4">
        <w:rPr>
          <w:rFonts w:ascii="PT Astra Sans" w:hAnsi="PT Astra Sans"/>
          <w:sz w:val="28"/>
          <w:szCs w:val="28"/>
        </w:rPr>
        <w:t>муниципальной</w:t>
      </w:r>
      <w:r w:rsidR="009662D1" w:rsidRPr="009C77B4">
        <w:rPr>
          <w:rFonts w:ascii="PT Astra Sans" w:hAnsi="PT Astra Sans"/>
          <w:sz w:val="28"/>
          <w:szCs w:val="28"/>
        </w:rPr>
        <w:t xml:space="preserve"> услуги;</w:t>
      </w:r>
    </w:p>
    <w:p w14:paraId="334AB6DC" w14:textId="55241732" w:rsidR="001921C1"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9662D1" w:rsidRPr="009C77B4">
        <w:rPr>
          <w:rFonts w:ascii="PT Astra Sans" w:hAnsi="PT Astra Sans"/>
          <w:sz w:val="28"/>
          <w:szCs w:val="28"/>
        </w:rPr>
        <w:t xml:space="preserve"> - тариф на оплату </w:t>
      </w:r>
      <w:r w:rsidR="009662D1" w:rsidRPr="00F01EDA">
        <w:rPr>
          <w:rFonts w:ascii="PT Astra Sans" w:hAnsi="PT Astra Sans"/>
          <w:i/>
          <w:sz w:val="28"/>
          <w:szCs w:val="28"/>
        </w:rPr>
        <w:t>j</w:t>
      </w:r>
      <w:r w:rsidR="009662D1" w:rsidRPr="009C77B4">
        <w:rPr>
          <w:rFonts w:ascii="PT Astra Sans" w:hAnsi="PT Astra Sans"/>
          <w:sz w:val="28"/>
          <w:szCs w:val="28"/>
        </w:rPr>
        <w:t>-того вида коммунальных услуг</w:t>
      </w:r>
      <w:r w:rsidR="00137ACE" w:rsidRPr="009C77B4">
        <w:rPr>
          <w:rFonts w:ascii="PT Astra Sans" w:hAnsi="PT Astra Sans"/>
          <w:sz w:val="28"/>
          <w:szCs w:val="28"/>
        </w:rPr>
        <w:t>.</w:t>
      </w:r>
    </w:p>
    <w:p w14:paraId="56CB6CDB" w14:textId="619A45E3" w:rsidR="00AC748F" w:rsidRPr="009C77B4" w:rsidRDefault="00AC748F"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z w:val="28"/>
          <w:szCs w:val="28"/>
        </w:rPr>
      </w:pPr>
      <w:r w:rsidRPr="009C77B4">
        <w:rPr>
          <w:rFonts w:ascii="PT Astra Sans" w:hAnsi="PT Astra Sans"/>
          <w:sz w:val="28"/>
          <w:szCs w:val="28"/>
        </w:rPr>
        <w:t xml:space="preserve">Состав и порядок расчета затрат на содержание объектов недвижимого имущества, используемого в процессе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246B35" w:rsidRPr="009C77B4">
        <w:rPr>
          <w:rFonts w:ascii="PT Astra Sans" w:hAnsi="PT Astra Sans"/>
          <w:sz w:val="28"/>
          <w:szCs w:val="28"/>
          <w:shd w:val="clear" w:color="auto" w:fill="FFFFFF"/>
        </w:rPr>
        <w:t xml:space="preserve"> по реализации дополнительных </w:t>
      </w:r>
      <w:r w:rsidR="00246B35" w:rsidRPr="009C77B4">
        <w:rPr>
          <w:rFonts w:ascii="PT Astra Sans" w:hAnsi="PT Astra Sans"/>
          <w:sz w:val="28"/>
          <w:szCs w:val="28"/>
        </w:rPr>
        <w:t>общеразвивающих программ</w:t>
      </w:r>
      <w:r w:rsidRPr="009C77B4">
        <w:rPr>
          <w:rFonts w:ascii="PT Astra Sans" w:hAnsi="PT Astra Sans"/>
          <w:sz w:val="28"/>
          <w:szCs w:val="28"/>
        </w:rPr>
        <w:t>, определяются орган</w:t>
      </w:r>
      <w:r w:rsidR="00246B35" w:rsidRPr="009C77B4">
        <w:rPr>
          <w:rFonts w:ascii="PT Astra Sans" w:hAnsi="PT Astra Sans"/>
          <w:sz w:val="28"/>
          <w:szCs w:val="28"/>
        </w:rPr>
        <w:t xml:space="preserve">ами местного самоуправления </w:t>
      </w:r>
      <w:r w:rsidR="004F34EB" w:rsidRPr="009C77B4">
        <w:rPr>
          <w:rFonts w:ascii="PT Astra Sans" w:hAnsi="PT Astra Sans"/>
          <w:sz w:val="28"/>
          <w:szCs w:val="28"/>
        </w:rPr>
        <w:t xml:space="preserve">Белозерского </w:t>
      </w:r>
      <w:r w:rsidR="00246B35" w:rsidRPr="009C77B4">
        <w:rPr>
          <w:rFonts w:ascii="PT Astra Sans" w:hAnsi="PT Astra Sans"/>
          <w:sz w:val="28"/>
          <w:szCs w:val="28"/>
        </w:rPr>
        <w:t xml:space="preserve">муниципального </w:t>
      </w:r>
      <w:r w:rsidR="004F34EB" w:rsidRPr="009C77B4">
        <w:rPr>
          <w:rFonts w:ascii="PT Astra Sans" w:hAnsi="PT Astra Sans"/>
          <w:sz w:val="28"/>
          <w:szCs w:val="28"/>
        </w:rPr>
        <w:t>округа Курганской области</w:t>
      </w:r>
      <w:r w:rsidRPr="009C77B4">
        <w:rPr>
          <w:rFonts w:ascii="PT Astra Sans" w:hAnsi="PT Astra Sans"/>
          <w:sz w:val="28"/>
          <w:szCs w:val="28"/>
        </w:rPr>
        <w:t>.</w:t>
      </w:r>
      <w:r w:rsidR="0045041C" w:rsidRPr="009C77B4">
        <w:rPr>
          <w:rFonts w:ascii="PT Astra Sans" w:hAnsi="PT Astra Sans"/>
          <w:sz w:val="28"/>
          <w:szCs w:val="28"/>
        </w:rPr>
        <w:t xml:space="preserve"> </w:t>
      </w:r>
      <w:r w:rsidRPr="009C77B4">
        <w:rPr>
          <w:rFonts w:ascii="PT Astra Sans" w:hAnsi="PT Astra Sans"/>
          <w:sz w:val="28"/>
          <w:szCs w:val="28"/>
        </w:rPr>
        <w:t xml:space="preserve">Затраты на содержание объектов недвижимого имущества, используемого в процессе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246B35" w:rsidRPr="009C77B4">
        <w:rPr>
          <w:rFonts w:ascii="PT Astra Sans" w:hAnsi="PT Astra Sans"/>
          <w:sz w:val="28"/>
          <w:szCs w:val="28"/>
          <w:shd w:val="clear" w:color="auto" w:fill="FFFFFF"/>
        </w:rPr>
        <w:t xml:space="preserve"> по реализации дополнительных </w:t>
      </w:r>
      <w:r w:rsidR="00246B35" w:rsidRPr="009C77B4">
        <w:rPr>
          <w:rFonts w:ascii="PT Astra Sans" w:hAnsi="PT Astra Sans"/>
          <w:sz w:val="28"/>
          <w:szCs w:val="28"/>
        </w:rPr>
        <w:t>общеразвивающих программ</w:t>
      </w:r>
      <w:r w:rsidRPr="009C77B4">
        <w:rPr>
          <w:rFonts w:ascii="PT Astra Sans" w:hAnsi="PT Astra Sans"/>
          <w:sz w:val="28"/>
          <w:szCs w:val="28"/>
        </w:rPr>
        <w:t>, по решению орган</w:t>
      </w:r>
      <w:r w:rsidR="00246B35" w:rsidRPr="009C77B4">
        <w:rPr>
          <w:rFonts w:ascii="PT Astra Sans" w:hAnsi="PT Astra Sans"/>
          <w:sz w:val="28"/>
          <w:szCs w:val="28"/>
        </w:rPr>
        <w:t xml:space="preserve">ов местного самоуправления </w:t>
      </w:r>
      <w:r w:rsidR="004F34EB" w:rsidRPr="009C77B4">
        <w:rPr>
          <w:rFonts w:ascii="PT Astra Sans" w:hAnsi="PT Astra Sans"/>
          <w:sz w:val="28"/>
          <w:szCs w:val="28"/>
        </w:rPr>
        <w:t xml:space="preserve">Белозерского муниципального округа Курганской области </w:t>
      </w:r>
      <w:r w:rsidRPr="009C77B4">
        <w:rPr>
          <w:rFonts w:ascii="PT Astra Sans" w:hAnsi="PT Astra Sans"/>
          <w:sz w:val="28"/>
          <w:szCs w:val="28"/>
        </w:rPr>
        <w:t xml:space="preserve">могут включать в себя: затраты на текущий ремонт и содержание недвижимого имущества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вывоз твердых коммунальных (бытовых) отходов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содержание прилегающей территории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обеспечение физической охраны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подзарядку огнетушителей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затраты на проведение противопожарных мероприятий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иные затраты по решению Уполномоченного органа в расчете на единицу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p>
    <w:p w14:paraId="42689C7D" w14:textId="368D9B68" w:rsidR="00AC748F" w:rsidRPr="009C77B4" w:rsidRDefault="00AC748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xml:space="preserve">Затраты на содержание объектов недвижимого имущества, используемого в процессе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246B35" w:rsidRPr="009C77B4">
        <w:rPr>
          <w:rFonts w:ascii="PT Astra Sans" w:hAnsi="PT Astra Sans"/>
        </w:rPr>
        <w:t xml:space="preserve"> </w:t>
      </w:r>
      <w:r w:rsidR="00246B35" w:rsidRPr="009C77B4">
        <w:rPr>
          <w:rFonts w:ascii="PT Astra Sans" w:hAnsi="PT Astra Sans"/>
          <w:sz w:val="28"/>
          <w:szCs w:val="28"/>
        </w:rPr>
        <w:t>по реализации дополнительных общеразвивающих программ</w:t>
      </w:r>
      <w:r w:rsidRPr="009C77B4">
        <w:rPr>
          <w:rFonts w:ascii="PT Astra Sans" w:hAnsi="PT Astra Sans"/>
          <w:sz w:val="28"/>
          <w:szCs w:val="28"/>
        </w:rPr>
        <w:t>, определяются по формуле:</w:t>
      </w:r>
    </w:p>
    <w:p w14:paraId="5EAB09BA" w14:textId="77777777" w:rsidR="00AC748F" w:rsidRPr="00F01EDA"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551BF64F" w14:textId="7B51223F" w:rsidR="00AC748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AC748F" w:rsidRPr="009C77B4">
        <w:rPr>
          <w:rFonts w:ascii="PT Astra Sans" w:hAnsi="PT Astra Sans"/>
          <w:sz w:val="28"/>
          <w:szCs w:val="28"/>
        </w:rPr>
        <w:t xml:space="preserve"> - </w:t>
      </w:r>
      <w:r w:rsidR="00F01EDA">
        <w:rPr>
          <w:rFonts w:ascii="PT Astra Sans" w:hAnsi="PT Astra Sans"/>
          <w:sz w:val="28"/>
          <w:szCs w:val="28"/>
        </w:rPr>
        <w:t>з</w:t>
      </w:r>
      <w:r w:rsidR="00AC748F" w:rsidRPr="009C77B4">
        <w:rPr>
          <w:rFonts w:ascii="PT Astra Sans" w:hAnsi="PT Astra Sans"/>
          <w:sz w:val="28"/>
          <w:szCs w:val="28"/>
        </w:rPr>
        <w:t xml:space="preserve">атраты на содержание объектов недвижимого имущества, используемого в процессе оказания </w:t>
      </w:r>
      <w:r w:rsidR="0045041C" w:rsidRPr="009C77B4">
        <w:rPr>
          <w:rFonts w:ascii="PT Astra Sans" w:hAnsi="PT Astra Sans"/>
          <w:sz w:val="28"/>
          <w:szCs w:val="28"/>
        </w:rPr>
        <w:t>муниципальной</w:t>
      </w:r>
      <w:r w:rsidR="00AC748F" w:rsidRPr="009C77B4">
        <w:rPr>
          <w:rFonts w:ascii="PT Astra Sans" w:hAnsi="PT Astra Sans"/>
          <w:sz w:val="28"/>
          <w:szCs w:val="28"/>
        </w:rPr>
        <w:t xml:space="preserve"> услуги</w:t>
      </w:r>
      <w:r w:rsidR="00137ACE" w:rsidRPr="009C77B4">
        <w:rPr>
          <w:rFonts w:ascii="PT Astra Sans" w:hAnsi="PT Astra Sans"/>
          <w:sz w:val="28"/>
          <w:szCs w:val="28"/>
        </w:rPr>
        <w:t>;</w:t>
      </w:r>
    </w:p>
    <w:p w14:paraId="43189A98" w14:textId="7277D6E9" w:rsidR="00AC748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AC748F" w:rsidRPr="009C77B4">
        <w:rPr>
          <w:rFonts w:ascii="PT Astra Sans" w:hAnsi="PT Astra Sans"/>
          <w:sz w:val="28"/>
          <w:szCs w:val="28"/>
        </w:rPr>
        <w:t xml:space="preserve">- количество (объем) </w:t>
      </w:r>
      <w:r w:rsidR="00AC748F" w:rsidRPr="00F01EDA">
        <w:rPr>
          <w:rFonts w:ascii="PT Astra Sans" w:hAnsi="PT Astra Sans"/>
          <w:i/>
          <w:sz w:val="28"/>
          <w:szCs w:val="28"/>
        </w:rPr>
        <w:t>j</w:t>
      </w:r>
      <w:r w:rsidR="00AC748F" w:rsidRPr="009C77B4">
        <w:rPr>
          <w:rFonts w:ascii="PT Astra Sans" w:hAnsi="PT Astra Sans"/>
          <w:sz w:val="28"/>
          <w:szCs w:val="28"/>
        </w:rPr>
        <w:t xml:space="preserve">-того товара (работы, услуги), закупаемого в целях содержания объектов недвижимого имущества, </w:t>
      </w:r>
      <w:r w:rsidR="00AC748F" w:rsidRPr="009C77B4">
        <w:rPr>
          <w:rFonts w:ascii="PT Astra Sans" w:hAnsi="PT Astra Sans"/>
          <w:sz w:val="28"/>
          <w:szCs w:val="28"/>
        </w:rPr>
        <w:lastRenderedPageBreak/>
        <w:t xml:space="preserve">используемого в процессе оказания </w:t>
      </w:r>
      <w:r w:rsidR="0045041C" w:rsidRPr="009C77B4">
        <w:rPr>
          <w:rFonts w:ascii="PT Astra Sans" w:hAnsi="PT Astra Sans"/>
          <w:sz w:val="28"/>
          <w:szCs w:val="28"/>
        </w:rPr>
        <w:t>муниципальной</w:t>
      </w:r>
      <w:r w:rsidR="00AC748F" w:rsidRPr="009C77B4">
        <w:rPr>
          <w:rFonts w:ascii="PT Astra Sans" w:hAnsi="PT Astra Sans"/>
          <w:sz w:val="28"/>
          <w:szCs w:val="28"/>
        </w:rPr>
        <w:t xml:space="preserve"> услуги, в расчете на единицу оказания </w:t>
      </w:r>
      <w:r w:rsidR="00AC748F" w:rsidRPr="00F01EDA">
        <w:rPr>
          <w:rFonts w:ascii="PT Astra Sans" w:hAnsi="PT Astra Sans"/>
          <w:i/>
          <w:sz w:val="28"/>
          <w:szCs w:val="28"/>
        </w:rPr>
        <w:t>i-</w:t>
      </w:r>
      <w:r w:rsidR="00AC748F" w:rsidRPr="009C77B4">
        <w:rPr>
          <w:rFonts w:ascii="PT Astra Sans" w:hAnsi="PT Astra Sans"/>
          <w:sz w:val="28"/>
          <w:szCs w:val="28"/>
        </w:rPr>
        <w:t xml:space="preserve">той </w:t>
      </w:r>
      <w:r w:rsidR="0045041C" w:rsidRPr="009C77B4">
        <w:rPr>
          <w:rFonts w:ascii="PT Astra Sans" w:hAnsi="PT Astra Sans"/>
          <w:sz w:val="28"/>
          <w:szCs w:val="28"/>
        </w:rPr>
        <w:t>муниципальной</w:t>
      </w:r>
      <w:r w:rsidR="00AC748F" w:rsidRPr="009C77B4">
        <w:rPr>
          <w:rFonts w:ascii="PT Astra Sans" w:hAnsi="PT Astra Sans"/>
          <w:sz w:val="28"/>
          <w:szCs w:val="28"/>
        </w:rPr>
        <w:t xml:space="preserve"> услуги;</w:t>
      </w:r>
    </w:p>
    <w:p w14:paraId="7ABA69FD" w14:textId="2133381C" w:rsidR="00AC748F"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AC748F" w:rsidRPr="009C77B4">
        <w:rPr>
          <w:rFonts w:ascii="PT Astra Sans" w:hAnsi="PT Astra Sans"/>
          <w:sz w:val="28"/>
          <w:szCs w:val="28"/>
        </w:rPr>
        <w:t xml:space="preserve">- стоимость единицы </w:t>
      </w:r>
      <w:r w:rsidR="00AC748F" w:rsidRPr="00F01EDA">
        <w:rPr>
          <w:rFonts w:ascii="PT Astra Sans" w:hAnsi="PT Astra Sans"/>
          <w:i/>
          <w:sz w:val="28"/>
          <w:szCs w:val="28"/>
        </w:rPr>
        <w:t>j</w:t>
      </w:r>
      <w:r w:rsidR="00AC748F" w:rsidRPr="009C77B4">
        <w:rPr>
          <w:rFonts w:ascii="PT Astra Sans" w:hAnsi="PT Astra Sans"/>
          <w:sz w:val="28"/>
          <w:szCs w:val="28"/>
        </w:rPr>
        <w:t xml:space="preserve">-того товара (работы, услуги), закупаемого в целях содержания объектов недвижимого имущества, используемого в процессе оказания </w:t>
      </w:r>
      <w:r w:rsidR="0045041C" w:rsidRPr="009C77B4">
        <w:rPr>
          <w:rFonts w:ascii="PT Astra Sans" w:hAnsi="PT Astra Sans"/>
          <w:sz w:val="28"/>
          <w:szCs w:val="28"/>
        </w:rPr>
        <w:t>муниципальной</w:t>
      </w:r>
      <w:r w:rsidR="00AC748F" w:rsidRPr="009C77B4">
        <w:rPr>
          <w:rFonts w:ascii="PT Astra Sans" w:hAnsi="PT Astra Sans"/>
          <w:sz w:val="28"/>
          <w:szCs w:val="28"/>
        </w:rPr>
        <w:t xml:space="preserve"> услуги</w:t>
      </w:r>
      <w:r w:rsidR="00137ACE" w:rsidRPr="009C77B4">
        <w:rPr>
          <w:rFonts w:ascii="PT Astra Sans" w:hAnsi="PT Astra Sans"/>
          <w:sz w:val="28"/>
          <w:szCs w:val="28"/>
        </w:rPr>
        <w:t>.</w:t>
      </w:r>
    </w:p>
    <w:p w14:paraId="5AE27213" w14:textId="5E22C84D" w:rsidR="00166A6F" w:rsidRPr="009C77B4" w:rsidRDefault="00433F9D"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 Затраты на содержание особо ценного движимого имущества, используемого в процессе оказания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w:t>
      </w:r>
      <w:r w:rsidR="00246B35" w:rsidRPr="009C77B4">
        <w:rPr>
          <w:rFonts w:ascii="PT Astra Sans" w:hAnsi="PT Astra Sans"/>
        </w:rPr>
        <w:t xml:space="preserve"> </w:t>
      </w:r>
      <w:r w:rsidR="00246B35" w:rsidRPr="009C77B4">
        <w:rPr>
          <w:rFonts w:ascii="PT Astra Sans" w:hAnsi="PT Astra Sans" w:cs="Times New Roman"/>
          <w:sz w:val="28"/>
          <w:szCs w:val="28"/>
        </w:rPr>
        <w:t>по реализации дополнительных общеразвивающих программ</w:t>
      </w:r>
      <w:r w:rsidRPr="009C77B4">
        <w:rPr>
          <w:rFonts w:ascii="PT Astra Sans" w:hAnsi="PT Astra Sans" w:cs="Times New Roman"/>
          <w:sz w:val="28"/>
          <w:szCs w:val="28"/>
        </w:rPr>
        <w:t xml:space="preserve">, определяются на основании типового перечня особо ценного движимого имущества, непосредственно связанного с оказанием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по формуле:</w:t>
      </w:r>
    </w:p>
    <w:p w14:paraId="0500A154" w14:textId="210EF456" w:rsidR="00433F9D" w:rsidRPr="00F01EDA"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14:paraId="71338CEF" w14:textId="2B0509D5" w:rsidR="00433F9D"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433F9D" w:rsidRPr="009C77B4">
        <w:rPr>
          <w:rFonts w:ascii="PT Astra Sans" w:hAnsi="PT Astra Sans" w:cs="Times New Roman"/>
          <w:i/>
          <w:spacing w:val="-1"/>
          <w:sz w:val="28"/>
          <w:szCs w:val="28"/>
        </w:rPr>
        <w:t xml:space="preserve">- </w:t>
      </w:r>
      <w:r w:rsidR="00F01EDA">
        <w:rPr>
          <w:rFonts w:ascii="PT Astra Sans" w:hAnsi="PT Astra Sans" w:cs="Times New Roman"/>
          <w:sz w:val="28"/>
          <w:szCs w:val="28"/>
        </w:rPr>
        <w:t>з</w:t>
      </w:r>
      <w:r w:rsidR="00433F9D" w:rsidRPr="009C77B4">
        <w:rPr>
          <w:rFonts w:ascii="PT Astra Sans" w:hAnsi="PT Astra Sans" w:cs="Times New Roman"/>
          <w:sz w:val="28"/>
          <w:szCs w:val="28"/>
        </w:rPr>
        <w:t xml:space="preserve">атраты на содержание особо ценного движимого имущества, используемого в процессе оказания </w:t>
      </w:r>
      <w:r w:rsidR="0045041C" w:rsidRPr="009C77B4">
        <w:rPr>
          <w:rFonts w:ascii="PT Astra Sans" w:hAnsi="PT Astra Sans" w:cs="Times New Roman"/>
          <w:sz w:val="28"/>
          <w:szCs w:val="28"/>
        </w:rPr>
        <w:t>муниципальной</w:t>
      </w:r>
      <w:r w:rsidR="00433F9D"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9C13FF6" w14:textId="729BC3AB" w:rsidR="00433F9D"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433F9D" w:rsidRPr="009C77B4">
        <w:rPr>
          <w:rFonts w:ascii="PT Astra Sans" w:hAnsi="PT Astra Sans" w:cs="Times New Roman"/>
          <w:i/>
          <w:spacing w:val="-1"/>
          <w:sz w:val="28"/>
          <w:szCs w:val="28"/>
        </w:rPr>
        <w:t>-</w:t>
      </w:r>
      <w:r w:rsidR="00F01EDA">
        <w:rPr>
          <w:rFonts w:ascii="PT Astra Sans" w:hAnsi="PT Astra Sans" w:cs="Times New Roman"/>
          <w:i/>
          <w:spacing w:val="-1"/>
          <w:sz w:val="28"/>
          <w:szCs w:val="28"/>
        </w:rPr>
        <w:t xml:space="preserve"> </w:t>
      </w:r>
      <w:r w:rsidR="00433F9D" w:rsidRPr="009C77B4">
        <w:rPr>
          <w:rFonts w:ascii="PT Astra Sans" w:hAnsi="PT Astra Sans"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9C77B4">
        <w:rPr>
          <w:rFonts w:ascii="PT Astra Sans" w:hAnsi="PT Astra Sans" w:cs="Times New Roman"/>
          <w:sz w:val="28"/>
          <w:szCs w:val="28"/>
        </w:rPr>
        <w:t>муниципальной</w:t>
      </w:r>
      <w:r w:rsidR="00433F9D" w:rsidRPr="009C77B4">
        <w:rPr>
          <w:rFonts w:ascii="PT Astra Sans" w:hAnsi="PT Astra Sans" w:cs="Times New Roman"/>
          <w:sz w:val="28"/>
          <w:szCs w:val="28"/>
        </w:rPr>
        <w:t xml:space="preserve"> услуги, в расчете на единицу оказания i-той государственного (муниципальной) услуги</w:t>
      </w:r>
      <w:r w:rsidR="00137ACE" w:rsidRPr="009C77B4">
        <w:rPr>
          <w:rFonts w:ascii="PT Astra Sans" w:hAnsi="PT Astra Sans" w:cs="Times New Roman"/>
          <w:sz w:val="28"/>
          <w:szCs w:val="28"/>
        </w:rPr>
        <w:t>;</w:t>
      </w:r>
    </w:p>
    <w:p w14:paraId="52EC9963" w14:textId="7B5706D8" w:rsidR="00433F9D"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433F9D" w:rsidRPr="009C77B4">
        <w:rPr>
          <w:rFonts w:ascii="PT Astra Sans" w:hAnsi="PT Astra Sans" w:cs="Times New Roman"/>
          <w:i/>
          <w:spacing w:val="-1"/>
          <w:sz w:val="28"/>
          <w:szCs w:val="28"/>
        </w:rPr>
        <w:t>-</w:t>
      </w:r>
      <w:r w:rsidR="00F01EDA">
        <w:rPr>
          <w:rFonts w:ascii="PT Astra Sans" w:hAnsi="PT Astra Sans" w:cs="Times New Roman"/>
          <w:i/>
          <w:spacing w:val="-1"/>
          <w:sz w:val="28"/>
          <w:szCs w:val="28"/>
        </w:rPr>
        <w:t xml:space="preserve"> </w:t>
      </w:r>
      <w:r w:rsidR="00433F9D" w:rsidRPr="009C77B4">
        <w:rPr>
          <w:rFonts w:ascii="PT Astra Sans" w:hAnsi="PT Astra Sans" w:cs="Times New Roman"/>
          <w:sz w:val="28"/>
          <w:szCs w:val="28"/>
        </w:rPr>
        <w:t xml:space="preserve">процент от стоимости особо ценного движимого имущества, используемого в процессе оказания </w:t>
      </w:r>
      <w:r w:rsidR="0045041C" w:rsidRPr="009C77B4">
        <w:rPr>
          <w:rFonts w:ascii="PT Astra Sans" w:hAnsi="PT Astra Sans" w:cs="Times New Roman"/>
          <w:sz w:val="28"/>
          <w:szCs w:val="28"/>
        </w:rPr>
        <w:t>муниципальной</w:t>
      </w:r>
      <w:r w:rsidR="00433F9D" w:rsidRPr="009C77B4">
        <w:rPr>
          <w:rFonts w:ascii="PT Astra Sans" w:hAnsi="PT Astra Sans" w:cs="Times New Roman"/>
          <w:sz w:val="28"/>
          <w:szCs w:val="28"/>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9C77B4" w:rsidRDefault="00433F9D"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Иные затраты, непосредственно связанные с оказанием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w:t>
      </w:r>
      <w:r w:rsidR="00246B35" w:rsidRPr="009C77B4">
        <w:rPr>
          <w:rFonts w:ascii="PT Astra Sans" w:hAnsi="PT Astra Sans"/>
        </w:rPr>
        <w:t xml:space="preserve"> </w:t>
      </w:r>
      <w:r w:rsidR="00246B35" w:rsidRPr="009C77B4">
        <w:rPr>
          <w:rFonts w:ascii="PT Astra Sans" w:hAnsi="PT Astra Sans" w:cs="Times New Roman"/>
          <w:sz w:val="28"/>
          <w:szCs w:val="28"/>
        </w:rPr>
        <w:t>по реализации дополнительных общеразвивающих программ</w:t>
      </w:r>
      <w:r w:rsidRPr="009C77B4">
        <w:rPr>
          <w:rFonts w:ascii="PT Astra Sans" w:hAnsi="PT Astra Sans" w:cs="Times New Roman"/>
          <w:sz w:val="28"/>
          <w:szCs w:val="28"/>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иные затраты, непосредственно связанные с оказанием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по решению Уполномоченного органа.</w:t>
      </w:r>
    </w:p>
    <w:p w14:paraId="0166D69B" w14:textId="5D164B48" w:rsidR="00433F9D" w:rsidRPr="009C77B4" w:rsidRDefault="00821996"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Затраты, связанные с дополнительным профессиональным образованием педагогических работников по профилю </w:t>
      </w:r>
      <w:r w:rsidR="002B0801" w:rsidRPr="009C77B4">
        <w:rPr>
          <w:rFonts w:ascii="PT Astra Sans" w:hAnsi="PT Astra Sans" w:cs="Times New Roman"/>
          <w:sz w:val="28"/>
          <w:szCs w:val="28"/>
        </w:rPr>
        <w:t>их педагогической деятельности,</w:t>
      </w:r>
      <w:r w:rsidRPr="009C77B4">
        <w:rPr>
          <w:rFonts w:ascii="PT Astra Sans" w:hAnsi="PT Astra Sans" w:cs="Times New Roman"/>
          <w:sz w:val="28"/>
          <w:szCs w:val="28"/>
        </w:rPr>
        <w:t xml:space="preserve"> определяются по формуле:</w:t>
      </w:r>
    </w:p>
    <w:p w14:paraId="7C527A47" w14:textId="563FB95A" w:rsidR="00433F9D" w:rsidRPr="00F01EDA"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14:paraId="7B11C9CB" w14:textId="44631395" w:rsidR="00821996"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821996" w:rsidRPr="009C77B4">
        <w:rPr>
          <w:rFonts w:ascii="PT Astra Sans" w:hAnsi="PT Astra Sans" w:cs="Times New Roman"/>
          <w:spacing w:val="-1"/>
          <w:sz w:val="28"/>
          <w:szCs w:val="28"/>
        </w:rPr>
        <w:t xml:space="preserve"> - </w:t>
      </w:r>
      <w:r w:rsidR="00821996" w:rsidRPr="009C77B4">
        <w:rPr>
          <w:rFonts w:ascii="PT Astra Sans" w:hAnsi="PT Astra Sans"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9C77B4">
        <w:rPr>
          <w:rFonts w:ascii="PT Astra Sans" w:hAnsi="PT Astra Sans" w:cs="Times New Roman"/>
          <w:sz w:val="28"/>
          <w:szCs w:val="28"/>
        </w:rPr>
        <w:t>;</w:t>
      </w:r>
    </w:p>
    <w:p w14:paraId="4E01304E" w14:textId="27F313C5" w:rsidR="00821996"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821996" w:rsidRPr="009C77B4">
        <w:rPr>
          <w:rFonts w:ascii="PT Astra Sans" w:hAnsi="PT Astra Sans" w:cs="Times New Roman"/>
          <w:spacing w:val="-1"/>
          <w:sz w:val="28"/>
          <w:szCs w:val="28"/>
        </w:rPr>
        <w:t xml:space="preserve"> - </w:t>
      </w:r>
      <w:r w:rsidR="00821996" w:rsidRPr="009C77B4">
        <w:rPr>
          <w:rFonts w:ascii="PT Astra Sans" w:hAnsi="PT Astra Sans" w:cs="Times New Roman"/>
          <w:sz w:val="28"/>
          <w:szCs w:val="28"/>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9C77B4">
        <w:rPr>
          <w:rFonts w:ascii="PT Astra Sans" w:hAnsi="PT Astra Sans" w:cs="Times New Roman"/>
          <w:sz w:val="28"/>
          <w:szCs w:val="28"/>
        </w:rPr>
        <w:t>муниципальной</w:t>
      </w:r>
      <w:r w:rsidR="00821996"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DB82825" w14:textId="2AD79C17" w:rsidR="00ED6D1D"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821996" w:rsidRPr="009C77B4">
        <w:rPr>
          <w:rFonts w:ascii="PT Astra Sans" w:hAnsi="PT Astra Sans" w:cs="Times New Roman"/>
          <w:spacing w:val="-1"/>
          <w:sz w:val="28"/>
          <w:szCs w:val="28"/>
        </w:rPr>
        <w:t xml:space="preserve"> - </w:t>
      </w:r>
      <w:r w:rsidR="00821996" w:rsidRPr="009C77B4">
        <w:rPr>
          <w:rFonts w:ascii="PT Astra Sans" w:hAnsi="PT Astra Sans" w:cs="Times New Roman"/>
          <w:sz w:val="28"/>
          <w:szCs w:val="28"/>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w:t>
      </w:r>
      <w:r w:rsidR="00821996" w:rsidRPr="00F01EDA">
        <w:rPr>
          <w:rFonts w:ascii="PT Astra Sans" w:hAnsi="PT Astra Sans" w:cs="Times New Roman"/>
          <w:i/>
          <w:sz w:val="28"/>
          <w:szCs w:val="28"/>
        </w:rPr>
        <w:t>i</w:t>
      </w:r>
      <w:r w:rsidR="00821996" w:rsidRPr="009C77B4">
        <w:rPr>
          <w:rFonts w:ascii="PT Astra Sans" w:hAnsi="PT Astra Sans" w:cs="Times New Roman"/>
          <w:sz w:val="28"/>
          <w:szCs w:val="28"/>
        </w:rPr>
        <w:t xml:space="preserve">-той </w:t>
      </w:r>
      <w:r w:rsidR="0045041C" w:rsidRPr="009C77B4">
        <w:rPr>
          <w:rFonts w:ascii="PT Astra Sans" w:hAnsi="PT Astra Sans" w:cs="Times New Roman"/>
          <w:sz w:val="28"/>
          <w:szCs w:val="28"/>
        </w:rPr>
        <w:t>муниципальной</w:t>
      </w:r>
      <w:r w:rsidR="00821996" w:rsidRPr="009C77B4">
        <w:rPr>
          <w:rFonts w:ascii="PT Astra Sans" w:hAnsi="PT Astra Sans" w:cs="Times New Roman"/>
          <w:sz w:val="28"/>
          <w:szCs w:val="28"/>
        </w:rPr>
        <w:t xml:space="preserve"> услуги;</w:t>
      </w:r>
    </w:p>
    <w:p w14:paraId="70D908D5" w14:textId="007914AE" w:rsidR="00821996" w:rsidRPr="009C77B4" w:rsidRDefault="00BD3F7F" w:rsidP="00E74824">
      <w:pPr>
        <w:pStyle w:val="formattext"/>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ED6D1D" w:rsidRPr="009C77B4">
        <w:rPr>
          <w:rFonts w:ascii="PT Astra Sans" w:hAnsi="PT Astra Sans"/>
          <w:spacing w:val="-1"/>
          <w:sz w:val="28"/>
          <w:szCs w:val="28"/>
        </w:rPr>
        <w:t xml:space="preserve"> - </w:t>
      </w:r>
      <w:r w:rsidR="00ED6D1D" w:rsidRPr="009C77B4">
        <w:rPr>
          <w:rFonts w:ascii="PT Astra Sans" w:hAnsi="PT Astra Sans"/>
          <w:sz w:val="28"/>
          <w:szCs w:val="28"/>
        </w:rPr>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9C77B4">
        <w:rPr>
          <w:rFonts w:ascii="PT Astra Sans" w:hAnsi="PT Astra Sans"/>
          <w:sz w:val="28"/>
          <w:szCs w:val="28"/>
        </w:rPr>
        <w:t>муниципальной</w:t>
      </w:r>
      <w:r w:rsidR="00ED6D1D" w:rsidRPr="009C77B4">
        <w:rPr>
          <w:rFonts w:ascii="PT Astra Sans" w:hAnsi="PT Astra Sans"/>
          <w:sz w:val="28"/>
          <w:szCs w:val="28"/>
        </w:rPr>
        <w:t xml:space="preserve"> услуги;</w:t>
      </w:r>
    </w:p>
    <w:p w14:paraId="7B73B6FC" w14:textId="334A41D6" w:rsidR="00821996"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ED6D1D" w:rsidRPr="009C77B4">
        <w:rPr>
          <w:rFonts w:ascii="PT Astra Sans" w:hAnsi="PT Astra Sans" w:cs="Times New Roman"/>
          <w:spacing w:val="-1"/>
          <w:sz w:val="28"/>
          <w:szCs w:val="28"/>
        </w:rPr>
        <w:t xml:space="preserve"> - </w:t>
      </w:r>
      <w:r w:rsidR="00ED6D1D" w:rsidRPr="009C77B4">
        <w:rPr>
          <w:rFonts w:ascii="PT Astra Sans" w:hAnsi="PT Astra Sans" w:cs="Times New Roman"/>
          <w:sz w:val="28"/>
          <w:szCs w:val="28"/>
        </w:rPr>
        <w:t xml:space="preserve">количество педагогических работников, принимающих участие в оказании </w:t>
      </w:r>
      <w:r w:rsidR="00ED6D1D" w:rsidRPr="00F01EDA">
        <w:rPr>
          <w:rFonts w:ascii="PT Astra Sans" w:hAnsi="PT Astra Sans" w:cs="Times New Roman"/>
          <w:i/>
          <w:sz w:val="28"/>
          <w:szCs w:val="28"/>
        </w:rPr>
        <w:t>i</w:t>
      </w:r>
      <w:r w:rsidR="00ED6D1D" w:rsidRPr="009C77B4">
        <w:rPr>
          <w:rFonts w:ascii="PT Astra Sans" w:hAnsi="PT Astra Sans" w:cs="Times New Roman"/>
          <w:sz w:val="28"/>
          <w:szCs w:val="28"/>
        </w:rPr>
        <w:t xml:space="preserve">-той </w:t>
      </w:r>
      <w:r w:rsidR="0045041C" w:rsidRPr="009C77B4">
        <w:rPr>
          <w:rFonts w:ascii="PT Astra Sans" w:hAnsi="PT Astra Sans" w:cs="Times New Roman"/>
          <w:sz w:val="28"/>
          <w:szCs w:val="28"/>
        </w:rPr>
        <w:t>муниципальной</w:t>
      </w:r>
      <w:r w:rsidR="00ED6D1D"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A847E68" w14:textId="401B0EE2" w:rsidR="00821996" w:rsidRPr="009C77B4" w:rsidRDefault="00821996" w:rsidP="00E74824">
      <w:pPr>
        <w:widowControl/>
        <w:shd w:val="clear" w:color="auto" w:fill="FFFFFF"/>
        <w:tabs>
          <w:tab w:val="left" w:pos="883"/>
        </w:tabs>
        <w:ind w:firstLine="709"/>
        <w:contextualSpacing/>
        <w:rPr>
          <w:rFonts w:ascii="PT Astra Sans" w:hAnsi="PT Astra Sans" w:cs="Times New Roman"/>
          <w:spacing w:val="-1"/>
          <w:sz w:val="28"/>
          <w:szCs w:val="28"/>
        </w:rPr>
      </w:pPr>
      <m:oMath>
        <m:r>
          <w:rPr>
            <w:rFonts w:ascii="Cambria Math" w:hAnsi="Cambria Math" w:cs="Times New Roman"/>
            <w:spacing w:val="-1"/>
            <w:sz w:val="28"/>
            <w:szCs w:val="28"/>
          </w:rPr>
          <m:t>3</m:t>
        </m:r>
      </m:oMath>
      <w:r w:rsidR="00ED6D1D" w:rsidRPr="009C77B4">
        <w:rPr>
          <w:rFonts w:ascii="PT Astra Sans" w:hAnsi="PT Astra Sans" w:cs="Times New Roman"/>
          <w:spacing w:val="-1"/>
          <w:sz w:val="28"/>
          <w:szCs w:val="28"/>
        </w:rPr>
        <w:t xml:space="preserve">- </w:t>
      </w:r>
      <w:r w:rsidR="00ED6D1D" w:rsidRPr="009C77B4">
        <w:rPr>
          <w:rFonts w:ascii="PT Astra Sans" w:hAnsi="PT Astra Sans"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9C77B4">
        <w:rPr>
          <w:rFonts w:ascii="PT Astra Sans" w:hAnsi="PT Astra Sans" w:cs="Times New Roman"/>
          <w:sz w:val="28"/>
          <w:szCs w:val="28"/>
        </w:rPr>
        <w:t>.</w:t>
      </w:r>
    </w:p>
    <w:p w14:paraId="6F01B2DC" w14:textId="4637484D" w:rsidR="009E052A" w:rsidRPr="009C77B4" w:rsidRDefault="009E052A"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Затраты на проведение периодических медицинских осмотров работников определяются по формуле</w:t>
      </w:r>
    </w:p>
    <w:p w14:paraId="434CF362" w14:textId="4DE1ED59" w:rsidR="009E052A" w:rsidRPr="00F01EDA"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14:paraId="643F035A" w14:textId="42CC7D58" w:rsidR="009E052A"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9E052A" w:rsidRPr="009C77B4">
        <w:rPr>
          <w:rFonts w:ascii="PT Astra Sans" w:hAnsi="PT Astra Sans" w:cs="Times New Roman"/>
          <w:spacing w:val="-1"/>
          <w:sz w:val="28"/>
          <w:szCs w:val="28"/>
        </w:rPr>
        <w:t xml:space="preserve"> - </w:t>
      </w:r>
      <w:r w:rsidR="009E052A" w:rsidRPr="009C77B4">
        <w:rPr>
          <w:rFonts w:ascii="PT Astra Sans" w:hAnsi="PT Astra Sans" w:cs="Times New Roman"/>
          <w:sz w:val="28"/>
          <w:szCs w:val="28"/>
        </w:rPr>
        <w:t>Затраты на проведение периодических медицинских осмотров работников</w:t>
      </w:r>
      <w:r w:rsidR="00137ACE" w:rsidRPr="009C77B4">
        <w:rPr>
          <w:rFonts w:ascii="PT Astra Sans" w:hAnsi="PT Astra Sans" w:cs="Times New Roman"/>
          <w:sz w:val="28"/>
          <w:szCs w:val="28"/>
        </w:rPr>
        <w:t>;</w:t>
      </w:r>
    </w:p>
    <w:p w14:paraId="042669B2" w14:textId="39F16133" w:rsidR="009E052A"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9E052A" w:rsidRPr="009C77B4">
        <w:rPr>
          <w:rFonts w:ascii="PT Astra Sans" w:hAnsi="PT Astra Sans" w:cs="Times New Roman"/>
          <w:spacing w:val="-1"/>
          <w:sz w:val="28"/>
          <w:szCs w:val="28"/>
        </w:rPr>
        <w:t xml:space="preserve"> - </w:t>
      </w:r>
      <w:r w:rsidR="009E052A" w:rsidRPr="009C77B4">
        <w:rPr>
          <w:rFonts w:ascii="PT Astra Sans" w:hAnsi="PT Astra Sans" w:cs="Times New Roman"/>
          <w:sz w:val="28"/>
          <w:szCs w:val="28"/>
        </w:rPr>
        <w:t xml:space="preserve">затраты на прохождение j-того врача-специалиста в расчете на единицу объема оказания i-той </w:t>
      </w:r>
      <w:r w:rsidR="0045041C" w:rsidRPr="009C77B4">
        <w:rPr>
          <w:rFonts w:ascii="PT Astra Sans" w:hAnsi="PT Astra Sans" w:cs="Times New Roman"/>
          <w:sz w:val="28"/>
          <w:szCs w:val="28"/>
        </w:rPr>
        <w:t>муниципальной</w:t>
      </w:r>
      <w:r w:rsidR="009E052A"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1066BEA5" w14:textId="6916CC5E" w:rsidR="009E052A"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9E052A" w:rsidRPr="009C77B4">
        <w:rPr>
          <w:rFonts w:ascii="PT Astra Sans" w:hAnsi="PT Astra Sans" w:cs="Times New Roman"/>
          <w:spacing w:val="-1"/>
          <w:sz w:val="28"/>
          <w:szCs w:val="28"/>
        </w:rPr>
        <w:t>-</w:t>
      </w:r>
      <w:r w:rsidR="009E052A" w:rsidRPr="009C77B4">
        <w:rPr>
          <w:rFonts w:ascii="PT Astra Sans" w:hAnsi="PT Astra Sans" w:cs="Times New Roman"/>
          <w:sz w:val="28"/>
          <w:szCs w:val="28"/>
        </w:rPr>
        <w:t xml:space="preserve"> затраты на проведение </w:t>
      </w:r>
      <w:r w:rsidR="009E052A" w:rsidRPr="00F01EDA">
        <w:rPr>
          <w:rFonts w:ascii="PT Astra Sans" w:hAnsi="PT Astra Sans" w:cs="Times New Roman"/>
          <w:i/>
          <w:sz w:val="28"/>
          <w:szCs w:val="28"/>
        </w:rPr>
        <w:t>j</w:t>
      </w:r>
      <w:r w:rsidR="009E052A" w:rsidRPr="009C77B4">
        <w:rPr>
          <w:rFonts w:ascii="PT Astra Sans" w:hAnsi="PT Astra Sans" w:cs="Times New Roman"/>
          <w:sz w:val="28"/>
          <w:szCs w:val="28"/>
        </w:rPr>
        <w:t xml:space="preserve">-того лабораторного и функционального исследования в расчете на единицу объема оказания </w:t>
      </w:r>
      <w:r w:rsidR="009E052A" w:rsidRPr="00F01EDA">
        <w:rPr>
          <w:rFonts w:ascii="PT Astra Sans" w:hAnsi="PT Astra Sans" w:cs="Times New Roman"/>
          <w:i/>
          <w:sz w:val="28"/>
          <w:szCs w:val="28"/>
        </w:rPr>
        <w:t>i</w:t>
      </w:r>
      <w:r w:rsidR="009E052A" w:rsidRPr="009C77B4">
        <w:rPr>
          <w:rFonts w:ascii="PT Astra Sans" w:hAnsi="PT Astra Sans" w:cs="Times New Roman"/>
          <w:sz w:val="28"/>
          <w:szCs w:val="28"/>
        </w:rPr>
        <w:t xml:space="preserve">-той </w:t>
      </w:r>
      <w:r w:rsidR="0045041C" w:rsidRPr="009C77B4">
        <w:rPr>
          <w:rFonts w:ascii="PT Astra Sans" w:hAnsi="PT Astra Sans" w:cs="Times New Roman"/>
          <w:sz w:val="28"/>
          <w:szCs w:val="28"/>
        </w:rPr>
        <w:t>муниципальной</w:t>
      </w:r>
      <w:r w:rsidR="009E052A" w:rsidRPr="009C77B4">
        <w:rPr>
          <w:rFonts w:ascii="PT Astra Sans" w:hAnsi="PT Astra Sans" w:cs="Times New Roman"/>
          <w:sz w:val="28"/>
          <w:szCs w:val="28"/>
        </w:rPr>
        <w:t xml:space="preserve"> услуги</w:t>
      </w:r>
      <w:r w:rsidR="0045041C" w:rsidRPr="009C77B4">
        <w:rPr>
          <w:rFonts w:ascii="PT Astra Sans" w:hAnsi="PT Astra Sans" w:cs="Times New Roman"/>
          <w:sz w:val="28"/>
          <w:szCs w:val="28"/>
        </w:rPr>
        <w:t>.</w:t>
      </w:r>
    </w:p>
    <w:p w14:paraId="395552BD" w14:textId="5DB0F507" w:rsidR="009E052A" w:rsidRPr="009C77B4" w:rsidRDefault="00FF58A4"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w:t>
      </w:r>
      <w:r w:rsidR="00246B35" w:rsidRPr="009C77B4">
        <w:rPr>
          <w:rFonts w:ascii="PT Astra Sans" w:hAnsi="PT Astra Sans"/>
        </w:rPr>
        <w:t xml:space="preserve"> </w:t>
      </w:r>
      <w:r w:rsidR="00246B35" w:rsidRPr="009C77B4">
        <w:rPr>
          <w:rFonts w:ascii="PT Astra Sans" w:hAnsi="PT Astra Sans" w:cs="Times New Roman"/>
          <w:sz w:val="28"/>
          <w:szCs w:val="28"/>
        </w:rPr>
        <w:t xml:space="preserve">по реализации </w:t>
      </w:r>
      <w:r w:rsidR="00F26F65" w:rsidRPr="009C77B4">
        <w:rPr>
          <w:rFonts w:ascii="PT Astra Sans" w:hAnsi="PT Astra Sans" w:cs="Times New Roman"/>
          <w:sz w:val="28"/>
          <w:szCs w:val="28"/>
        </w:rPr>
        <w:t>дополнительных общеразвивающих программ,</w:t>
      </w:r>
      <w:r w:rsidRPr="009C77B4">
        <w:rPr>
          <w:rFonts w:ascii="PT Astra Sans" w:hAnsi="PT Astra Sans" w:cs="Times New Roman"/>
          <w:sz w:val="28"/>
          <w:szCs w:val="28"/>
        </w:rPr>
        <w:t xml:space="preserve"> определяются по формуле</w:t>
      </w:r>
    </w:p>
    <w:p w14:paraId="1C1AA276" w14:textId="1289AB3B" w:rsidR="00FF58A4" w:rsidRPr="00F01EDA"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4D4482BE" w14:textId="7C2ABF42" w:rsidR="00FF58A4"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F58A4" w:rsidRPr="009C77B4">
        <w:rPr>
          <w:rFonts w:ascii="PT Astra Sans" w:hAnsi="PT Astra Sans" w:cs="Times New Roman"/>
          <w:spacing w:val="-1"/>
          <w:sz w:val="28"/>
          <w:szCs w:val="28"/>
        </w:rPr>
        <w:t xml:space="preserve">- </w:t>
      </w:r>
      <w:r w:rsidR="00FF58A4" w:rsidRPr="009C77B4">
        <w:rPr>
          <w:rFonts w:ascii="PT Astra Sans" w:hAnsi="PT Astra Sans" w:cs="Times New Roman"/>
          <w:sz w:val="28"/>
          <w:szCs w:val="28"/>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9C77B4">
        <w:rPr>
          <w:rFonts w:ascii="PT Astra Sans" w:hAnsi="PT Astra Sans" w:cs="Times New Roman"/>
          <w:sz w:val="28"/>
          <w:szCs w:val="28"/>
        </w:rPr>
        <w:t>муниципальной</w:t>
      </w:r>
      <w:r w:rsidR="00FF58A4"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6E18A8C9" w14:textId="0EF85019" w:rsidR="00FF58A4"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F58A4" w:rsidRPr="009C77B4">
        <w:rPr>
          <w:rFonts w:ascii="PT Astra Sans" w:hAnsi="PT Astra Sans" w:cs="Times New Roman"/>
          <w:spacing w:val="-1"/>
          <w:sz w:val="28"/>
          <w:szCs w:val="28"/>
        </w:rPr>
        <w:t xml:space="preserve"> - к</w:t>
      </w:r>
      <w:r w:rsidR="00FF58A4" w:rsidRPr="009C77B4">
        <w:rPr>
          <w:rFonts w:ascii="PT Astra Sans" w:hAnsi="PT Astra Sans" w:cs="Times New Roman"/>
          <w:sz w:val="28"/>
          <w:szCs w:val="28"/>
        </w:rPr>
        <w:t xml:space="preserve">оличество </w:t>
      </w:r>
      <w:r w:rsidR="00FF58A4" w:rsidRPr="00F01EDA">
        <w:rPr>
          <w:rFonts w:ascii="PT Astra Sans" w:hAnsi="PT Astra Sans" w:cs="Times New Roman"/>
          <w:i/>
          <w:sz w:val="28"/>
          <w:szCs w:val="28"/>
        </w:rPr>
        <w:t>j</w:t>
      </w:r>
      <w:r w:rsidR="00FF58A4" w:rsidRPr="009C77B4">
        <w:rPr>
          <w:rFonts w:ascii="PT Astra Sans" w:hAnsi="PT Astra Sans" w:cs="Times New Roman"/>
          <w:sz w:val="28"/>
          <w:szCs w:val="28"/>
        </w:rPr>
        <w:t xml:space="preserve">-того вида приобретаемой продукции (объема услуг, работ), необходимой для оказания единицы </w:t>
      </w:r>
      <w:r w:rsidR="00FF58A4" w:rsidRPr="00F01EDA">
        <w:rPr>
          <w:rFonts w:ascii="PT Astra Sans" w:hAnsi="PT Astra Sans" w:cs="Times New Roman"/>
          <w:i/>
          <w:sz w:val="28"/>
          <w:szCs w:val="28"/>
        </w:rPr>
        <w:t>i</w:t>
      </w:r>
      <w:r w:rsidR="00FF58A4" w:rsidRPr="009C77B4">
        <w:rPr>
          <w:rFonts w:ascii="PT Astra Sans" w:hAnsi="PT Astra Sans" w:cs="Times New Roman"/>
          <w:sz w:val="28"/>
          <w:szCs w:val="28"/>
        </w:rPr>
        <w:t xml:space="preserve">-той </w:t>
      </w:r>
      <w:r w:rsidR="0045041C" w:rsidRPr="009C77B4">
        <w:rPr>
          <w:rFonts w:ascii="PT Astra Sans" w:hAnsi="PT Astra Sans" w:cs="Times New Roman"/>
          <w:sz w:val="28"/>
          <w:szCs w:val="28"/>
        </w:rPr>
        <w:t>муниципальной</w:t>
      </w:r>
      <w:r w:rsidR="00FF58A4"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5A2CBC50" w14:textId="6F13D33E" w:rsidR="00FF58A4"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F58A4" w:rsidRPr="009C77B4">
        <w:rPr>
          <w:rFonts w:ascii="PT Astra Sans" w:hAnsi="PT Astra Sans" w:cs="Times New Roman"/>
          <w:i/>
          <w:spacing w:val="-1"/>
          <w:sz w:val="28"/>
          <w:szCs w:val="28"/>
        </w:rPr>
        <w:t xml:space="preserve">- </w:t>
      </w:r>
      <w:r w:rsidR="00FF58A4" w:rsidRPr="009C77B4">
        <w:rPr>
          <w:rFonts w:ascii="PT Astra Sans" w:hAnsi="PT Astra Sans" w:cs="Times New Roman"/>
          <w:sz w:val="28"/>
          <w:szCs w:val="28"/>
        </w:rPr>
        <w:t xml:space="preserve">стоимость единицы </w:t>
      </w:r>
      <w:r w:rsidR="00FF58A4" w:rsidRPr="00F01EDA">
        <w:rPr>
          <w:rFonts w:ascii="PT Astra Sans" w:hAnsi="PT Astra Sans" w:cs="Times New Roman"/>
          <w:i/>
          <w:sz w:val="28"/>
          <w:szCs w:val="28"/>
        </w:rPr>
        <w:t>j</w:t>
      </w:r>
      <w:r w:rsidR="00FF58A4" w:rsidRPr="009C77B4">
        <w:rPr>
          <w:rFonts w:ascii="PT Astra Sans" w:hAnsi="PT Astra Sans" w:cs="Times New Roman"/>
          <w:sz w:val="28"/>
          <w:szCs w:val="28"/>
        </w:rPr>
        <w:t>-того вида приобретаемой продукции (объема услуг, работ).</w:t>
      </w:r>
    </w:p>
    <w:p w14:paraId="4CFD7052" w14:textId="75299237" w:rsidR="00FF58A4" w:rsidRPr="009C77B4" w:rsidRDefault="00FF58A4"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Состав и порядок расчета иных затрат, непосредственно связанных с оказанием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w:t>
      </w:r>
      <w:r w:rsidR="00246B35" w:rsidRPr="009C77B4">
        <w:rPr>
          <w:rFonts w:ascii="PT Astra Sans" w:hAnsi="PT Astra Sans"/>
        </w:rPr>
        <w:t xml:space="preserve"> </w:t>
      </w:r>
      <w:r w:rsidR="00246B35" w:rsidRPr="009C77B4">
        <w:rPr>
          <w:rFonts w:ascii="PT Astra Sans" w:hAnsi="PT Astra Sans" w:cs="Times New Roman"/>
          <w:sz w:val="28"/>
          <w:szCs w:val="28"/>
        </w:rPr>
        <w:t>по реализации дополнительных общеразвивающих программ</w:t>
      </w:r>
      <w:r w:rsidRPr="009C77B4">
        <w:rPr>
          <w:rFonts w:ascii="PT Astra Sans" w:hAnsi="PT Astra Sans" w:cs="Times New Roman"/>
          <w:sz w:val="28"/>
          <w:szCs w:val="28"/>
        </w:rPr>
        <w:t>, определяются орган</w:t>
      </w:r>
      <w:r w:rsidR="00246B35" w:rsidRPr="009C77B4">
        <w:rPr>
          <w:rFonts w:ascii="PT Astra Sans" w:hAnsi="PT Astra Sans" w:cs="Times New Roman"/>
          <w:sz w:val="28"/>
          <w:szCs w:val="28"/>
        </w:rPr>
        <w:t xml:space="preserve">ами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Pr="009C77B4">
        <w:rPr>
          <w:rFonts w:ascii="PT Astra Sans" w:hAnsi="PT Astra Sans" w:cs="Times New Roman"/>
          <w:sz w:val="28"/>
          <w:szCs w:val="28"/>
        </w:rPr>
        <w:t>.</w:t>
      </w:r>
    </w:p>
    <w:p w14:paraId="30823BF8" w14:textId="5DFFE822" w:rsidR="00FF58A4" w:rsidRPr="009C77B4" w:rsidRDefault="00FF58A4"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9C77B4">
        <w:rPr>
          <w:rFonts w:ascii="PT Astra Sans" w:hAnsi="PT Astra Sans"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14:paraId="08400AE3" w14:textId="67259224" w:rsidR="003E0C70"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3E0C70" w:rsidRPr="009C77B4">
        <w:rPr>
          <w:rFonts w:ascii="PT Astra Sans" w:hAnsi="PT Astra Sans" w:cs="Times New Roman"/>
          <w:spacing w:val="-1"/>
          <w:sz w:val="28"/>
          <w:szCs w:val="28"/>
        </w:rPr>
        <w:t xml:space="preserve"> - </w:t>
      </w:r>
      <w:r w:rsidR="003E0C70" w:rsidRPr="009C77B4">
        <w:rPr>
          <w:rFonts w:ascii="PT Astra Sans" w:hAnsi="PT Astra Sans" w:cs="Times New Roman"/>
          <w:sz w:val="28"/>
          <w:szCs w:val="28"/>
        </w:rPr>
        <w:t>Затраты на коммунальные услуги в части имущества, необходимого для общехозяйственных нужд</w:t>
      </w:r>
      <w:r w:rsidR="00137ACE" w:rsidRPr="009C77B4">
        <w:rPr>
          <w:rFonts w:ascii="PT Astra Sans" w:hAnsi="PT Astra Sans" w:cs="Times New Roman"/>
          <w:sz w:val="28"/>
          <w:szCs w:val="28"/>
        </w:rPr>
        <w:t>;</w:t>
      </w:r>
    </w:p>
    <w:p w14:paraId="0C95A83B" w14:textId="27645EB9" w:rsidR="003E0C70"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3E0C70" w:rsidRPr="009C77B4">
        <w:rPr>
          <w:rFonts w:ascii="PT Astra Sans" w:hAnsi="PT Astra Sans" w:cs="Times New Roman"/>
          <w:spacing w:val="-1"/>
          <w:sz w:val="28"/>
          <w:szCs w:val="28"/>
        </w:rPr>
        <w:t xml:space="preserve"> - </w:t>
      </w:r>
      <w:r w:rsidR="003E0C70" w:rsidRPr="009C77B4">
        <w:rPr>
          <w:rFonts w:ascii="PT Astra Sans" w:hAnsi="PT Astra Sans" w:cs="Times New Roman"/>
          <w:sz w:val="28"/>
          <w:szCs w:val="28"/>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9C77B4">
        <w:rPr>
          <w:rFonts w:ascii="PT Astra Sans" w:hAnsi="PT Astra Sans" w:cs="Times New Roman"/>
          <w:sz w:val="28"/>
          <w:szCs w:val="28"/>
        </w:rPr>
        <w:t>муниципальной</w:t>
      </w:r>
      <w:r w:rsidR="003E0C70"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99BBD5B" w14:textId="5092AB69" w:rsidR="003E0C70"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3E0C70" w:rsidRPr="009C77B4">
        <w:rPr>
          <w:rFonts w:ascii="PT Astra Sans" w:hAnsi="PT Astra Sans" w:cs="Times New Roman"/>
          <w:spacing w:val="-1"/>
          <w:sz w:val="28"/>
          <w:szCs w:val="28"/>
        </w:rPr>
        <w:t xml:space="preserve"> -  </w:t>
      </w:r>
      <w:r w:rsidR="003E0C70" w:rsidRPr="009C77B4">
        <w:rPr>
          <w:rFonts w:ascii="PT Astra Sans" w:hAnsi="PT Astra Sans" w:cs="Times New Roman"/>
          <w:sz w:val="28"/>
          <w:szCs w:val="28"/>
        </w:rPr>
        <w:t>тариф на оплату j-того вида коммунальных услуг</w:t>
      </w:r>
      <w:r w:rsidR="00137ACE" w:rsidRPr="009C77B4">
        <w:rPr>
          <w:rFonts w:ascii="PT Astra Sans" w:hAnsi="PT Astra Sans" w:cs="Times New Roman"/>
          <w:sz w:val="28"/>
          <w:szCs w:val="28"/>
        </w:rPr>
        <w:t>.</w:t>
      </w:r>
    </w:p>
    <w:p w14:paraId="06842A88" w14:textId="35F6FE9D" w:rsidR="00FF58A4" w:rsidRPr="009C77B4" w:rsidRDefault="003E0C70"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9C77B4">
        <w:rPr>
          <w:rFonts w:ascii="PT Astra Sans" w:hAnsi="PT Astra Sans" w:cs="Times New Roman"/>
          <w:sz w:val="28"/>
          <w:szCs w:val="28"/>
        </w:rPr>
        <w:t xml:space="preserve">органами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Pr="009C77B4">
        <w:rPr>
          <w:rFonts w:ascii="PT Astra Sans" w:hAnsi="PT Astra Sans" w:cs="Times New Roman"/>
          <w:sz w:val="28"/>
          <w:szCs w:val="28"/>
        </w:rPr>
        <w:t>.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14:paraId="76587B59" w14:textId="25C6AA92" w:rsidR="003E0C70"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3E0C70" w:rsidRPr="009C77B4">
        <w:rPr>
          <w:rFonts w:ascii="PT Astra Sans" w:hAnsi="PT Astra Sans" w:cs="Times New Roman"/>
          <w:sz w:val="28"/>
          <w:szCs w:val="28"/>
        </w:rPr>
        <w:t xml:space="preserve"> - Затраты на содержание объектов недвижимого имущества, необходимого для общехозяйственных нужд</w:t>
      </w:r>
      <w:r w:rsidR="00137ACE" w:rsidRPr="009C77B4">
        <w:rPr>
          <w:rFonts w:ascii="PT Astra Sans" w:hAnsi="PT Astra Sans" w:cs="Times New Roman"/>
          <w:sz w:val="28"/>
          <w:szCs w:val="28"/>
        </w:rPr>
        <w:t>;</w:t>
      </w:r>
    </w:p>
    <w:p w14:paraId="6E5F7758" w14:textId="518A6B32" w:rsidR="003E0C70"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3E0C70" w:rsidRPr="009C77B4">
        <w:rPr>
          <w:rFonts w:ascii="PT Astra Sans" w:hAnsi="PT Astra Sans"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9C77B4">
        <w:rPr>
          <w:rFonts w:ascii="PT Astra Sans" w:hAnsi="PT Astra Sans" w:cs="Times New Roman"/>
          <w:sz w:val="28"/>
          <w:szCs w:val="28"/>
        </w:rPr>
        <w:t>муниципальной</w:t>
      </w:r>
      <w:r w:rsidR="003E0C70"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528F1BC" w14:textId="12B28A93" w:rsidR="003E0C70"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3E0C70" w:rsidRPr="009C77B4">
        <w:rPr>
          <w:rFonts w:ascii="PT Astra Sans" w:hAnsi="PT Astra Sans"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9C77B4" w:rsidRDefault="003E0C70"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9C77B4" w:rsidRDefault="00BD3F7F" w:rsidP="00E74824">
      <w:pPr>
        <w:pStyle w:val="a9"/>
        <w:widowControl/>
        <w:shd w:val="clear" w:color="auto" w:fill="FFFFFF"/>
        <w:tabs>
          <w:tab w:val="left" w:pos="883"/>
        </w:tabs>
        <w:ind w:left="0" w:firstLine="709"/>
        <w:rPr>
          <w:rFonts w:ascii="PT Astra Sans" w:hAnsi="PT Astra Sans"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14:paraId="3020A581" w14:textId="451E4DD6" w:rsidR="003E0C70" w:rsidRPr="009C77B4" w:rsidRDefault="00BD3F7F" w:rsidP="00E74824">
      <w:pPr>
        <w:pStyle w:val="a9"/>
        <w:widowControl/>
        <w:shd w:val="clear" w:color="auto" w:fill="FFFFFF"/>
        <w:tabs>
          <w:tab w:val="left" w:pos="883"/>
        </w:tabs>
        <w:ind w:left="0" w:firstLine="709"/>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3E0C70" w:rsidRPr="009C77B4">
        <w:rPr>
          <w:rFonts w:ascii="PT Astra Sans" w:hAnsi="PT Astra Sans" w:cs="Times New Roman"/>
          <w:i/>
          <w:spacing w:val="-1"/>
          <w:sz w:val="28"/>
          <w:szCs w:val="28"/>
        </w:rPr>
        <w:t xml:space="preserve"> - </w:t>
      </w:r>
      <w:r w:rsidR="00F01EDA">
        <w:rPr>
          <w:rFonts w:ascii="PT Astra Sans" w:hAnsi="PT Astra Sans" w:cs="Times New Roman"/>
          <w:sz w:val="28"/>
          <w:szCs w:val="28"/>
        </w:rPr>
        <w:t>з</w:t>
      </w:r>
      <w:r w:rsidR="003E0C70" w:rsidRPr="009C77B4">
        <w:rPr>
          <w:rFonts w:ascii="PT Astra Sans" w:hAnsi="PT Astra Sans" w:cs="Times New Roman"/>
          <w:sz w:val="28"/>
          <w:szCs w:val="28"/>
        </w:rPr>
        <w:t>атраты на содержание особо ценного движимого имущества, необходимого для общехозяйственных нужд</w:t>
      </w:r>
      <w:r w:rsidR="00137ACE" w:rsidRPr="009C77B4">
        <w:rPr>
          <w:rFonts w:ascii="PT Astra Sans" w:hAnsi="PT Astra Sans" w:cs="Times New Roman"/>
          <w:sz w:val="28"/>
          <w:szCs w:val="28"/>
        </w:rPr>
        <w:t>;</w:t>
      </w:r>
    </w:p>
    <w:p w14:paraId="3F2D5934" w14:textId="01B81857" w:rsidR="003E0C70" w:rsidRPr="009C77B4" w:rsidRDefault="00BD3F7F" w:rsidP="00E74824">
      <w:pPr>
        <w:pStyle w:val="a9"/>
        <w:widowControl/>
        <w:shd w:val="clear" w:color="auto" w:fill="FFFFFF"/>
        <w:tabs>
          <w:tab w:val="left" w:pos="883"/>
        </w:tabs>
        <w:ind w:left="0" w:firstLine="709"/>
        <w:rPr>
          <w:rFonts w:ascii="PT Astra Sans" w:hAnsi="PT Astra Sans"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3E0C70" w:rsidRPr="009C77B4">
        <w:rPr>
          <w:rFonts w:ascii="PT Astra Sans" w:hAnsi="PT Astra Sans" w:cs="Times New Roman"/>
          <w:i/>
          <w:spacing w:val="-1"/>
          <w:sz w:val="28"/>
          <w:szCs w:val="28"/>
        </w:rPr>
        <w:t xml:space="preserve">- </w:t>
      </w:r>
      <w:r w:rsidR="003E0C70" w:rsidRPr="009C77B4">
        <w:rPr>
          <w:rFonts w:ascii="PT Astra Sans" w:hAnsi="PT Astra Sans" w:cs="Times New Roman"/>
          <w:sz w:val="28"/>
          <w:szCs w:val="28"/>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9C77B4">
        <w:rPr>
          <w:rFonts w:ascii="PT Astra Sans" w:hAnsi="PT Astra Sans" w:cs="Times New Roman"/>
          <w:sz w:val="28"/>
          <w:szCs w:val="28"/>
        </w:rPr>
        <w:t>муниципальной</w:t>
      </w:r>
      <w:r w:rsidR="003E0C70"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4F38179A" w14:textId="66EF22D0" w:rsidR="003E0C70" w:rsidRPr="009C77B4" w:rsidRDefault="00BD3F7F" w:rsidP="00E74824">
      <w:pPr>
        <w:pStyle w:val="a9"/>
        <w:widowControl/>
        <w:shd w:val="clear" w:color="auto" w:fill="FFFFFF"/>
        <w:tabs>
          <w:tab w:val="left" w:pos="883"/>
        </w:tabs>
        <w:ind w:left="0" w:firstLine="709"/>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3E0C70" w:rsidRPr="009C77B4">
        <w:rPr>
          <w:rFonts w:ascii="PT Astra Sans" w:hAnsi="PT Astra Sans" w:cs="Times New Roman"/>
          <w:i/>
          <w:spacing w:val="-1"/>
          <w:sz w:val="28"/>
          <w:szCs w:val="28"/>
        </w:rPr>
        <w:t xml:space="preserve"> - </w:t>
      </w:r>
      <w:r w:rsidR="003E0C70" w:rsidRPr="009C77B4">
        <w:rPr>
          <w:rFonts w:ascii="PT Astra Sans" w:hAnsi="PT Astra Sans"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9C77B4">
        <w:rPr>
          <w:rFonts w:ascii="PT Astra Sans" w:hAnsi="PT Astra Sans" w:cs="Times New Roman"/>
          <w:sz w:val="28"/>
          <w:szCs w:val="28"/>
        </w:rPr>
        <w:t>.</w:t>
      </w:r>
    </w:p>
    <w:p w14:paraId="03E3BA6B" w14:textId="037501BE" w:rsidR="003E0C70" w:rsidRPr="009C77B4" w:rsidRDefault="003E0C70" w:rsidP="00E74824">
      <w:pPr>
        <w:pStyle w:val="formattext"/>
        <w:numPr>
          <w:ilvl w:val="0"/>
          <w:numId w:val="1"/>
        </w:numPr>
        <w:shd w:val="clear" w:color="auto" w:fill="FFFFFF"/>
        <w:spacing w:before="0" w:beforeAutospacing="0" w:after="0" w:afterAutospacing="0"/>
        <w:ind w:left="0" w:firstLine="709"/>
        <w:jc w:val="both"/>
        <w:textAlignment w:val="baseline"/>
        <w:rPr>
          <w:rFonts w:ascii="PT Astra Sans" w:hAnsi="PT Astra Sans"/>
          <w:sz w:val="28"/>
          <w:szCs w:val="28"/>
        </w:rPr>
      </w:pPr>
      <w:r w:rsidRPr="009C77B4">
        <w:rPr>
          <w:rFonts w:ascii="PT Astra Sans" w:hAnsi="PT Astra Sans"/>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Pr="00F01EDA"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14:paraId="281B9434" w14:textId="3E80BCB4" w:rsidR="003E0C70"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3E0C70" w:rsidRPr="009C77B4">
        <w:rPr>
          <w:rFonts w:ascii="PT Astra Sans" w:hAnsi="PT Astra Sans"/>
          <w:sz w:val="28"/>
          <w:szCs w:val="28"/>
        </w:rPr>
        <w:t xml:space="preserve"> - </w:t>
      </w:r>
      <w:r w:rsidR="00F01EDA">
        <w:rPr>
          <w:rFonts w:ascii="PT Astra Sans" w:hAnsi="PT Astra Sans"/>
          <w:sz w:val="28"/>
          <w:szCs w:val="28"/>
        </w:rPr>
        <w:t>з</w:t>
      </w:r>
      <w:r w:rsidR="003E0C70" w:rsidRPr="009C77B4">
        <w:rPr>
          <w:rFonts w:ascii="PT Astra Sans" w:hAnsi="PT Astra Sans"/>
          <w:sz w:val="28"/>
          <w:szCs w:val="28"/>
        </w:rPr>
        <w:t xml:space="preserve">атраты на формирование резерва на полное восстановление состава объектов особо ценного движимого имущества </w:t>
      </w:r>
      <w:r w:rsidR="000722D7" w:rsidRPr="009C77B4">
        <w:rPr>
          <w:rFonts w:ascii="PT Astra Sans" w:hAnsi="PT Astra Sans"/>
          <w:sz w:val="28"/>
          <w:szCs w:val="28"/>
        </w:rPr>
        <w:t>необходимого для общехозяйственных нужд</w:t>
      </w:r>
      <w:r w:rsidR="003E0C70" w:rsidRPr="009C77B4">
        <w:rPr>
          <w:rFonts w:ascii="PT Astra Sans" w:hAnsi="PT Astra Sans"/>
          <w:sz w:val="28"/>
          <w:szCs w:val="28"/>
        </w:rPr>
        <w:t>;</w:t>
      </w:r>
    </w:p>
    <w:p w14:paraId="45114D75" w14:textId="0E8A8425" w:rsidR="003E0C70"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3E0C70" w:rsidRPr="009C77B4">
        <w:rPr>
          <w:rFonts w:ascii="PT Astra Sans" w:hAnsi="PT Astra Sans"/>
          <w:sz w:val="28"/>
          <w:szCs w:val="28"/>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9C77B4">
        <w:rPr>
          <w:rFonts w:ascii="PT Astra Sans" w:hAnsi="PT Astra Sans"/>
          <w:sz w:val="28"/>
          <w:szCs w:val="28"/>
        </w:rPr>
        <w:t>муниципальной</w:t>
      </w:r>
      <w:r w:rsidR="003E0C70" w:rsidRPr="009C77B4">
        <w:rPr>
          <w:rFonts w:ascii="PT Astra Sans" w:hAnsi="PT Astra Sans"/>
          <w:sz w:val="28"/>
          <w:szCs w:val="28"/>
        </w:rPr>
        <w:t xml:space="preserve"> услуги</w:t>
      </w:r>
      <w:r w:rsidR="00137ACE" w:rsidRPr="009C77B4">
        <w:rPr>
          <w:rFonts w:ascii="PT Astra Sans" w:hAnsi="PT Astra Sans"/>
          <w:sz w:val="28"/>
          <w:szCs w:val="28"/>
        </w:rPr>
        <w:t>;</w:t>
      </w:r>
    </w:p>
    <w:p w14:paraId="43D54EAE" w14:textId="72FC3E4E" w:rsidR="003E0C70"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3E0C70" w:rsidRPr="009C77B4">
        <w:rPr>
          <w:rFonts w:ascii="PT Astra Sans" w:hAnsi="PT Astra Sans"/>
          <w:sz w:val="28"/>
          <w:szCs w:val="28"/>
        </w:rPr>
        <w:t xml:space="preserve"> - стоимость единицы k-ого объекта особо ценного движимого имущества</w:t>
      </w:r>
      <w:r w:rsidR="000722D7" w:rsidRPr="009C77B4">
        <w:rPr>
          <w:rFonts w:ascii="PT Astra Sans" w:hAnsi="PT Astra Sans"/>
          <w:sz w:val="28"/>
          <w:szCs w:val="28"/>
        </w:rPr>
        <w:t>, необходимого для общехозяйственных нужд</w:t>
      </w:r>
      <w:r w:rsidR="00137ACE" w:rsidRPr="009C77B4">
        <w:rPr>
          <w:rFonts w:ascii="PT Astra Sans" w:hAnsi="PT Astra Sans"/>
          <w:sz w:val="28"/>
          <w:szCs w:val="28"/>
        </w:rPr>
        <w:t>;</w:t>
      </w:r>
    </w:p>
    <w:p w14:paraId="6938467F" w14:textId="51EF3663" w:rsidR="003E0C70" w:rsidRPr="009C77B4" w:rsidRDefault="00BD3F7F"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3E0C70" w:rsidRPr="009C77B4">
        <w:rPr>
          <w:rFonts w:ascii="PT Astra Sans" w:hAnsi="PT Astra Sans"/>
          <w:sz w:val="28"/>
          <w:szCs w:val="28"/>
        </w:rPr>
        <w:t xml:space="preserve"> - срок полезного использования k-ого объекта особо ценного движимого имущества</w:t>
      </w:r>
      <w:r w:rsidR="000722D7" w:rsidRPr="009C77B4">
        <w:rPr>
          <w:rFonts w:ascii="PT Astra Sans" w:hAnsi="PT Astra Sans"/>
          <w:sz w:val="28"/>
          <w:szCs w:val="28"/>
        </w:rPr>
        <w:t>, необходимого для общехозяйственных нужд</w:t>
      </w:r>
      <w:r w:rsidR="00137ACE" w:rsidRPr="009C77B4">
        <w:rPr>
          <w:rFonts w:ascii="PT Astra Sans" w:hAnsi="PT Astra Sans"/>
          <w:sz w:val="28"/>
          <w:szCs w:val="28"/>
        </w:rPr>
        <w:t>.</w:t>
      </w:r>
    </w:p>
    <w:p w14:paraId="571E03BE" w14:textId="22988F28" w:rsidR="00CF691F" w:rsidRPr="009C77B4" w:rsidRDefault="00CF691F"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Состав и порядок расчета затрат на приобретение услуг связи определяются </w:t>
      </w:r>
      <w:r w:rsidR="00246B35" w:rsidRPr="009C77B4">
        <w:rPr>
          <w:rFonts w:ascii="PT Astra Sans" w:hAnsi="PT Astra Sans" w:cs="Times New Roman"/>
          <w:sz w:val="28"/>
          <w:szCs w:val="28"/>
        </w:rPr>
        <w:t xml:space="preserve">органами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Pr="009C77B4">
        <w:rPr>
          <w:rFonts w:ascii="PT Astra Sans" w:hAnsi="PT Astra Sans" w:cs="Times New Roman"/>
          <w:sz w:val="28"/>
          <w:szCs w:val="28"/>
        </w:rPr>
        <w:t xml:space="preserve">. Затраты на приобретение услуг связи по решению </w:t>
      </w:r>
      <w:r w:rsidR="00246B35" w:rsidRPr="009C77B4">
        <w:rPr>
          <w:rFonts w:ascii="PT Astra Sans" w:hAnsi="PT Astra Sans" w:cs="Times New Roman"/>
          <w:sz w:val="28"/>
          <w:szCs w:val="28"/>
        </w:rPr>
        <w:t xml:space="preserve">органов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004F34EB" w:rsidRPr="009C77B4">
        <w:rPr>
          <w:rFonts w:ascii="PT Astra Sans" w:hAnsi="PT Astra Sans" w:cs="Times New Roman"/>
          <w:sz w:val="28"/>
          <w:szCs w:val="28"/>
        </w:rPr>
        <w:t xml:space="preserve"> </w:t>
      </w:r>
      <w:r w:rsidRPr="009C77B4">
        <w:rPr>
          <w:rFonts w:ascii="PT Astra Sans" w:hAnsi="PT Astra Sans" w:cs="Times New Roman"/>
          <w:sz w:val="28"/>
          <w:szCs w:val="28"/>
        </w:rPr>
        <w:t xml:space="preserve">могут включать в себя: затраты на местную, междугороднюю и международную телефонную связь в расчете на единицу оказания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затраты на интернет в расчете на единицу оказания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затраты на услуги хостинга в расчете на единицу оказания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затраты на иные услуги связи в расчете на единицу оказания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по решению уполномоченного органа.</w:t>
      </w:r>
    </w:p>
    <w:p w14:paraId="50184CF8" w14:textId="4F4DAA0C" w:rsidR="00CF691F" w:rsidRPr="009C77B4" w:rsidRDefault="00CF691F" w:rsidP="00E74824">
      <w:pPr>
        <w:widowControl/>
        <w:shd w:val="clear" w:color="auto" w:fill="FFFFFF"/>
        <w:tabs>
          <w:tab w:val="left" w:pos="883"/>
        </w:tabs>
        <w:ind w:firstLine="709"/>
        <w:contextualSpacing/>
        <w:rPr>
          <w:rFonts w:ascii="PT Astra Sans" w:hAnsi="PT Astra Sans" w:cs="Times New Roman"/>
          <w:sz w:val="28"/>
          <w:szCs w:val="28"/>
        </w:rPr>
      </w:pPr>
      <w:r w:rsidRPr="009C77B4">
        <w:rPr>
          <w:rFonts w:ascii="PT Astra Sans" w:hAnsi="PT Astra Sans" w:cs="Times New Roman"/>
          <w:sz w:val="28"/>
          <w:szCs w:val="28"/>
        </w:rPr>
        <w:t>Затраты на приобретение услуг связи определяются по формуле</w:t>
      </w:r>
    </w:p>
    <w:p w14:paraId="6290F114" w14:textId="08E8BDFE" w:rsidR="00E068DB" w:rsidRPr="00F01EDA"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Para>
        <m:oMathParaPr>
          <m:jc m:val="center"/>
        </m:oMathPara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14:paraId="274A4A3C" w14:textId="42B39822" w:rsidR="00CF691F"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CF691F" w:rsidRPr="009C77B4">
        <w:rPr>
          <w:rFonts w:ascii="PT Astra Sans" w:hAnsi="PT Astra Sans" w:cs="Times New Roman"/>
          <w:spacing w:val="-1"/>
          <w:sz w:val="28"/>
          <w:szCs w:val="28"/>
        </w:rPr>
        <w:t xml:space="preserve">- </w:t>
      </w:r>
      <w:r w:rsidR="00F01EDA">
        <w:rPr>
          <w:rFonts w:ascii="PT Astra Sans" w:hAnsi="PT Astra Sans" w:cs="Times New Roman"/>
          <w:sz w:val="28"/>
          <w:szCs w:val="28"/>
        </w:rPr>
        <w:t>з</w:t>
      </w:r>
      <w:r w:rsidR="00CF691F" w:rsidRPr="009C77B4">
        <w:rPr>
          <w:rFonts w:ascii="PT Astra Sans" w:hAnsi="PT Astra Sans" w:cs="Times New Roman"/>
          <w:sz w:val="28"/>
          <w:szCs w:val="28"/>
        </w:rPr>
        <w:t>атраты на приобретение услуг связи</w:t>
      </w:r>
      <w:r w:rsidR="00137ACE" w:rsidRPr="009C77B4">
        <w:rPr>
          <w:rFonts w:ascii="PT Astra Sans" w:hAnsi="PT Astra Sans" w:cs="Times New Roman"/>
          <w:sz w:val="28"/>
          <w:szCs w:val="28"/>
        </w:rPr>
        <w:t>;</w:t>
      </w:r>
    </w:p>
    <w:p w14:paraId="13E68811" w14:textId="25E0E5C8" w:rsidR="00CF691F"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CF691F" w:rsidRPr="009C77B4">
        <w:rPr>
          <w:rFonts w:ascii="PT Astra Sans" w:hAnsi="PT Astra Sans" w:cs="Times New Roman"/>
          <w:spacing w:val="-1"/>
          <w:sz w:val="28"/>
          <w:szCs w:val="28"/>
        </w:rPr>
        <w:t xml:space="preserve"> - </w:t>
      </w:r>
      <w:r w:rsidR="00CF691F" w:rsidRPr="009C77B4">
        <w:rPr>
          <w:rFonts w:ascii="PT Astra Sans" w:hAnsi="PT Astra Sans" w:cs="Times New Roman"/>
          <w:sz w:val="28"/>
          <w:szCs w:val="28"/>
        </w:rPr>
        <w:t xml:space="preserve">объем j-того вида услуг связи, приобретаемого для оказания i-той </w:t>
      </w:r>
      <w:r w:rsidR="0045041C" w:rsidRPr="009C77B4">
        <w:rPr>
          <w:rFonts w:ascii="PT Astra Sans" w:hAnsi="PT Astra Sans" w:cs="Times New Roman"/>
          <w:sz w:val="28"/>
          <w:szCs w:val="28"/>
        </w:rPr>
        <w:t>муниципальной</w:t>
      </w:r>
      <w:r w:rsidR="00CF691F"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0E4D69C5" w14:textId="3FDBFCD4" w:rsidR="00CF691F"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9C77B4">
        <w:rPr>
          <w:rFonts w:ascii="PT Astra Sans" w:hAnsi="PT Astra Sans" w:cs="Times New Roman"/>
          <w:i/>
          <w:spacing w:val="-1"/>
          <w:sz w:val="28"/>
          <w:szCs w:val="28"/>
        </w:rPr>
        <w:t xml:space="preserve">- </w:t>
      </w:r>
      <w:r w:rsidR="00CF691F" w:rsidRPr="009C77B4">
        <w:rPr>
          <w:rFonts w:ascii="PT Astra Sans" w:hAnsi="PT Astra Sans" w:cs="Times New Roman"/>
          <w:sz w:val="28"/>
          <w:szCs w:val="28"/>
        </w:rPr>
        <w:t>стоимость единицы j-того вида услуг связи</w:t>
      </w:r>
      <w:r w:rsidR="00137ACE" w:rsidRPr="009C77B4">
        <w:rPr>
          <w:rFonts w:ascii="PT Astra Sans" w:hAnsi="PT Astra Sans" w:cs="Times New Roman"/>
          <w:sz w:val="28"/>
          <w:szCs w:val="28"/>
        </w:rPr>
        <w:t>.</w:t>
      </w:r>
    </w:p>
    <w:p w14:paraId="58280806" w14:textId="1A716762" w:rsidR="00CF691F" w:rsidRPr="009C77B4" w:rsidRDefault="00CF691F"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Состав и порядок расчета затрат на приобретение транспортных услуг определяются </w:t>
      </w:r>
      <w:r w:rsidR="00246B35" w:rsidRPr="009C77B4">
        <w:rPr>
          <w:rFonts w:ascii="PT Astra Sans" w:hAnsi="PT Astra Sans" w:cs="Times New Roman"/>
          <w:sz w:val="28"/>
          <w:szCs w:val="28"/>
        </w:rPr>
        <w:t xml:space="preserve">органами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Pr="009C77B4">
        <w:rPr>
          <w:rFonts w:ascii="PT Astra Sans" w:hAnsi="PT Astra Sans" w:cs="Times New Roman"/>
          <w:sz w:val="28"/>
          <w:szCs w:val="28"/>
        </w:rPr>
        <w:t xml:space="preserve">. Затраты на приобретение транспортных услуг по решению </w:t>
      </w:r>
      <w:r w:rsidR="00246B35" w:rsidRPr="009C77B4">
        <w:rPr>
          <w:rFonts w:ascii="PT Astra Sans" w:hAnsi="PT Astra Sans" w:cs="Times New Roman"/>
          <w:sz w:val="28"/>
          <w:szCs w:val="28"/>
        </w:rPr>
        <w:t xml:space="preserve">органов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004F34EB" w:rsidRPr="009C77B4">
        <w:rPr>
          <w:rFonts w:ascii="PT Astra Sans" w:hAnsi="PT Astra Sans" w:cs="Times New Roman"/>
          <w:sz w:val="28"/>
          <w:szCs w:val="28"/>
        </w:rPr>
        <w:t xml:space="preserve"> </w:t>
      </w:r>
      <w:r w:rsidRPr="009C77B4">
        <w:rPr>
          <w:rFonts w:ascii="PT Astra Sans" w:hAnsi="PT Astra Sans" w:cs="Times New Roman"/>
          <w:sz w:val="28"/>
          <w:szCs w:val="28"/>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затраты на проезд обучающихся до места прохождения практики и обратно в расчете на единицу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иные затраты на транспортные услуги в расчете на единицу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по решению уполномоченного органа.</w:t>
      </w:r>
    </w:p>
    <w:p w14:paraId="144C6EEC" w14:textId="565BC5E7" w:rsidR="00CF691F" w:rsidRPr="009C77B4" w:rsidRDefault="00CF691F" w:rsidP="00E74824">
      <w:pPr>
        <w:widowControl/>
        <w:shd w:val="clear" w:color="auto" w:fill="FFFFFF"/>
        <w:tabs>
          <w:tab w:val="left" w:pos="883"/>
        </w:tabs>
        <w:ind w:firstLine="709"/>
        <w:contextualSpacing/>
        <w:rPr>
          <w:rFonts w:ascii="PT Astra Sans" w:hAnsi="PT Astra Sans" w:cs="Times New Roman"/>
          <w:sz w:val="28"/>
          <w:szCs w:val="28"/>
        </w:rPr>
      </w:pPr>
      <w:r w:rsidRPr="009C77B4">
        <w:rPr>
          <w:rFonts w:ascii="PT Astra Sans" w:hAnsi="PT Astra Sans" w:cs="Times New Roman"/>
          <w:sz w:val="28"/>
          <w:szCs w:val="28"/>
        </w:rPr>
        <w:t>Затраты на приобретение транспортных услуг определяются по формуле</w:t>
      </w:r>
      <w:r w:rsidR="002E3FF1" w:rsidRPr="009C77B4">
        <w:rPr>
          <w:rFonts w:ascii="PT Astra Sans" w:hAnsi="PT Astra Sans" w:cs="Times New Roman"/>
          <w:sz w:val="28"/>
          <w:szCs w:val="28"/>
        </w:rPr>
        <w:t>:</w:t>
      </w:r>
    </w:p>
    <w:p w14:paraId="68EE9B3D" w14:textId="12935501" w:rsidR="00CF691F"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w:r w:rsidR="002E3FF1" w:rsidRPr="009C77B4">
        <w:rPr>
          <w:rFonts w:ascii="PT Astra Sans" w:hAnsi="PT Astra Sans" w:cs="Times New Roman"/>
          <w:spacing w:val="-1"/>
          <w:sz w:val="28"/>
          <w:szCs w:val="28"/>
        </w:rPr>
        <w:t>, где</w:t>
      </w:r>
    </w:p>
    <w:p w14:paraId="24C665F4" w14:textId="757F1C51" w:rsidR="00CF691F" w:rsidRPr="009C77B4" w:rsidRDefault="00BD3F7F" w:rsidP="00E74824">
      <w:pPr>
        <w:widowControl/>
        <w:shd w:val="clear" w:color="auto" w:fill="FFFFFF"/>
        <w:tabs>
          <w:tab w:val="left" w:pos="883"/>
        </w:tabs>
        <w:ind w:firstLine="709"/>
        <w:contextualSpacing/>
        <w:rPr>
          <w:rFonts w:ascii="PT Astra Sans" w:hAnsi="PT Astra Sans"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CF691F" w:rsidRPr="009C77B4">
        <w:rPr>
          <w:rFonts w:ascii="PT Astra Sans" w:hAnsi="PT Astra Sans" w:cs="Times New Roman"/>
          <w:spacing w:val="-1"/>
          <w:sz w:val="28"/>
          <w:szCs w:val="28"/>
        </w:rPr>
        <w:t xml:space="preserve">- </w:t>
      </w:r>
      <w:r w:rsidR="00CF691F" w:rsidRPr="009C77B4">
        <w:rPr>
          <w:rFonts w:ascii="PT Astra Sans" w:hAnsi="PT Astra Sans" w:cs="Times New Roman"/>
          <w:sz w:val="28"/>
          <w:szCs w:val="28"/>
        </w:rPr>
        <w:t>Затраты на приобретение транспортных услуг</w:t>
      </w:r>
      <w:r w:rsidR="00137ACE" w:rsidRPr="009C77B4">
        <w:rPr>
          <w:rFonts w:ascii="PT Astra Sans" w:hAnsi="PT Astra Sans" w:cs="Times New Roman"/>
          <w:sz w:val="28"/>
          <w:szCs w:val="28"/>
        </w:rPr>
        <w:t>;</w:t>
      </w:r>
    </w:p>
    <w:p w14:paraId="6A41FF9B" w14:textId="286E3E52" w:rsidR="00CF691F" w:rsidRPr="009C77B4" w:rsidRDefault="00BD3F7F" w:rsidP="00E74824">
      <w:pPr>
        <w:widowControl/>
        <w:shd w:val="clear" w:color="auto" w:fill="FFFFFF"/>
        <w:tabs>
          <w:tab w:val="left" w:pos="883"/>
        </w:tabs>
        <w:ind w:firstLine="709"/>
        <w:contextualSpacing/>
        <w:rPr>
          <w:rFonts w:ascii="PT Astra Sans" w:hAnsi="PT Astra Sans"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CF691F" w:rsidRPr="009C77B4">
        <w:rPr>
          <w:rFonts w:ascii="PT Astra Sans" w:hAnsi="PT Astra Sans" w:cs="Times New Roman"/>
          <w:spacing w:val="-1"/>
          <w:sz w:val="28"/>
          <w:szCs w:val="28"/>
        </w:rPr>
        <w:t xml:space="preserve"> - </w:t>
      </w:r>
      <w:r w:rsidR="00CF691F" w:rsidRPr="009C77B4">
        <w:rPr>
          <w:rFonts w:ascii="PT Astra Sans" w:hAnsi="PT Astra Sans" w:cs="Times New Roman"/>
          <w:sz w:val="28"/>
          <w:szCs w:val="28"/>
        </w:rPr>
        <w:t xml:space="preserve">объем j-того вида транспортных услуг, приобретаемого для оказания i-той </w:t>
      </w:r>
      <w:r w:rsidR="0045041C" w:rsidRPr="009C77B4">
        <w:rPr>
          <w:rFonts w:ascii="PT Astra Sans" w:hAnsi="PT Astra Sans" w:cs="Times New Roman"/>
          <w:sz w:val="28"/>
          <w:szCs w:val="28"/>
        </w:rPr>
        <w:t>муниципальной</w:t>
      </w:r>
      <w:r w:rsidR="00CF691F" w:rsidRPr="009C77B4">
        <w:rPr>
          <w:rFonts w:ascii="PT Astra Sans" w:hAnsi="PT Astra Sans" w:cs="Times New Roman"/>
          <w:sz w:val="28"/>
          <w:szCs w:val="28"/>
        </w:rPr>
        <w:t xml:space="preserve"> услуги</w:t>
      </w:r>
      <w:r w:rsidR="00137ACE" w:rsidRPr="009C77B4">
        <w:rPr>
          <w:rFonts w:ascii="PT Astra Sans" w:hAnsi="PT Astra Sans" w:cs="Times New Roman"/>
          <w:sz w:val="28"/>
          <w:szCs w:val="28"/>
        </w:rPr>
        <w:t>;</w:t>
      </w:r>
    </w:p>
    <w:p w14:paraId="594AC946" w14:textId="11F2871F" w:rsidR="00CF691F" w:rsidRPr="009C77B4" w:rsidRDefault="00BD3F7F" w:rsidP="00E74824">
      <w:pPr>
        <w:widowControl/>
        <w:shd w:val="clear" w:color="auto" w:fill="FFFFFF"/>
        <w:tabs>
          <w:tab w:val="left" w:pos="883"/>
        </w:tabs>
        <w:ind w:firstLine="709"/>
        <w:contextualSpacing/>
        <w:rPr>
          <w:rFonts w:ascii="PT Astra Sans" w:hAnsi="PT Astra Sans"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CF691F" w:rsidRPr="009C77B4">
        <w:rPr>
          <w:rFonts w:ascii="PT Astra Sans" w:hAnsi="PT Astra Sans" w:cs="Times New Roman"/>
          <w:i/>
          <w:spacing w:val="-1"/>
          <w:sz w:val="28"/>
          <w:szCs w:val="28"/>
        </w:rPr>
        <w:t xml:space="preserve">- </w:t>
      </w:r>
      <w:r w:rsidR="00CF691F" w:rsidRPr="009C77B4">
        <w:rPr>
          <w:rFonts w:ascii="PT Astra Sans" w:hAnsi="PT Astra Sans" w:cs="Times New Roman"/>
          <w:sz w:val="28"/>
          <w:szCs w:val="28"/>
        </w:rPr>
        <w:t>стоимость единицы j-того вида транспортных услуг</w:t>
      </w:r>
      <w:r w:rsidR="0035026C" w:rsidRPr="009C77B4">
        <w:rPr>
          <w:rFonts w:ascii="PT Astra Sans" w:hAnsi="PT Astra Sans" w:cs="Times New Roman"/>
          <w:i/>
          <w:spacing w:val="-1"/>
          <w:sz w:val="28"/>
          <w:szCs w:val="28"/>
        </w:rPr>
        <w:t>.</w:t>
      </w:r>
    </w:p>
    <w:p w14:paraId="08C5C981" w14:textId="107C888B" w:rsidR="00CF691F" w:rsidRPr="009C77B4" w:rsidRDefault="0035026C"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9C77B4">
        <w:rPr>
          <w:rFonts w:ascii="PT Astra Sans" w:hAnsi="PT Astra Sans" w:cs="Times New Roman"/>
          <w:sz w:val="28"/>
          <w:szCs w:val="28"/>
        </w:rPr>
        <w:t>муниципальной</w:t>
      </w:r>
      <w:r w:rsidRPr="009C77B4">
        <w:rPr>
          <w:rFonts w:ascii="PT Astra Sans" w:hAnsi="PT Astra Sans" w:cs="Times New Roman"/>
          <w:sz w:val="28"/>
          <w:szCs w:val="28"/>
        </w:rPr>
        <w:t xml:space="preserve"> услуги рассчитываются:</w:t>
      </w:r>
    </w:p>
    <w:p w14:paraId="4C683FD9" w14:textId="0FCE7366" w:rsidR="0035026C" w:rsidRPr="009C77B4" w:rsidRDefault="0035026C" w:rsidP="00E74824">
      <w:pPr>
        <w:pStyle w:val="formattext"/>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xml:space="preserve">для базовых нормативов затрат на оказание муниципальных услуг </w:t>
      </w:r>
      <w:r w:rsidR="00A5598E" w:rsidRPr="009C77B4">
        <w:rPr>
          <w:rFonts w:ascii="PT Astra Sans" w:hAnsi="PT Astra Sans"/>
          <w:sz w:val="28"/>
          <w:szCs w:val="28"/>
        </w:rPr>
        <w:t>муниципальными</w:t>
      </w:r>
      <w:r w:rsidRPr="009C77B4">
        <w:rPr>
          <w:rFonts w:ascii="PT Astra Sans" w:hAnsi="PT Astra Sans"/>
          <w:sz w:val="28"/>
          <w:szCs w:val="28"/>
        </w:rPr>
        <w:t xml:space="preserve"> учреждениями - размер среднемесячной заработной платы в соответствующем муниципальном образовании;</w:t>
      </w:r>
    </w:p>
    <w:p w14:paraId="56665633" w14:textId="3ACD3FEF" w:rsidR="0035026C" w:rsidRPr="009C77B4" w:rsidRDefault="0035026C" w:rsidP="00E74824">
      <w:pPr>
        <w:pStyle w:val="formattext"/>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xml:space="preserve">с учетом ставки начислений на выплаты по оплате труда работников, непосредственно связанных с оказанием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w:t>
      </w:r>
      <w:r w:rsidR="00A5598E" w:rsidRPr="009C77B4">
        <w:rPr>
          <w:rFonts w:ascii="PT Astra Sans" w:hAnsi="PT Astra Sans"/>
          <w:sz w:val="28"/>
          <w:szCs w:val="28"/>
        </w:rPr>
        <w:t>;</w:t>
      </w:r>
    </w:p>
    <w:p w14:paraId="5C7D601B" w14:textId="30F5F599" w:rsidR="0035026C" w:rsidRPr="009C77B4" w:rsidRDefault="0035026C" w:rsidP="00E74824">
      <w:pPr>
        <w:pStyle w:val="formattext"/>
        <w:spacing w:before="0" w:beforeAutospacing="0" w:after="0" w:afterAutospacing="0"/>
        <w:ind w:firstLine="709"/>
        <w:jc w:val="both"/>
        <w:textAlignment w:val="baseline"/>
        <w:rPr>
          <w:rFonts w:ascii="PT Astra Sans" w:hAnsi="PT Astra Sans"/>
          <w:spacing w:val="-1"/>
          <w:sz w:val="28"/>
          <w:szCs w:val="28"/>
        </w:rPr>
      </w:pPr>
      <w:r w:rsidRPr="009C77B4">
        <w:rPr>
          <w:rFonts w:ascii="PT Astra Sans" w:hAnsi="PT Astra Sans"/>
          <w:sz w:val="28"/>
          <w:szCs w:val="28"/>
        </w:rPr>
        <w:t>с учетом доли фонда оплаты труда работников административно-управленческого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9C77B4">
        <w:rPr>
          <w:rFonts w:ascii="PT Astra Sans" w:hAnsi="PT Astra Sans"/>
          <w:sz w:val="28"/>
          <w:szCs w:val="28"/>
        </w:rPr>
        <w:t>.</w:t>
      </w:r>
    </w:p>
    <w:p w14:paraId="2BFD4444" w14:textId="4D8F4BF7" w:rsidR="00793CB6" w:rsidRPr="009C77B4" w:rsidRDefault="00793CB6" w:rsidP="00E74824">
      <w:pPr>
        <w:widowControl/>
        <w:numPr>
          <w:ilvl w:val="0"/>
          <w:numId w:val="1"/>
        </w:numPr>
        <w:shd w:val="clear" w:color="auto" w:fill="FFFFFF"/>
        <w:tabs>
          <w:tab w:val="left" w:pos="883"/>
        </w:tabs>
        <w:ind w:left="0" w:firstLine="709"/>
        <w:contextualSpacing/>
        <w:rPr>
          <w:rFonts w:ascii="PT Astra Sans" w:hAnsi="PT Astra Sans" w:cs="Times New Roman"/>
          <w:spacing w:val="-1"/>
          <w:sz w:val="28"/>
          <w:szCs w:val="28"/>
        </w:rPr>
      </w:pPr>
      <w:r w:rsidRPr="009C77B4">
        <w:rPr>
          <w:rFonts w:ascii="PT Astra Sans" w:hAnsi="PT Astra Sans"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9C77B4">
        <w:rPr>
          <w:rFonts w:ascii="PT Astra Sans" w:hAnsi="PT Astra Sans" w:cs="Times New Roman"/>
          <w:sz w:val="28"/>
          <w:szCs w:val="28"/>
        </w:rPr>
        <w:t xml:space="preserve">органов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004F34EB" w:rsidRPr="009C77B4">
        <w:rPr>
          <w:rFonts w:ascii="PT Astra Sans" w:hAnsi="PT Astra Sans" w:cs="Times New Roman"/>
          <w:sz w:val="28"/>
          <w:szCs w:val="28"/>
        </w:rPr>
        <w:t xml:space="preserve"> </w:t>
      </w:r>
      <w:r w:rsidRPr="009C77B4">
        <w:rPr>
          <w:rFonts w:ascii="PT Astra Sans" w:hAnsi="PT Astra Sans" w:cs="Times New Roman"/>
          <w:sz w:val="28"/>
          <w:szCs w:val="28"/>
        </w:rPr>
        <w:t xml:space="preserve">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w:t>
      </w:r>
      <w:r w:rsidRPr="009C77B4">
        <w:rPr>
          <w:rFonts w:ascii="PT Astra Sans" w:hAnsi="PT Astra Sans" w:cs="Times New Roman"/>
          <w:sz w:val="28"/>
          <w:szCs w:val="28"/>
        </w:rPr>
        <w:lastRenderedPageBreak/>
        <w:t>осуществляющий функции и полномочия учредителя муниципального учреждения.</w:t>
      </w:r>
    </w:p>
    <w:p w14:paraId="520A37C6" w14:textId="0A338497" w:rsidR="00CD4D7E" w:rsidRPr="009C77B4" w:rsidRDefault="00CD4D7E" w:rsidP="00E74824">
      <w:pPr>
        <w:pStyle w:val="formattext"/>
        <w:numPr>
          <w:ilvl w:val="0"/>
          <w:numId w:val="1"/>
        </w:numPr>
        <w:spacing w:before="0" w:beforeAutospacing="0" w:after="0" w:afterAutospacing="0"/>
        <w:ind w:left="0" w:firstLine="709"/>
        <w:jc w:val="both"/>
        <w:textAlignment w:val="baseline"/>
        <w:rPr>
          <w:rFonts w:ascii="PT Astra Sans" w:hAnsi="PT Astra Sans"/>
          <w:sz w:val="28"/>
          <w:szCs w:val="28"/>
        </w:rPr>
      </w:pPr>
      <w:r w:rsidRPr="009C77B4">
        <w:rPr>
          <w:rFonts w:ascii="PT Astra Sans" w:hAnsi="PT Astra Sans"/>
          <w:sz w:val="28"/>
          <w:szCs w:val="28"/>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9C77B4">
        <w:rPr>
          <w:rFonts w:ascii="PT Astra Sans" w:hAnsi="PT Astra Sans"/>
          <w:sz w:val="28"/>
          <w:szCs w:val="28"/>
        </w:rPr>
        <w:t>муниципальной</w:t>
      </w:r>
      <w:r w:rsidRPr="009C77B4">
        <w:rPr>
          <w:rFonts w:ascii="PT Astra Sans" w:hAnsi="PT Astra Sans"/>
          <w:sz w:val="28"/>
          <w:szCs w:val="28"/>
        </w:rPr>
        <w:t xml:space="preserve"> услуги в отношении отдельных категорий получателей </w:t>
      </w:r>
      <w:r w:rsidR="002920FB" w:rsidRPr="009C77B4">
        <w:rPr>
          <w:rFonts w:ascii="PT Astra Sans" w:hAnsi="PT Astra Sans"/>
          <w:sz w:val="28"/>
          <w:szCs w:val="28"/>
        </w:rPr>
        <w:t>муниципальной</w:t>
      </w:r>
      <w:r w:rsidRPr="009C77B4">
        <w:rPr>
          <w:rFonts w:ascii="PT Astra Sans" w:hAnsi="PT Astra Sans"/>
          <w:sz w:val="28"/>
          <w:szCs w:val="28"/>
        </w:rPr>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9C77B4">
        <w:rPr>
          <w:rFonts w:ascii="PT Astra Sans" w:hAnsi="PT Astra Sans"/>
          <w:sz w:val="28"/>
          <w:szCs w:val="28"/>
        </w:rPr>
        <w:t xml:space="preserve"> П</w:t>
      </w:r>
      <w:r w:rsidRPr="009C77B4">
        <w:rPr>
          <w:rFonts w:ascii="PT Astra Sans" w:hAnsi="PT Astra Sans"/>
          <w:sz w:val="28"/>
          <w:szCs w:val="28"/>
        </w:rPr>
        <w:t xml:space="preserve">еречень, значения и порядок применения отраслевых корректирующих коэффициентов утверждаются </w:t>
      </w:r>
      <w:r w:rsidR="002920FB" w:rsidRPr="009C77B4">
        <w:rPr>
          <w:rFonts w:ascii="PT Astra Sans" w:hAnsi="PT Astra Sans"/>
          <w:sz w:val="28"/>
          <w:szCs w:val="28"/>
        </w:rPr>
        <w:t xml:space="preserve">органами местного самоуправления </w:t>
      </w:r>
      <w:r w:rsidR="004F34EB" w:rsidRPr="009C77B4">
        <w:rPr>
          <w:rFonts w:ascii="PT Astra Sans" w:hAnsi="PT Astra Sans"/>
          <w:sz w:val="28"/>
          <w:szCs w:val="28"/>
        </w:rPr>
        <w:t>Белозерского муниципального округа Курганской области</w:t>
      </w:r>
      <w:r w:rsidRPr="009C77B4">
        <w:rPr>
          <w:rFonts w:ascii="PT Astra Sans" w:hAnsi="PT Astra Sans"/>
          <w:sz w:val="28"/>
          <w:szCs w:val="28"/>
        </w:rPr>
        <w:t>.</w:t>
      </w:r>
    </w:p>
    <w:p w14:paraId="0F72DEBF" w14:textId="77777777" w:rsidR="00793CB6" w:rsidRPr="009C77B4" w:rsidRDefault="00793CB6" w:rsidP="00E74824">
      <w:pPr>
        <w:widowControl/>
        <w:shd w:val="clear" w:color="auto" w:fill="FFFFFF"/>
        <w:tabs>
          <w:tab w:val="left" w:pos="883"/>
        </w:tabs>
        <w:ind w:firstLine="709"/>
        <w:contextualSpacing/>
        <w:rPr>
          <w:rFonts w:ascii="PT Astra Sans" w:hAnsi="PT Astra Sans" w:cs="Times New Roman"/>
          <w:spacing w:val="-1"/>
          <w:sz w:val="28"/>
          <w:szCs w:val="28"/>
        </w:rPr>
      </w:pPr>
    </w:p>
    <w:p w14:paraId="7B8054A2" w14:textId="77777777" w:rsidR="002E3FF1" w:rsidRPr="009C77B4" w:rsidRDefault="002E3FF1" w:rsidP="00E74824">
      <w:pPr>
        <w:widowControl/>
        <w:shd w:val="clear" w:color="auto" w:fill="FFFFFF"/>
        <w:tabs>
          <w:tab w:val="left" w:pos="883"/>
        </w:tabs>
        <w:ind w:firstLine="709"/>
        <w:contextualSpacing/>
        <w:rPr>
          <w:rFonts w:ascii="PT Astra Sans" w:hAnsi="PT Astra Sans" w:cs="Times New Roman"/>
          <w:spacing w:val="-1"/>
          <w:sz w:val="28"/>
          <w:szCs w:val="28"/>
        </w:rPr>
      </w:pPr>
    </w:p>
    <w:p w14:paraId="1D90C82A" w14:textId="77777777" w:rsidR="002E3FF1" w:rsidRPr="009C77B4" w:rsidRDefault="002E3FF1" w:rsidP="00E74824">
      <w:pPr>
        <w:widowControl/>
        <w:shd w:val="clear" w:color="auto" w:fill="FFFFFF"/>
        <w:tabs>
          <w:tab w:val="left" w:pos="883"/>
        </w:tabs>
        <w:ind w:firstLine="709"/>
        <w:contextualSpacing/>
        <w:rPr>
          <w:rFonts w:ascii="PT Astra Sans" w:hAnsi="PT Astra Sans" w:cs="Times New Roman"/>
          <w:spacing w:val="-1"/>
          <w:sz w:val="28"/>
          <w:szCs w:val="28"/>
        </w:rPr>
      </w:pPr>
    </w:p>
    <w:p w14:paraId="6B3B9BEA" w14:textId="77777777" w:rsidR="002E3FF1" w:rsidRPr="002E3FF1" w:rsidRDefault="002E3FF1" w:rsidP="002E3FF1">
      <w:pPr>
        <w:widowControl/>
        <w:autoSpaceDE/>
        <w:autoSpaceDN/>
        <w:adjustRightInd/>
        <w:ind w:firstLine="0"/>
        <w:jc w:val="left"/>
        <w:rPr>
          <w:rFonts w:ascii="PT Astra Sans" w:eastAsia="Calibri" w:hAnsi="PT Astra Sans" w:cs="Times New Roman"/>
          <w:sz w:val="28"/>
          <w:szCs w:val="28"/>
          <w:lang w:eastAsia="en-US"/>
        </w:rPr>
      </w:pPr>
      <w:r w:rsidRPr="002E3FF1">
        <w:rPr>
          <w:rFonts w:ascii="PT Astra Sans" w:eastAsia="Calibri" w:hAnsi="PT Astra Sans" w:cs="Times New Roman"/>
          <w:sz w:val="28"/>
          <w:szCs w:val="28"/>
          <w:lang w:eastAsia="en-US"/>
        </w:rPr>
        <w:t>Управляющий делами,</w:t>
      </w:r>
    </w:p>
    <w:p w14:paraId="68D94AEE" w14:textId="7614F891" w:rsidR="002E3FF1" w:rsidRPr="002E3FF1" w:rsidRDefault="002E3FF1" w:rsidP="002E3FF1">
      <w:pPr>
        <w:widowControl/>
        <w:autoSpaceDE/>
        <w:autoSpaceDN/>
        <w:adjustRightInd/>
        <w:ind w:firstLine="0"/>
        <w:jc w:val="left"/>
        <w:rPr>
          <w:rFonts w:ascii="PT Astra Sans" w:eastAsia="Calibri" w:hAnsi="PT Astra Sans" w:cs="Times New Roman"/>
          <w:sz w:val="28"/>
          <w:szCs w:val="28"/>
          <w:lang w:eastAsia="en-US"/>
        </w:rPr>
      </w:pPr>
      <w:r w:rsidRPr="002E3FF1">
        <w:rPr>
          <w:rFonts w:ascii="PT Astra Sans" w:eastAsia="Calibri" w:hAnsi="PT Astra Sans" w:cs="Times New Roman"/>
          <w:sz w:val="28"/>
          <w:szCs w:val="28"/>
          <w:lang w:eastAsia="en-US"/>
        </w:rPr>
        <w:t xml:space="preserve">начальник управления делами                                                   Н.П. </w:t>
      </w:r>
      <w:proofErr w:type="spellStart"/>
      <w:r w:rsidRPr="002E3FF1">
        <w:rPr>
          <w:rFonts w:ascii="PT Astra Sans" w:eastAsia="Calibri" w:hAnsi="PT Astra Sans" w:cs="Times New Roman"/>
          <w:sz w:val="28"/>
          <w:szCs w:val="28"/>
          <w:lang w:eastAsia="en-US"/>
        </w:rPr>
        <w:t>Лифинцев</w:t>
      </w:r>
      <w:proofErr w:type="spellEnd"/>
    </w:p>
    <w:p w14:paraId="731C6E17" w14:textId="77777777" w:rsidR="002E3FF1" w:rsidRPr="002E3FF1" w:rsidRDefault="002E3FF1" w:rsidP="002E3FF1">
      <w:pPr>
        <w:widowControl/>
        <w:autoSpaceDE/>
        <w:autoSpaceDN/>
        <w:adjustRightInd/>
        <w:ind w:firstLine="709"/>
        <w:contextualSpacing/>
        <w:rPr>
          <w:rFonts w:ascii="PT Astra Sans" w:hAnsi="PT Astra Sans" w:cs="Times New Roman"/>
        </w:rPr>
      </w:pPr>
    </w:p>
    <w:p w14:paraId="053BC643" w14:textId="77777777" w:rsidR="002E3FF1" w:rsidRPr="009C77B4" w:rsidRDefault="002E3FF1" w:rsidP="00E74824">
      <w:pPr>
        <w:widowControl/>
        <w:shd w:val="clear" w:color="auto" w:fill="FFFFFF"/>
        <w:tabs>
          <w:tab w:val="left" w:pos="883"/>
        </w:tabs>
        <w:ind w:firstLine="709"/>
        <w:contextualSpacing/>
        <w:rPr>
          <w:rFonts w:ascii="PT Astra Sans" w:hAnsi="PT Astra Sans" w:cs="Times New Roman"/>
          <w:spacing w:val="-1"/>
          <w:sz w:val="28"/>
          <w:szCs w:val="28"/>
        </w:rPr>
      </w:pPr>
    </w:p>
    <w:p w14:paraId="5211A653" w14:textId="2859A309" w:rsidR="00281EF6" w:rsidRPr="009C77B4" w:rsidRDefault="00433F9D" w:rsidP="00E74824">
      <w:pPr>
        <w:pStyle w:val="formattext"/>
        <w:shd w:val="clear" w:color="auto" w:fill="FFFFFF"/>
        <w:spacing w:before="0" w:beforeAutospacing="0" w:after="0" w:afterAutospacing="0"/>
        <w:ind w:firstLine="709"/>
        <w:jc w:val="both"/>
        <w:textAlignment w:val="baseline"/>
        <w:rPr>
          <w:rFonts w:ascii="PT Astra Sans" w:hAnsi="PT Astra Sans"/>
          <w:sz w:val="28"/>
          <w:szCs w:val="28"/>
        </w:rPr>
      </w:pPr>
      <w:r w:rsidRPr="009C77B4">
        <w:rPr>
          <w:rFonts w:ascii="PT Astra Sans" w:hAnsi="PT Astra Sans"/>
          <w:sz w:val="28"/>
          <w:szCs w:val="28"/>
        </w:rPr>
        <w:t> </w:t>
      </w:r>
    </w:p>
    <w:sectPr w:rsidR="00281EF6" w:rsidRPr="009C77B4" w:rsidSect="0090622B">
      <w:headerReference w:type="default" r:id="rId9"/>
      <w:pgSz w:w="11900" w:h="16800"/>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E853" w14:textId="77777777" w:rsidR="00BD3F7F" w:rsidRDefault="00BD3F7F" w:rsidP="0090622B">
      <w:r>
        <w:separator/>
      </w:r>
    </w:p>
  </w:endnote>
  <w:endnote w:type="continuationSeparator" w:id="0">
    <w:p w14:paraId="2303E3E6" w14:textId="77777777" w:rsidR="00BD3F7F" w:rsidRDefault="00BD3F7F" w:rsidP="0090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ans">
    <w:panose1 w:val="020B0603020203020204"/>
    <w:charset w:val="CC"/>
    <w:family w:val="swiss"/>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7ADC6" w14:textId="77777777" w:rsidR="00BD3F7F" w:rsidRDefault="00BD3F7F" w:rsidP="0090622B">
      <w:r>
        <w:separator/>
      </w:r>
    </w:p>
  </w:footnote>
  <w:footnote w:type="continuationSeparator" w:id="0">
    <w:p w14:paraId="30A95F1F" w14:textId="77777777" w:rsidR="00BD3F7F" w:rsidRDefault="00BD3F7F" w:rsidP="00906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298886"/>
      <w:docPartObj>
        <w:docPartGallery w:val="Page Numbers (Top of Page)"/>
        <w:docPartUnique/>
      </w:docPartObj>
    </w:sdtPr>
    <w:sdtEndPr/>
    <w:sdtContent>
      <w:p w14:paraId="32B45711" w14:textId="13582240" w:rsidR="0090622B" w:rsidRDefault="0090622B">
        <w:pPr>
          <w:pStyle w:val="af6"/>
          <w:jc w:val="center"/>
        </w:pPr>
        <w:r>
          <w:fldChar w:fldCharType="begin"/>
        </w:r>
        <w:r>
          <w:instrText>PAGE   \* MERGEFORMAT</w:instrText>
        </w:r>
        <w:r>
          <w:fldChar w:fldCharType="separate"/>
        </w:r>
        <w:r w:rsidR="00CB3CC6">
          <w:rPr>
            <w:noProof/>
          </w:rPr>
          <w:t>15</w:t>
        </w:r>
        <w:r>
          <w:fldChar w:fldCharType="end"/>
        </w:r>
      </w:p>
    </w:sdtContent>
  </w:sdt>
  <w:p w14:paraId="0077F24A" w14:textId="77777777" w:rsidR="0090622B" w:rsidRDefault="0090622B">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5DB0C5CE"/>
    <w:lvl w:ilvl="0" w:tplc="E0328F3C">
      <w:start w:val="1"/>
      <w:numFmt w:val="upperRoman"/>
      <w:suff w:val="space"/>
      <w:lvlText w:val="%1."/>
      <w:lvlJc w:val="right"/>
      <w:pPr>
        <w:ind w:left="927" w:hanging="360"/>
      </w:pPr>
      <w:rPr>
        <w:rFonts w:cs="Times New Roman" w:hint="default"/>
      </w:rPr>
    </w:lvl>
    <w:lvl w:ilvl="1" w:tplc="EEB2AFD8">
      <w:start w:val="1"/>
      <w:numFmt w:val="decimal"/>
      <w:lvlText w:val="%2)"/>
      <w:lvlJc w:val="left"/>
      <w:pPr>
        <w:ind w:left="1723" w:hanging="360"/>
      </w:pPr>
      <w:rPr>
        <w:rFonts w:cs="Times New Roman" w:hint="default"/>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4336F8EA"/>
    <w:lvl w:ilvl="0">
      <w:start w:val="1"/>
      <w:numFmt w:val="decimal"/>
      <w:suff w:val="space"/>
      <w:lvlText w:val="%1."/>
      <w:lvlJc w:val="left"/>
      <w:pPr>
        <w:ind w:left="1917" w:hanging="1917"/>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67280"/>
    <w:rsid w:val="000722D7"/>
    <w:rsid w:val="00085057"/>
    <w:rsid w:val="000879DD"/>
    <w:rsid w:val="00091697"/>
    <w:rsid w:val="000A27CD"/>
    <w:rsid w:val="000A6763"/>
    <w:rsid w:val="000A77DA"/>
    <w:rsid w:val="000B1CF9"/>
    <w:rsid w:val="000D3914"/>
    <w:rsid w:val="000D4FDC"/>
    <w:rsid w:val="000F35DD"/>
    <w:rsid w:val="0011399F"/>
    <w:rsid w:val="00126408"/>
    <w:rsid w:val="00133450"/>
    <w:rsid w:val="00134C5B"/>
    <w:rsid w:val="00137ACE"/>
    <w:rsid w:val="00141BC0"/>
    <w:rsid w:val="00166A6F"/>
    <w:rsid w:val="00173378"/>
    <w:rsid w:val="00186B27"/>
    <w:rsid w:val="001921C1"/>
    <w:rsid w:val="001B6F32"/>
    <w:rsid w:val="001C5220"/>
    <w:rsid w:val="001D1BB5"/>
    <w:rsid w:val="00206F28"/>
    <w:rsid w:val="00240D20"/>
    <w:rsid w:val="00243360"/>
    <w:rsid w:val="00246B35"/>
    <w:rsid w:val="0025540C"/>
    <w:rsid w:val="00265752"/>
    <w:rsid w:val="00281EF6"/>
    <w:rsid w:val="002920FB"/>
    <w:rsid w:val="002A05E2"/>
    <w:rsid w:val="002B0801"/>
    <w:rsid w:val="002B1472"/>
    <w:rsid w:val="002D5A4A"/>
    <w:rsid w:val="002D60C4"/>
    <w:rsid w:val="002E3BFF"/>
    <w:rsid w:val="002E3FF1"/>
    <w:rsid w:val="002F69A4"/>
    <w:rsid w:val="00303600"/>
    <w:rsid w:val="0031255C"/>
    <w:rsid w:val="003128E2"/>
    <w:rsid w:val="003152F7"/>
    <w:rsid w:val="00333AAF"/>
    <w:rsid w:val="00347642"/>
    <w:rsid w:val="0035026C"/>
    <w:rsid w:val="003603D4"/>
    <w:rsid w:val="00361510"/>
    <w:rsid w:val="003736B6"/>
    <w:rsid w:val="00376155"/>
    <w:rsid w:val="00380321"/>
    <w:rsid w:val="00393586"/>
    <w:rsid w:val="0039490E"/>
    <w:rsid w:val="00397770"/>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4F34EB"/>
    <w:rsid w:val="005248B8"/>
    <w:rsid w:val="0053783B"/>
    <w:rsid w:val="005417E3"/>
    <w:rsid w:val="00550830"/>
    <w:rsid w:val="0058240E"/>
    <w:rsid w:val="005844B6"/>
    <w:rsid w:val="00592595"/>
    <w:rsid w:val="00595DCF"/>
    <w:rsid w:val="005A2392"/>
    <w:rsid w:val="005A3F4C"/>
    <w:rsid w:val="005B5664"/>
    <w:rsid w:val="005D57C2"/>
    <w:rsid w:val="005F4490"/>
    <w:rsid w:val="00605D3F"/>
    <w:rsid w:val="006128E4"/>
    <w:rsid w:val="00612B76"/>
    <w:rsid w:val="00637450"/>
    <w:rsid w:val="00644E88"/>
    <w:rsid w:val="00651388"/>
    <w:rsid w:val="006620AF"/>
    <w:rsid w:val="00690268"/>
    <w:rsid w:val="00696351"/>
    <w:rsid w:val="006A1FC1"/>
    <w:rsid w:val="006A7EA8"/>
    <w:rsid w:val="006C4A76"/>
    <w:rsid w:val="006E344E"/>
    <w:rsid w:val="0070729A"/>
    <w:rsid w:val="00715F24"/>
    <w:rsid w:val="0072315D"/>
    <w:rsid w:val="0073589C"/>
    <w:rsid w:val="0074325B"/>
    <w:rsid w:val="00744491"/>
    <w:rsid w:val="00744986"/>
    <w:rsid w:val="00747576"/>
    <w:rsid w:val="00751E8E"/>
    <w:rsid w:val="00760DA4"/>
    <w:rsid w:val="00770387"/>
    <w:rsid w:val="00777AD3"/>
    <w:rsid w:val="00790F65"/>
    <w:rsid w:val="00793CB6"/>
    <w:rsid w:val="00796AFB"/>
    <w:rsid w:val="007A0466"/>
    <w:rsid w:val="007A69A7"/>
    <w:rsid w:val="007B0E20"/>
    <w:rsid w:val="007B6013"/>
    <w:rsid w:val="007C77CE"/>
    <w:rsid w:val="007D457B"/>
    <w:rsid w:val="007F581F"/>
    <w:rsid w:val="00811604"/>
    <w:rsid w:val="008214F9"/>
    <w:rsid w:val="00821996"/>
    <w:rsid w:val="00824676"/>
    <w:rsid w:val="00842E43"/>
    <w:rsid w:val="00855F09"/>
    <w:rsid w:val="00857D2A"/>
    <w:rsid w:val="0086172B"/>
    <w:rsid w:val="008717B7"/>
    <w:rsid w:val="008728D5"/>
    <w:rsid w:val="00874689"/>
    <w:rsid w:val="00876702"/>
    <w:rsid w:val="008814B8"/>
    <w:rsid w:val="00884F99"/>
    <w:rsid w:val="008A77C7"/>
    <w:rsid w:val="008B7F15"/>
    <w:rsid w:val="008D73DB"/>
    <w:rsid w:val="008D7D64"/>
    <w:rsid w:val="008F1E33"/>
    <w:rsid w:val="0090622B"/>
    <w:rsid w:val="00921144"/>
    <w:rsid w:val="00927532"/>
    <w:rsid w:val="0093073B"/>
    <w:rsid w:val="00930907"/>
    <w:rsid w:val="009427DC"/>
    <w:rsid w:val="009471F9"/>
    <w:rsid w:val="009517EA"/>
    <w:rsid w:val="00963121"/>
    <w:rsid w:val="009662D1"/>
    <w:rsid w:val="0096678F"/>
    <w:rsid w:val="009A0B51"/>
    <w:rsid w:val="009A2196"/>
    <w:rsid w:val="009A7897"/>
    <w:rsid w:val="009C77B4"/>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A46D4"/>
    <w:rsid w:val="00AB3308"/>
    <w:rsid w:val="00AC2D0C"/>
    <w:rsid w:val="00AC748F"/>
    <w:rsid w:val="00AC7EDC"/>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3F7F"/>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A1EF2"/>
    <w:rsid w:val="00CA3A66"/>
    <w:rsid w:val="00CA62EB"/>
    <w:rsid w:val="00CB3CC6"/>
    <w:rsid w:val="00CC0D6A"/>
    <w:rsid w:val="00CD49E7"/>
    <w:rsid w:val="00CD4D7E"/>
    <w:rsid w:val="00CF691F"/>
    <w:rsid w:val="00D14E33"/>
    <w:rsid w:val="00D263C1"/>
    <w:rsid w:val="00D50EE7"/>
    <w:rsid w:val="00D52B30"/>
    <w:rsid w:val="00D56DD0"/>
    <w:rsid w:val="00D671F1"/>
    <w:rsid w:val="00D76E1E"/>
    <w:rsid w:val="00DB4C6B"/>
    <w:rsid w:val="00DC51B3"/>
    <w:rsid w:val="00DC7120"/>
    <w:rsid w:val="00DE3DEB"/>
    <w:rsid w:val="00DF0883"/>
    <w:rsid w:val="00DF623D"/>
    <w:rsid w:val="00DF7DA8"/>
    <w:rsid w:val="00E068DB"/>
    <w:rsid w:val="00E322D9"/>
    <w:rsid w:val="00E41BA4"/>
    <w:rsid w:val="00E427BD"/>
    <w:rsid w:val="00E53121"/>
    <w:rsid w:val="00E70F6D"/>
    <w:rsid w:val="00E74824"/>
    <w:rsid w:val="00E80BD9"/>
    <w:rsid w:val="00E9438E"/>
    <w:rsid w:val="00E97F03"/>
    <w:rsid w:val="00EB3CF2"/>
    <w:rsid w:val="00EC26AF"/>
    <w:rsid w:val="00ED6D1D"/>
    <w:rsid w:val="00EE35A4"/>
    <w:rsid w:val="00EF52BD"/>
    <w:rsid w:val="00F01EDA"/>
    <w:rsid w:val="00F078ED"/>
    <w:rsid w:val="00F26F65"/>
    <w:rsid w:val="00F47673"/>
    <w:rsid w:val="00F52CDA"/>
    <w:rsid w:val="00F57692"/>
    <w:rsid w:val="00F663AF"/>
    <w:rsid w:val="00F83991"/>
    <w:rsid w:val="00F97288"/>
    <w:rsid w:val="00F97EBA"/>
    <w:rsid w:val="00FB5970"/>
    <w:rsid w:val="00FC1CAC"/>
    <w:rsid w:val="00FE5F71"/>
    <w:rsid w:val="00FF58A4"/>
    <w:rsid w:val="00FF7B07"/>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No Spacing"/>
    <w:uiPriority w:val="1"/>
    <w:qFormat/>
    <w:rsid w:val="00777AD3"/>
    <w:pPr>
      <w:spacing w:after="0" w:line="240" w:lineRule="auto"/>
    </w:pPr>
  </w:style>
  <w:style w:type="paragraph" w:styleId="af6">
    <w:name w:val="header"/>
    <w:basedOn w:val="a"/>
    <w:link w:val="af7"/>
    <w:uiPriority w:val="99"/>
    <w:unhideWhenUsed/>
    <w:rsid w:val="0090622B"/>
    <w:pPr>
      <w:tabs>
        <w:tab w:val="center" w:pos="4677"/>
        <w:tab w:val="right" w:pos="9355"/>
      </w:tabs>
    </w:pPr>
  </w:style>
  <w:style w:type="character" w:customStyle="1" w:styleId="af7">
    <w:name w:val="Верхний колонтитул Знак"/>
    <w:basedOn w:val="a0"/>
    <w:link w:val="af6"/>
    <w:uiPriority w:val="99"/>
    <w:rsid w:val="0090622B"/>
    <w:rPr>
      <w:rFonts w:ascii="Arial" w:eastAsia="Times New Roman" w:hAnsi="Arial" w:cs="Arial"/>
      <w:sz w:val="24"/>
      <w:szCs w:val="24"/>
      <w:lang w:eastAsia="ru-RU"/>
    </w:rPr>
  </w:style>
  <w:style w:type="paragraph" w:styleId="af8">
    <w:name w:val="footer"/>
    <w:basedOn w:val="a"/>
    <w:link w:val="af9"/>
    <w:uiPriority w:val="99"/>
    <w:unhideWhenUsed/>
    <w:rsid w:val="0090622B"/>
    <w:pPr>
      <w:tabs>
        <w:tab w:val="center" w:pos="4677"/>
        <w:tab w:val="right" w:pos="9355"/>
      </w:tabs>
    </w:pPr>
  </w:style>
  <w:style w:type="character" w:customStyle="1" w:styleId="af9">
    <w:name w:val="Нижний колонтитул Знак"/>
    <w:basedOn w:val="a0"/>
    <w:link w:val="af8"/>
    <w:uiPriority w:val="99"/>
    <w:rsid w:val="0090622B"/>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No Spacing"/>
    <w:uiPriority w:val="1"/>
    <w:qFormat/>
    <w:rsid w:val="00777AD3"/>
    <w:pPr>
      <w:spacing w:after="0" w:line="240" w:lineRule="auto"/>
    </w:pPr>
  </w:style>
  <w:style w:type="paragraph" w:styleId="af6">
    <w:name w:val="header"/>
    <w:basedOn w:val="a"/>
    <w:link w:val="af7"/>
    <w:uiPriority w:val="99"/>
    <w:unhideWhenUsed/>
    <w:rsid w:val="0090622B"/>
    <w:pPr>
      <w:tabs>
        <w:tab w:val="center" w:pos="4677"/>
        <w:tab w:val="right" w:pos="9355"/>
      </w:tabs>
    </w:pPr>
  </w:style>
  <w:style w:type="character" w:customStyle="1" w:styleId="af7">
    <w:name w:val="Верхний колонтитул Знак"/>
    <w:basedOn w:val="a0"/>
    <w:link w:val="af6"/>
    <w:uiPriority w:val="99"/>
    <w:rsid w:val="0090622B"/>
    <w:rPr>
      <w:rFonts w:ascii="Arial" w:eastAsia="Times New Roman" w:hAnsi="Arial" w:cs="Arial"/>
      <w:sz w:val="24"/>
      <w:szCs w:val="24"/>
      <w:lang w:eastAsia="ru-RU"/>
    </w:rPr>
  </w:style>
  <w:style w:type="paragraph" w:styleId="af8">
    <w:name w:val="footer"/>
    <w:basedOn w:val="a"/>
    <w:link w:val="af9"/>
    <w:uiPriority w:val="99"/>
    <w:unhideWhenUsed/>
    <w:rsid w:val="0090622B"/>
    <w:pPr>
      <w:tabs>
        <w:tab w:val="center" w:pos="4677"/>
        <w:tab w:val="right" w:pos="9355"/>
      </w:tabs>
    </w:pPr>
  </w:style>
  <w:style w:type="character" w:customStyle="1" w:styleId="af9">
    <w:name w:val="Нижний колонтитул Знак"/>
    <w:basedOn w:val="a0"/>
    <w:link w:val="af8"/>
    <w:uiPriority w:val="99"/>
    <w:rsid w:val="0090622B"/>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5004">
      <w:bodyDiv w:val="1"/>
      <w:marLeft w:val="0"/>
      <w:marRight w:val="0"/>
      <w:marTop w:val="0"/>
      <w:marBottom w:val="0"/>
      <w:divBdr>
        <w:top w:val="none" w:sz="0" w:space="0" w:color="auto"/>
        <w:left w:val="none" w:sz="0" w:space="0" w:color="auto"/>
        <w:bottom w:val="none" w:sz="0" w:space="0" w:color="auto"/>
        <w:right w:val="none" w:sz="0" w:space="0" w:color="auto"/>
      </w:divBdr>
    </w:div>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5618796">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D40B-E2BC-4027-9828-93725F19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Derkachev</dc:creator>
  <cp:lastModifiedBy>ARM-O</cp:lastModifiedBy>
  <cp:revision>2</cp:revision>
  <cp:lastPrinted>2024-05-30T09:20:00Z</cp:lastPrinted>
  <dcterms:created xsi:type="dcterms:W3CDTF">2024-05-30T09:23:00Z</dcterms:created>
  <dcterms:modified xsi:type="dcterms:W3CDTF">2024-05-30T09:23:00Z</dcterms:modified>
</cp:coreProperties>
</file>