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FF4" w:rsidRPr="00030DCC" w:rsidRDefault="002C4FF4" w:rsidP="00306356">
      <w:pPr>
        <w:jc w:val="center"/>
        <w:rPr>
          <w:b/>
          <w:color w:val="0000FF"/>
          <w:sz w:val="36"/>
          <w:szCs w:val="36"/>
        </w:rPr>
      </w:pPr>
      <w:r w:rsidRPr="00030DCC">
        <w:rPr>
          <w:b/>
          <w:color w:val="0000FF"/>
          <w:sz w:val="36"/>
          <w:szCs w:val="36"/>
        </w:rPr>
        <w:t xml:space="preserve">ПРОЕКТ </w:t>
      </w:r>
    </w:p>
    <w:p w:rsidR="002C4FF4" w:rsidRPr="00602290" w:rsidRDefault="002C4FF4" w:rsidP="00306356">
      <w:pPr>
        <w:jc w:val="center"/>
        <w:rPr>
          <w:b/>
          <w:sz w:val="36"/>
          <w:szCs w:val="36"/>
        </w:rPr>
      </w:pPr>
      <w:r w:rsidRPr="00602290">
        <w:rPr>
          <w:b/>
          <w:sz w:val="36"/>
          <w:szCs w:val="36"/>
        </w:rPr>
        <w:t>Администрация Белозерского района</w:t>
      </w:r>
    </w:p>
    <w:p w:rsidR="002C4FF4" w:rsidRPr="00602290" w:rsidRDefault="002C4FF4" w:rsidP="00306356">
      <w:pPr>
        <w:jc w:val="center"/>
        <w:rPr>
          <w:sz w:val="28"/>
          <w:szCs w:val="28"/>
        </w:rPr>
      </w:pPr>
      <w:r w:rsidRPr="00602290">
        <w:rPr>
          <w:b/>
          <w:sz w:val="36"/>
          <w:szCs w:val="36"/>
        </w:rPr>
        <w:t>Курганск</w:t>
      </w:r>
      <w:r>
        <w:rPr>
          <w:b/>
          <w:sz w:val="36"/>
          <w:szCs w:val="36"/>
        </w:rPr>
        <w:t>ой</w:t>
      </w:r>
      <w:r w:rsidRPr="00602290">
        <w:rPr>
          <w:b/>
          <w:sz w:val="36"/>
          <w:szCs w:val="36"/>
        </w:rPr>
        <w:t xml:space="preserve"> област</w:t>
      </w:r>
      <w:r>
        <w:rPr>
          <w:b/>
          <w:sz w:val="36"/>
          <w:szCs w:val="36"/>
        </w:rPr>
        <w:t>и</w:t>
      </w:r>
      <w:r w:rsidRPr="00602290">
        <w:rPr>
          <w:sz w:val="28"/>
          <w:szCs w:val="28"/>
        </w:rPr>
        <w:t xml:space="preserve">       </w:t>
      </w:r>
    </w:p>
    <w:p w:rsidR="002C4FF4" w:rsidRPr="00602290" w:rsidRDefault="002C4FF4" w:rsidP="00306356">
      <w:pPr>
        <w:ind w:left="708"/>
        <w:jc w:val="center"/>
        <w:rPr>
          <w:b/>
          <w:sz w:val="28"/>
          <w:szCs w:val="28"/>
        </w:rPr>
      </w:pPr>
    </w:p>
    <w:p w:rsidR="002C4FF4" w:rsidRPr="00602290" w:rsidRDefault="002C4FF4" w:rsidP="00306356">
      <w:pPr>
        <w:jc w:val="center"/>
        <w:rPr>
          <w:b/>
          <w:sz w:val="52"/>
          <w:szCs w:val="52"/>
        </w:rPr>
      </w:pPr>
      <w:r w:rsidRPr="00602290">
        <w:rPr>
          <w:b/>
          <w:sz w:val="52"/>
          <w:szCs w:val="52"/>
        </w:rPr>
        <w:t>П</w:t>
      </w:r>
      <w:r>
        <w:rPr>
          <w:b/>
          <w:sz w:val="52"/>
          <w:szCs w:val="52"/>
        </w:rPr>
        <w:t>ОСТАНОВЛЕНИЕ</w:t>
      </w:r>
    </w:p>
    <w:p w:rsidR="002C4FF4" w:rsidRPr="00602290" w:rsidRDefault="002C4FF4" w:rsidP="00306356">
      <w:pPr>
        <w:rPr>
          <w:sz w:val="28"/>
          <w:szCs w:val="28"/>
        </w:rPr>
      </w:pPr>
    </w:p>
    <w:p w:rsidR="002C4FF4" w:rsidRPr="002A5B48" w:rsidRDefault="002C4FF4" w:rsidP="00306356">
      <w:pPr>
        <w:rPr>
          <w:sz w:val="28"/>
          <w:szCs w:val="28"/>
        </w:rPr>
      </w:pPr>
      <w:r w:rsidRPr="002A5B48">
        <w:rPr>
          <w:sz w:val="28"/>
          <w:szCs w:val="28"/>
        </w:rPr>
        <w:t>от «___» ноября 2018 года № _____</w:t>
      </w:r>
    </w:p>
    <w:p w:rsidR="002C4FF4" w:rsidRPr="00602290" w:rsidRDefault="002C4FF4" w:rsidP="00306356">
      <w:pPr>
        <w:rPr>
          <w:sz w:val="20"/>
          <w:szCs w:val="20"/>
        </w:rPr>
      </w:pPr>
      <w:r w:rsidRPr="00602290">
        <w:rPr>
          <w:sz w:val="20"/>
          <w:szCs w:val="20"/>
        </w:rPr>
        <w:t xml:space="preserve">     </w:t>
      </w:r>
      <w:r>
        <w:rPr>
          <w:sz w:val="20"/>
          <w:szCs w:val="20"/>
        </w:rPr>
        <w:t xml:space="preserve">         </w:t>
      </w:r>
      <w:r w:rsidRPr="00602290">
        <w:rPr>
          <w:sz w:val="20"/>
          <w:szCs w:val="20"/>
        </w:rPr>
        <w:t xml:space="preserve">  с. Белозерское</w:t>
      </w:r>
    </w:p>
    <w:p w:rsidR="002C4FF4" w:rsidRPr="00602290" w:rsidRDefault="002C4FF4" w:rsidP="00306356">
      <w:pPr>
        <w:shd w:val="clear" w:color="auto" w:fill="FFFFFF"/>
        <w:jc w:val="center"/>
        <w:rPr>
          <w:b/>
          <w:spacing w:val="-1"/>
          <w:sz w:val="28"/>
          <w:szCs w:val="28"/>
        </w:rPr>
      </w:pPr>
    </w:p>
    <w:p w:rsidR="002C4FF4" w:rsidRDefault="002C4FF4" w:rsidP="00E03C87">
      <w:pPr>
        <w:pStyle w:val="NoSpacing"/>
        <w:jc w:val="center"/>
        <w:rPr>
          <w:rFonts w:ascii="Times New Roman" w:hAnsi="Times New Roman"/>
          <w:b/>
          <w:sz w:val="28"/>
          <w:szCs w:val="28"/>
        </w:rPr>
      </w:pPr>
      <w:r w:rsidRPr="00E03C87">
        <w:rPr>
          <w:rFonts w:ascii="Times New Roman" w:hAnsi="Times New Roman"/>
          <w:b/>
          <w:spacing w:val="-1"/>
          <w:sz w:val="28"/>
          <w:szCs w:val="28"/>
        </w:rPr>
        <w:t>О внесении изменений в постановление Администрации Белозерского р</w:t>
      </w:r>
      <w:r>
        <w:rPr>
          <w:rFonts w:ascii="Times New Roman" w:hAnsi="Times New Roman"/>
          <w:b/>
          <w:spacing w:val="-1"/>
          <w:sz w:val="28"/>
          <w:szCs w:val="28"/>
        </w:rPr>
        <w:t>айона от 26 февраля 2018 года №</w:t>
      </w:r>
      <w:r w:rsidRPr="00E03C87">
        <w:rPr>
          <w:rFonts w:ascii="Times New Roman" w:hAnsi="Times New Roman"/>
          <w:b/>
          <w:spacing w:val="-1"/>
          <w:sz w:val="28"/>
          <w:szCs w:val="28"/>
        </w:rPr>
        <w:t xml:space="preserve">106 </w:t>
      </w:r>
      <w:r w:rsidRPr="00E03C87">
        <w:rPr>
          <w:rFonts w:ascii="Times New Roman" w:hAnsi="Times New Roman"/>
          <w:b/>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C4FF4" w:rsidRPr="00E03C87" w:rsidRDefault="002C4FF4" w:rsidP="00E03C87">
      <w:pPr>
        <w:pStyle w:val="NoSpacing"/>
        <w:jc w:val="center"/>
        <w:rPr>
          <w:b/>
          <w:sz w:val="28"/>
          <w:szCs w:val="28"/>
        </w:rPr>
      </w:pPr>
    </w:p>
    <w:p w:rsidR="002C4FF4" w:rsidRPr="002A5B48" w:rsidRDefault="002C4FF4" w:rsidP="00446458">
      <w:pPr>
        <w:autoSpaceDE w:val="0"/>
        <w:autoSpaceDN w:val="0"/>
        <w:adjustRightInd w:val="0"/>
        <w:ind w:right="283" w:firstLine="708"/>
        <w:jc w:val="both"/>
        <w:rPr>
          <w:sz w:val="28"/>
          <w:szCs w:val="28"/>
        </w:rPr>
      </w:pPr>
      <w:r w:rsidRPr="002A5B48">
        <w:rPr>
          <w:sz w:val="28"/>
          <w:szCs w:val="28"/>
        </w:rPr>
        <w:t>В целях приведения нормативно</w:t>
      </w:r>
      <w:r>
        <w:rPr>
          <w:sz w:val="28"/>
          <w:szCs w:val="28"/>
        </w:rPr>
        <w:t>го правового акта</w:t>
      </w:r>
      <w:r w:rsidRPr="002A5B48">
        <w:rPr>
          <w:sz w:val="28"/>
          <w:szCs w:val="28"/>
        </w:rPr>
        <w:t xml:space="preserve"> Администрации Белозерского района в соответствии с действующим законодательством, Администрация Белозерского района</w:t>
      </w:r>
    </w:p>
    <w:p w:rsidR="002C4FF4" w:rsidRPr="002A5B48" w:rsidRDefault="002C4FF4" w:rsidP="00F711E9">
      <w:pPr>
        <w:shd w:val="clear" w:color="auto" w:fill="FFFFFF"/>
        <w:ind w:right="283"/>
        <w:contextualSpacing/>
        <w:jc w:val="both"/>
        <w:rPr>
          <w:bCs/>
          <w:sz w:val="28"/>
          <w:szCs w:val="28"/>
        </w:rPr>
      </w:pPr>
      <w:r w:rsidRPr="002A5B48">
        <w:rPr>
          <w:bCs/>
          <w:sz w:val="28"/>
          <w:szCs w:val="28"/>
        </w:rPr>
        <w:t>ПОСТАНОВЛЯЕТ:</w:t>
      </w:r>
      <w:r w:rsidRPr="002A5B48">
        <w:rPr>
          <w:bCs/>
          <w:sz w:val="28"/>
          <w:szCs w:val="28"/>
        </w:rPr>
        <w:tab/>
      </w:r>
    </w:p>
    <w:p w:rsidR="002C4FF4" w:rsidRPr="00D077BE" w:rsidRDefault="002C4FF4" w:rsidP="00E03C87">
      <w:pPr>
        <w:pStyle w:val="NoSpacing"/>
        <w:ind w:firstLine="708"/>
        <w:jc w:val="both"/>
        <w:rPr>
          <w:rFonts w:ascii="Times New Roman" w:hAnsi="Times New Roman"/>
          <w:sz w:val="28"/>
          <w:szCs w:val="28"/>
        </w:rPr>
      </w:pPr>
      <w:r w:rsidRPr="00185267">
        <w:rPr>
          <w:rStyle w:val="Strong"/>
          <w:rFonts w:ascii="Times New Roman" w:hAnsi="Times New Roman"/>
          <w:b w:val="0"/>
          <w:bCs/>
          <w:sz w:val="28"/>
          <w:szCs w:val="28"/>
        </w:rPr>
        <w:t>1</w:t>
      </w:r>
      <w:r w:rsidRPr="00B2410D">
        <w:rPr>
          <w:rStyle w:val="Strong"/>
          <w:rFonts w:ascii="Times New Roman" w:hAnsi="Times New Roman"/>
          <w:b w:val="0"/>
          <w:bCs/>
          <w:sz w:val="28"/>
          <w:szCs w:val="28"/>
        </w:rPr>
        <w:t xml:space="preserve">. </w:t>
      </w:r>
      <w:r w:rsidRPr="00185267">
        <w:rPr>
          <w:rFonts w:ascii="Times New Roman" w:hAnsi="Times New Roman"/>
          <w:sz w:val="28"/>
          <w:szCs w:val="28"/>
        </w:rPr>
        <w:t xml:space="preserve">Внести в постановление Администрации Белозерского района от </w:t>
      </w:r>
      <w:r>
        <w:rPr>
          <w:rFonts w:ascii="Times New Roman" w:hAnsi="Times New Roman"/>
          <w:sz w:val="28"/>
          <w:szCs w:val="28"/>
        </w:rPr>
        <w:t>26 февраля 2018 года №106 «</w:t>
      </w:r>
      <w:r w:rsidRPr="00D077BE">
        <w:rPr>
          <w:rFonts w:ascii="Times New Roman" w:hAnsi="Times New Roman"/>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 xml:space="preserve"> </w:t>
      </w:r>
      <w:r w:rsidRPr="00D077BE">
        <w:rPr>
          <w:rFonts w:ascii="Times New Roman" w:hAnsi="Times New Roman"/>
          <w:sz w:val="28"/>
          <w:szCs w:val="28"/>
        </w:rPr>
        <w:t>следующ</w:t>
      </w:r>
      <w:r>
        <w:rPr>
          <w:rFonts w:ascii="Times New Roman" w:hAnsi="Times New Roman"/>
          <w:sz w:val="28"/>
          <w:szCs w:val="28"/>
        </w:rPr>
        <w:t>и</w:t>
      </w:r>
      <w:r w:rsidRPr="00D077BE">
        <w:rPr>
          <w:rFonts w:ascii="Times New Roman" w:hAnsi="Times New Roman"/>
          <w:sz w:val="28"/>
          <w:szCs w:val="28"/>
        </w:rPr>
        <w:t>е изменени</w:t>
      </w:r>
      <w:r>
        <w:rPr>
          <w:rFonts w:ascii="Times New Roman" w:hAnsi="Times New Roman"/>
          <w:sz w:val="28"/>
          <w:szCs w:val="28"/>
        </w:rPr>
        <w:t>я</w:t>
      </w:r>
      <w:r w:rsidRPr="00D077BE">
        <w:rPr>
          <w:rFonts w:ascii="Times New Roman" w:hAnsi="Times New Roman"/>
          <w:sz w:val="28"/>
          <w:szCs w:val="28"/>
        </w:rPr>
        <w:t>:</w:t>
      </w:r>
    </w:p>
    <w:p w:rsidR="002C4FF4" w:rsidRPr="00D077BE" w:rsidRDefault="002C4FF4" w:rsidP="00E03C87">
      <w:pPr>
        <w:pStyle w:val="NoSpacing"/>
        <w:ind w:firstLine="708"/>
        <w:jc w:val="both"/>
        <w:rPr>
          <w:rFonts w:ascii="Times New Roman" w:hAnsi="Times New Roman"/>
          <w:sz w:val="28"/>
          <w:szCs w:val="28"/>
        </w:rPr>
      </w:pPr>
      <w:r w:rsidRPr="00B2410D">
        <w:rPr>
          <w:rFonts w:ascii="Times New Roman" w:hAnsi="Times New Roman"/>
          <w:sz w:val="28"/>
          <w:szCs w:val="28"/>
        </w:rPr>
        <w:t xml:space="preserve">- пункт </w:t>
      </w:r>
      <w:r>
        <w:rPr>
          <w:rFonts w:ascii="Times New Roman" w:hAnsi="Times New Roman"/>
          <w:sz w:val="28"/>
          <w:szCs w:val="28"/>
        </w:rPr>
        <w:t>14</w:t>
      </w:r>
      <w:r w:rsidRPr="00B2410D">
        <w:rPr>
          <w:rFonts w:ascii="Times New Roman" w:hAnsi="Times New Roman"/>
          <w:sz w:val="28"/>
          <w:szCs w:val="28"/>
        </w:rPr>
        <w:t xml:space="preserve"> главы </w:t>
      </w:r>
      <w:r>
        <w:rPr>
          <w:rFonts w:ascii="Times New Roman" w:hAnsi="Times New Roman"/>
          <w:sz w:val="28"/>
          <w:szCs w:val="28"/>
        </w:rPr>
        <w:t>6</w:t>
      </w:r>
      <w:r w:rsidRPr="00B2410D">
        <w:rPr>
          <w:rFonts w:ascii="Times New Roman" w:hAnsi="Times New Roman"/>
          <w:sz w:val="28"/>
          <w:szCs w:val="28"/>
        </w:rPr>
        <w:t xml:space="preserve"> приложения к данному постановлению изложить в следующей редакции: </w:t>
      </w:r>
      <w:r w:rsidRPr="00185267">
        <w:rPr>
          <w:rFonts w:ascii="Times New Roman" w:hAnsi="Times New Roman"/>
          <w:sz w:val="28"/>
          <w:szCs w:val="28"/>
        </w:rPr>
        <w:t>«</w:t>
      </w:r>
      <w:r>
        <w:rPr>
          <w:rFonts w:ascii="Times New Roman" w:hAnsi="Times New Roman"/>
          <w:sz w:val="28"/>
          <w:szCs w:val="28"/>
        </w:rPr>
        <w:t xml:space="preserve">14. </w:t>
      </w:r>
      <w:r w:rsidRPr="00D077BE">
        <w:rPr>
          <w:rFonts w:ascii="Times New Roman" w:hAnsi="Times New Roman"/>
          <w:sz w:val="28"/>
          <w:szCs w:val="28"/>
        </w:rPr>
        <w:t>Результатом предоставления муниципальной услуги является:</w:t>
      </w:r>
    </w:p>
    <w:p w:rsidR="002C4FF4" w:rsidRPr="00D077BE" w:rsidRDefault="002C4FF4" w:rsidP="00E03C87">
      <w:pPr>
        <w:pStyle w:val="NoSpacing"/>
        <w:ind w:firstLine="708"/>
        <w:jc w:val="both"/>
        <w:rPr>
          <w:rFonts w:ascii="Times New Roman" w:hAnsi="Times New Roman"/>
          <w:sz w:val="28"/>
          <w:szCs w:val="28"/>
        </w:rPr>
      </w:pPr>
      <w:r>
        <w:rPr>
          <w:rFonts w:ascii="Times New Roman" w:hAnsi="Times New Roman"/>
          <w:sz w:val="28"/>
          <w:szCs w:val="28"/>
        </w:rPr>
        <w:t xml:space="preserve">- </w:t>
      </w:r>
      <w:r w:rsidRPr="00D077BE">
        <w:rPr>
          <w:rFonts w:ascii="Times New Roman" w:hAnsi="Times New Roman"/>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2C4FF4" w:rsidRDefault="002C4FF4" w:rsidP="00E03C87">
      <w:pPr>
        <w:pStyle w:val="NoSpacing"/>
        <w:ind w:firstLine="708"/>
        <w:jc w:val="both"/>
        <w:rPr>
          <w:rFonts w:ascii="Times New Roman" w:hAnsi="Times New Roman"/>
          <w:sz w:val="28"/>
          <w:szCs w:val="28"/>
        </w:rPr>
      </w:pPr>
      <w:r>
        <w:rPr>
          <w:rFonts w:ascii="Times New Roman" w:hAnsi="Times New Roman"/>
          <w:sz w:val="28"/>
          <w:szCs w:val="28"/>
        </w:rPr>
        <w:t xml:space="preserve">- </w:t>
      </w:r>
      <w:r w:rsidRPr="00D077BE">
        <w:rPr>
          <w:rFonts w:ascii="Times New Roman" w:hAnsi="Times New Roman"/>
          <w:sz w:val="28"/>
          <w:szCs w:val="28"/>
        </w:rPr>
        <w:t>отказ в выдаче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p w:rsidR="002C4FF4" w:rsidRPr="00480B34" w:rsidRDefault="002C4FF4" w:rsidP="00E03C87">
      <w:pPr>
        <w:pStyle w:val="NoSpacing"/>
        <w:ind w:firstLine="708"/>
        <w:jc w:val="both"/>
        <w:rPr>
          <w:rFonts w:ascii="Times New Roman" w:hAnsi="Times New Roman"/>
          <w:sz w:val="28"/>
          <w:szCs w:val="28"/>
        </w:rPr>
      </w:pPr>
      <w:r w:rsidRPr="00B2410D">
        <w:rPr>
          <w:rFonts w:ascii="Times New Roman" w:hAnsi="Times New Roman"/>
          <w:sz w:val="28"/>
          <w:szCs w:val="28"/>
        </w:rPr>
        <w:t xml:space="preserve">- пункт </w:t>
      </w:r>
      <w:r>
        <w:rPr>
          <w:rFonts w:ascii="Times New Roman" w:hAnsi="Times New Roman"/>
          <w:sz w:val="28"/>
          <w:szCs w:val="28"/>
        </w:rPr>
        <w:t>19</w:t>
      </w:r>
      <w:r w:rsidRPr="00B2410D">
        <w:rPr>
          <w:rFonts w:ascii="Times New Roman" w:hAnsi="Times New Roman"/>
          <w:sz w:val="28"/>
          <w:szCs w:val="28"/>
        </w:rPr>
        <w:t xml:space="preserve"> главы </w:t>
      </w:r>
      <w:r>
        <w:rPr>
          <w:rFonts w:ascii="Times New Roman" w:hAnsi="Times New Roman"/>
          <w:sz w:val="28"/>
          <w:szCs w:val="28"/>
        </w:rPr>
        <w:t>9</w:t>
      </w:r>
      <w:r w:rsidRPr="00B2410D">
        <w:rPr>
          <w:rFonts w:ascii="Times New Roman" w:hAnsi="Times New Roman"/>
          <w:sz w:val="28"/>
          <w:szCs w:val="28"/>
        </w:rPr>
        <w:t xml:space="preserve"> приложения к данному постановлению изложить в следующей редакции:</w:t>
      </w:r>
      <w:r w:rsidRPr="00480B34">
        <w:t xml:space="preserve"> </w:t>
      </w:r>
      <w:r w:rsidRPr="00480B34">
        <w:rPr>
          <w:rFonts w:ascii="Times New Roman" w:hAnsi="Times New Roman"/>
          <w:sz w:val="28"/>
          <w:szCs w:val="28"/>
        </w:rPr>
        <w:t>«19. Для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заявитель предоставляет:</w:t>
      </w:r>
    </w:p>
    <w:p w:rsidR="002C4FF4" w:rsidRPr="00480B34" w:rsidRDefault="002C4FF4" w:rsidP="00E03C87">
      <w:pPr>
        <w:pStyle w:val="NoSpacing"/>
        <w:ind w:firstLine="708"/>
        <w:jc w:val="both"/>
        <w:rPr>
          <w:rFonts w:ascii="Times New Roman" w:hAnsi="Times New Roman"/>
          <w:sz w:val="28"/>
          <w:szCs w:val="28"/>
        </w:rPr>
      </w:pPr>
      <w:r>
        <w:rPr>
          <w:rFonts w:ascii="Times New Roman" w:hAnsi="Times New Roman"/>
          <w:sz w:val="28"/>
          <w:szCs w:val="28"/>
        </w:rPr>
        <w:t xml:space="preserve">- </w:t>
      </w:r>
      <w:r w:rsidRPr="00480B34">
        <w:rPr>
          <w:rFonts w:ascii="Times New Roman" w:hAnsi="Times New Roman"/>
          <w:sz w:val="28"/>
          <w:szCs w:val="28"/>
        </w:rPr>
        <w:t>заявление на получение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p w:rsidR="002C4FF4" w:rsidRDefault="002C4FF4" w:rsidP="00E03C87">
      <w:pPr>
        <w:pStyle w:val="NoSpacing"/>
        <w:ind w:firstLine="708"/>
        <w:jc w:val="both"/>
        <w:rPr>
          <w:rFonts w:ascii="Times New Roman" w:hAnsi="Times New Roman"/>
          <w:sz w:val="28"/>
          <w:szCs w:val="28"/>
        </w:rPr>
      </w:pPr>
      <w:r w:rsidRPr="00B2410D">
        <w:rPr>
          <w:rFonts w:ascii="Times New Roman" w:hAnsi="Times New Roman"/>
          <w:sz w:val="28"/>
          <w:szCs w:val="28"/>
        </w:rPr>
        <w:t xml:space="preserve">- пункт </w:t>
      </w:r>
      <w:r>
        <w:rPr>
          <w:rFonts w:ascii="Times New Roman" w:hAnsi="Times New Roman"/>
          <w:sz w:val="28"/>
          <w:szCs w:val="28"/>
        </w:rPr>
        <w:t>22</w:t>
      </w:r>
      <w:r w:rsidRPr="00B2410D">
        <w:rPr>
          <w:rFonts w:ascii="Times New Roman" w:hAnsi="Times New Roman"/>
          <w:sz w:val="28"/>
          <w:szCs w:val="28"/>
        </w:rPr>
        <w:t xml:space="preserve"> главы </w:t>
      </w:r>
      <w:r>
        <w:rPr>
          <w:rFonts w:ascii="Times New Roman" w:hAnsi="Times New Roman"/>
          <w:sz w:val="28"/>
          <w:szCs w:val="28"/>
        </w:rPr>
        <w:t>11</w:t>
      </w:r>
      <w:r w:rsidRPr="00B2410D">
        <w:rPr>
          <w:rFonts w:ascii="Times New Roman" w:hAnsi="Times New Roman"/>
          <w:sz w:val="28"/>
          <w:szCs w:val="28"/>
        </w:rPr>
        <w:t xml:space="preserve"> приложения к данному постановлению изложить в следующей редакции:</w:t>
      </w:r>
      <w:r w:rsidRPr="00480B34">
        <w:t xml:space="preserve"> </w:t>
      </w:r>
      <w:r w:rsidRPr="00480B34">
        <w:rPr>
          <w:rFonts w:ascii="Times New Roman" w:hAnsi="Times New Roman"/>
          <w:sz w:val="28"/>
          <w:szCs w:val="28"/>
        </w:rPr>
        <w:t>«22</w:t>
      </w:r>
      <w:r>
        <w:rPr>
          <w:rFonts w:ascii="Times New Roman" w:hAnsi="Times New Roman"/>
          <w:sz w:val="28"/>
          <w:szCs w:val="28"/>
        </w:rPr>
        <w:t xml:space="preserve">. </w:t>
      </w:r>
      <w:r w:rsidRPr="00480B34">
        <w:rPr>
          <w:rFonts w:ascii="Times New Roman" w:hAnsi="Times New Roman"/>
          <w:sz w:val="28"/>
          <w:szCs w:val="28"/>
        </w:rPr>
        <w:t xml:space="preserve">Исчерпывающий перечень оснований для отказа в </w:t>
      </w:r>
    </w:p>
    <w:p w:rsidR="002C4FF4" w:rsidRPr="00480B34" w:rsidRDefault="002C4FF4" w:rsidP="00E03C87">
      <w:pPr>
        <w:pStyle w:val="NoSpacing"/>
        <w:jc w:val="both"/>
        <w:rPr>
          <w:rFonts w:ascii="Times New Roman" w:hAnsi="Times New Roman"/>
          <w:sz w:val="28"/>
          <w:szCs w:val="28"/>
        </w:rPr>
      </w:pPr>
      <w:r w:rsidRPr="00480B34">
        <w:rPr>
          <w:rFonts w:ascii="Times New Roman" w:hAnsi="Times New Roman"/>
          <w:sz w:val="28"/>
          <w:szCs w:val="28"/>
        </w:rPr>
        <w:t>приеме документов, необходимых для предоставления муниципальных услуг:</w:t>
      </w:r>
    </w:p>
    <w:p w:rsidR="002C4FF4" w:rsidRPr="00480B34" w:rsidRDefault="002C4FF4" w:rsidP="00E03C87">
      <w:pPr>
        <w:pStyle w:val="NoSpacing"/>
        <w:ind w:firstLine="708"/>
        <w:jc w:val="both"/>
        <w:rPr>
          <w:rFonts w:ascii="Times New Roman" w:hAnsi="Times New Roman"/>
          <w:sz w:val="28"/>
          <w:szCs w:val="28"/>
        </w:rPr>
      </w:pPr>
      <w:r>
        <w:rPr>
          <w:rFonts w:ascii="Times New Roman" w:hAnsi="Times New Roman"/>
          <w:sz w:val="28"/>
          <w:szCs w:val="28"/>
        </w:rPr>
        <w:t xml:space="preserve">- </w:t>
      </w:r>
      <w:r w:rsidRPr="00480B34">
        <w:rPr>
          <w:rFonts w:ascii="Times New Roman" w:hAnsi="Times New Roman"/>
          <w:sz w:val="28"/>
          <w:szCs w:val="28"/>
        </w:rPr>
        <w:t>основания для отказа в приеме документов, необходимых для предоставления муниципальной услуги, не установлены.»</w:t>
      </w:r>
      <w:r>
        <w:rPr>
          <w:rFonts w:ascii="Times New Roman" w:hAnsi="Times New Roman"/>
          <w:sz w:val="28"/>
          <w:szCs w:val="28"/>
        </w:rPr>
        <w:t>;</w:t>
      </w:r>
    </w:p>
    <w:p w:rsidR="002C4FF4" w:rsidRPr="00480B34" w:rsidRDefault="002C4FF4" w:rsidP="00E03C87">
      <w:pPr>
        <w:pStyle w:val="NoSpacing"/>
        <w:ind w:firstLine="708"/>
        <w:jc w:val="both"/>
        <w:rPr>
          <w:rFonts w:ascii="Times New Roman" w:hAnsi="Times New Roman"/>
          <w:sz w:val="28"/>
          <w:szCs w:val="28"/>
        </w:rPr>
      </w:pPr>
      <w:r w:rsidRPr="00B2410D">
        <w:rPr>
          <w:rFonts w:ascii="Times New Roman" w:hAnsi="Times New Roman"/>
          <w:sz w:val="28"/>
          <w:szCs w:val="28"/>
        </w:rPr>
        <w:t xml:space="preserve">- пункт </w:t>
      </w:r>
      <w:r>
        <w:rPr>
          <w:rFonts w:ascii="Times New Roman" w:hAnsi="Times New Roman"/>
          <w:sz w:val="28"/>
          <w:szCs w:val="28"/>
        </w:rPr>
        <w:t>24</w:t>
      </w:r>
      <w:r w:rsidRPr="00B2410D">
        <w:rPr>
          <w:rFonts w:ascii="Times New Roman" w:hAnsi="Times New Roman"/>
          <w:sz w:val="28"/>
          <w:szCs w:val="28"/>
        </w:rPr>
        <w:t xml:space="preserve"> главы </w:t>
      </w:r>
      <w:r>
        <w:rPr>
          <w:rFonts w:ascii="Times New Roman" w:hAnsi="Times New Roman"/>
          <w:sz w:val="28"/>
          <w:szCs w:val="28"/>
        </w:rPr>
        <w:t>12</w:t>
      </w:r>
      <w:r w:rsidRPr="00B2410D">
        <w:rPr>
          <w:rFonts w:ascii="Times New Roman" w:hAnsi="Times New Roman"/>
          <w:sz w:val="28"/>
          <w:szCs w:val="28"/>
        </w:rPr>
        <w:t xml:space="preserve"> приложения к данному постановлению изложить в следующей редакции:</w:t>
      </w:r>
      <w:r>
        <w:rPr>
          <w:rFonts w:ascii="Times New Roman" w:hAnsi="Times New Roman"/>
          <w:sz w:val="28"/>
          <w:szCs w:val="28"/>
        </w:rPr>
        <w:t xml:space="preserve"> </w:t>
      </w:r>
      <w:r w:rsidRPr="00480B34">
        <w:rPr>
          <w:rFonts w:ascii="Times New Roman" w:hAnsi="Times New Roman"/>
          <w:sz w:val="28"/>
          <w:szCs w:val="28"/>
        </w:rPr>
        <w:t>«</w:t>
      </w:r>
      <w:r>
        <w:rPr>
          <w:rFonts w:ascii="Times New Roman" w:hAnsi="Times New Roman"/>
          <w:sz w:val="28"/>
          <w:szCs w:val="28"/>
        </w:rPr>
        <w:t xml:space="preserve">24. </w:t>
      </w:r>
      <w:r w:rsidRPr="00480B34">
        <w:rPr>
          <w:rFonts w:ascii="Times New Roman" w:hAnsi="Times New Roman"/>
          <w:sz w:val="28"/>
          <w:szCs w:val="28"/>
        </w:rPr>
        <w:t>Основание для отказа в предоставлении муниципальной услуги:</w:t>
      </w:r>
    </w:p>
    <w:p w:rsidR="002C4FF4" w:rsidRDefault="002C4FF4" w:rsidP="00E03C87">
      <w:pPr>
        <w:pStyle w:val="NoSpacing"/>
        <w:ind w:firstLine="708"/>
        <w:jc w:val="both"/>
        <w:rPr>
          <w:b/>
          <w:iCs/>
        </w:rPr>
      </w:pPr>
      <w:r>
        <w:rPr>
          <w:rFonts w:ascii="Times New Roman" w:hAnsi="Times New Roman"/>
          <w:sz w:val="28"/>
          <w:szCs w:val="28"/>
        </w:rPr>
        <w:t xml:space="preserve">- </w:t>
      </w:r>
      <w:r w:rsidRPr="00480B34">
        <w:rPr>
          <w:rFonts w:ascii="Times New Roman" w:hAnsi="Times New Roman"/>
          <w:iCs/>
          <w:color w:val="000000"/>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w:t>
      </w:r>
      <w:r w:rsidRPr="00480B34">
        <w:rPr>
          <w:rFonts w:ascii="Times New Roman" w:hAnsi="Times New Roman"/>
          <w:iCs/>
          <w:sz w:val="28"/>
          <w:szCs w:val="28"/>
        </w:rPr>
        <w:t xml:space="preserve">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Pr>
          <w:rFonts w:ascii="Times New Roman" w:hAnsi="Times New Roman"/>
          <w:iCs/>
          <w:sz w:val="28"/>
          <w:szCs w:val="28"/>
        </w:rPr>
        <w:t>»;</w:t>
      </w:r>
    </w:p>
    <w:p w:rsidR="002C4FF4" w:rsidRPr="00480B34" w:rsidRDefault="002C4FF4" w:rsidP="00E03C87">
      <w:pPr>
        <w:pStyle w:val="NoSpacing"/>
        <w:ind w:firstLine="708"/>
        <w:jc w:val="both"/>
        <w:rPr>
          <w:rFonts w:ascii="Times New Roman" w:hAnsi="Times New Roman"/>
          <w:sz w:val="28"/>
          <w:szCs w:val="28"/>
        </w:rPr>
      </w:pPr>
      <w:r w:rsidRPr="00B2410D">
        <w:rPr>
          <w:rFonts w:ascii="Times New Roman" w:hAnsi="Times New Roman"/>
          <w:sz w:val="28"/>
          <w:szCs w:val="28"/>
        </w:rPr>
        <w:t xml:space="preserve">- </w:t>
      </w:r>
      <w:r>
        <w:rPr>
          <w:rFonts w:ascii="Times New Roman" w:hAnsi="Times New Roman"/>
          <w:sz w:val="28"/>
          <w:szCs w:val="28"/>
        </w:rPr>
        <w:t>под</w:t>
      </w:r>
      <w:r w:rsidRPr="00B2410D">
        <w:rPr>
          <w:rFonts w:ascii="Times New Roman" w:hAnsi="Times New Roman"/>
          <w:sz w:val="28"/>
          <w:szCs w:val="28"/>
        </w:rPr>
        <w:t>пункт</w:t>
      </w:r>
      <w:r>
        <w:rPr>
          <w:rFonts w:ascii="Times New Roman" w:hAnsi="Times New Roman"/>
          <w:sz w:val="28"/>
          <w:szCs w:val="28"/>
        </w:rPr>
        <w:t>ы</w:t>
      </w:r>
      <w:r w:rsidRPr="00B2410D">
        <w:rPr>
          <w:rFonts w:ascii="Times New Roman" w:hAnsi="Times New Roman"/>
          <w:sz w:val="28"/>
          <w:szCs w:val="28"/>
        </w:rPr>
        <w:t xml:space="preserve"> </w:t>
      </w:r>
      <w:r>
        <w:rPr>
          <w:rFonts w:ascii="Times New Roman" w:hAnsi="Times New Roman"/>
          <w:sz w:val="28"/>
          <w:szCs w:val="28"/>
        </w:rPr>
        <w:t>«б», «г» пункта 56</w:t>
      </w:r>
      <w:r w:rsidRPr="00B2410D">
        <w:rPr>
          <w:rFonts w:ascii="Times New Roman" w:hAnsi="Times New Roman"/>
          <w:sz w:val="28"/>
          <w:szCs w:val="28"/>
        </w:rPr>
        <w:t xml:space="preserve"> главы </w:t>
      </w:r>
      <w:r>
        <w:rPr>
          <w:rFonts w:ascii="Times New Roman" w:hAnsi="Times New Roman"/>
          <w:sz w:val="28"/>
          <w:szCs w:val="28"/>
        </w:rPr>
        <w:t>12</w:t>
      </w:r>
      <w:r w:rsidRPr="00B2410D">
        <w:rPr>
          <w:rFonts w:ascii="Times New Roman" w:hAnsi="Times New Roman"/>
          <w:sz w:val="28"/>
          <w:szCs w:val="28"/>
        </w:rPr>
        <w:t xml:space="preserve"> приложения к данному постановлению изложить в следующей редакции:</w:t>
      </w:r>
      <w:r>
        <w:rPr>
          <w:rFonts w:ascii="Times New Roman" w:hAnsi="Times New Roman"/>
          <w:sz w:val="28"/>
          <w:szCs w:val="28"/>
        </w:rPr>
        <w:t xml:space="preserve"> «</w:t>
      </w:r>
      <w:r w:rsidRPr="00480B34">
        <w:rPr>
          <w:rFonts w:ascii="Times New Roman" w:hAnsi="Times New Roman"/>
          <w:sz w:val="28"/>
          <w:szCs w:val="28"/>
        </w:rPr>
        <w:t>б) прием и регистрация заявления о предоставлении муниципальной услуги;</w:t>
      </w:r>
    </w:p>
    <w:p w:rsidR="002C4FF4" w:rsidRPr="00480B34" w:rsidRDefault="002C4FF4" w:rsidP="00E03C87">
      <w:pPr>
        <w:pStyle w:val="NoSpacing"/>
        <w:jc w:val="both"/>
        <w:rPr>
          <w:rFonts w:ascii="Times New Roman" w:hAnsi="Times New Roman"/>
          <w:sz w:val="28"/>
          <w:szCs w:val="28"/>
        </w:rPr>
      </w:pPr>
      <w:r>
        <w:rPr>
          <w:rFonts w:ascii="Times New Roman" w:hAnsi="Times New Roman"/>
          <w:sz w:val="28"/>
          <w:szCs w:val="28"/>
        </w:rPr>
        <w:t xml:space="preserve">г) </w:t>
      </w:r>
      <w:r w:rsidRPr="00480B34">
        <w:rPr>
          <w:rFonts w:ascii="Times New Roman" w:hAnsi="Times New Roman"/>
          <w:sz w:val="28"/>
          <w:szCs w:val="28"/>
        </w:rPr>
        <w:t>рассмотрение заявления о предоставлении муниципальной услуги, а так же документов, полученных в рамках межведомственного взаимодействия</w:t>
      </w:r>
      <w:r>
        <w:rPr>
          <w:rFonts w:ascii="Times New Roman" w:hAnsi="Times New Roman"/>
          <w:sz w:val="28"/>
          <w:szCs w:val="28"/>
        </w:rPr>
        <w:t>.»;</w:t>
      </w:r>
    </w:p>
    <w:p w:rsidR="002C4FF4" w:rsidRPr="00550FFB" w:rsidRDefault="002C4FF4" w:rsidP="00A84FBA">
      <w:pPr>
        <w:pStyle w:val="NoSpacing"/>
        <w:ind w:firstLine="709"/>
        <w:jc w:val="both"/>
        <w:rPr>
          <w:rFonts w:ascii="Times New Roman" w:hAnsi="Times New Roman"/>
          <w:sz w:val="28"/>
          <w:szCs w:val="28"/>
        </w:rPr>
      </w:pPr>
      <w:r w:rsidRPr="00B2410D">
        <w:rPr>
          <w:rFonts w:ascii="Times New Roman" w:hAnsi="Times New Roman"/>
          <w:sz w:val="28"/>
          <w:szCs w:val="28"/>
        </w:rPr>
        <w:t>- пункт</w:t>
      </w:r>
      <w:r>
        <w:rPr>
          <w:rFonts w:ascii="Times New Roman" w:hAnsi="Times New Roman"/>
          <w:sz w:val="28"/>
          <w:szCs w:val="28"/>
        </w:rPr>
        <w:t>ы</w:t>
      </w:r>
      <w:r w:rsidRPr="00B2410D">
        <w:rPr>
          <w:rFonts w:ascii="Times New Roman" w:hAnsi="Times New Roman"/>
          <w:sz w:val="28"/>
          <w:szCs w:val="28"/>
        </w:rPr>
        <w:t xml:space="preserve"> </w:t>
      </w:r>
      <w:r>
        <w:rPr>
          <w:rFonts w:ascii="Times New Roman" w:hAnsi="Times New Roman"/>
          <w:sz w:val="28"/>
          <w:szCs w:val="28"/>
        </w:rPr>
        <w:t xml:space="preserve">86 </w:t>
      </w:r>
      <w:r w:rsidRPr="00B2410D">
        <w:rPr>
          <w:rFonts w:ascii="Times New Roman" w:hAnsi="Times New Roman"/>
          <w:sz w:val="28"/>
          <w:szCs w:val="28"/>
        </w:rPr>
        <w:t xml:space="preserve">главы </w:t>
      </w:r>
      <w:r>
        <w:rPr>
          <w:rFonts w:ascii="Times New Roman" w:hAnsi="Times New Roman"/>
          <w:sz w:val="28"/>
          <w:szCs w:val="28"/>
        </w:rPr>
        <w:t>24</w:t>
      </w:r>
      <w:r w:rsidRPr="00B2410D">
        <w:rPr>
          <w:rFonts w:ascii="Times New Roman" w:hAnsi="Times New Roman"/>
          <w:sz w:val="28"/>
          <w:szCs w:val="28"/>
        </w:rPr>
        <w:t xml:space="preserve"> приложения к данному постановлению изложить в следующей редакции:</w:t>
      </w:r>
      <w:r>
        <w:rPr>
          <w:rFonts w:ascii="Times New Roman" w:hAnsi="Times New Roman"/>
          <w:sz w:val="28"/>
          <w:szCs w:val="28"/>
        </w:rPr>
        <w:t xml:space="preserve"> </w:t>
      </w:r>
      <w:r w:rsidRPr="00550FFB">
        <w:rPr>
          <w:rFonts w:ascii="Times New Roman" w:hAnsi="Times New Roman"/>
          <w:sz w:val="28"/>
          <w:szCs w:val="28"/>
        </w:rPr>
        <w:t>«86. Главный специалист отдела ЖКХ, газификации и производственных отраслей Администрации Белозерского района, ответственный за подготовку проекта решения об утверждении документации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C4FF4" w:rsidRPr="00550FFB" w:rsidRDefault="002C4FF4" w:rsidP="00A84FBA">
      <w:pPr>
        <w:pStyle w:val="NoSpacing"/>
        <w:ind w:firstLine="709"/>
        <w:jc w:val="both"/>
        <w:rPr>
          <w:rFonts w:ascii="Times New Roman" w:hAnsi="Times New Roman"/>
          <w:sz w:val="28"/>
          <w:szCs w:val="28"/>
        </w:rPr>
      </w:pPr>
      <w:r w:rsidRPr="00550FFB">
        <w:rPr>
          <w:rFonts w:ascii="Times New Roman" w:hAnsi="Times New Roman"/>
          <w:sz w:val="28"/>
          <w:szCs w:val="28"/>
        </w:rPr>
        <w:t>1) обеспечивает проверку такой документации на соответствие требованиям, установленным в части 10 статьи 45 Градостроительного кодекса Российской Федерации;</w:t>
      </w:r>
    </w:p>
    <w:p w:rsidR="002C4FF4" w:rsidRDefault="002C4FF4" w:rsidP="00A84FBA">
      <w:pPr>
        <w:pStyle w:val="NoSpacing"/>
        <w:ind w:firstLine="709"/>
        <w:jc w:val="both"/>
        <w:rPr>
          <w:rFonts w:ascii="Times New Roman" w:hAnsi="Times New Roman"/>
          <w:sz w:val="28"/>
          <w:szCs w:val="28"/>
        </w:rPr>
      </w:pPr>
      <w:r w:rsidRPr="00550FFB">
        <w:rPr>
          <w:rFonts w:ascii="Times New Roman" w:hAnsi="Times New Roman"/>
          <w:sz w:val="28"/>
          <w:szCs w:val="28"/>
        </w:rPr>
        <w:t>2) организует согласование полученной документации с уполномоченными органами исполнительной власти и органами местного самоуправления;</w:t>
      </w:r>
    </w:p>
    <w:p w:rsidR="002C4FF4" w:rsidRDefault="002C4FF4" w:rsidP="00A84FBA">
      <w:pPr>
        <w:pStyle w:val="NoSpacing"/>
        <w:ind w:firstLine="709"/>
        <w:jc w:val="both"/>
        <w:rPr>
          <w:rFonts w:ascii="Times New Roman" w:hAnsi="Times New Roman"/>
          <w:sz w:val="28"/>
          <w:szCs w:val="28"/>
        </w:rPr>
      </w:pPr>
    </w:p>
    <w:p w:rsidR="002C4FF4" w:rsidRPr="00550FFB" w:rsidRDefault="002C4FF4" w:rsidP="00A84FBA">
      <w:pPr>
        <w:pStyle w:val="NoSpacing"/>
        <w:ind w:firstLine="709"/>
        <w:jc w:val="both"/>
        <w:rPr>
          <w:rFonts w:ascii="Times New Roman" w:hAnsi="Times New Roman"/>
          <w:sz w:val="28"/>
          <w:szCs w:val="28"/>
        </w:rPr>
      </w:pPr>
      <w:r w:rsidRPr="00550FFB">
        <w:rPr>
          <w:rFonts w:ascii="Times New Roman" w:hAnsi="Times New Roman"/>
          <w:sz w:val="28"/>
          <w:szCs w:val="28"/>
        </w:rPr>
        <w:t>3) обеспечивает проведение публичных слушаний и (или) общественных обсуждений по рассмотрению документации по планировке территории.</w:t>
      </w:r>
      <w:r>
        <w:rPr>
          <w:rFonts w:ascii="Times New Roman" w:hAnsi="Times New Roman"/>
          <w:sz w:val="28"/>
          <w:szCs w:val="28"/>
        </w:rPr>
        <w:t>»;</w:t>
      </w:r>
    </w:p>
    <w:p w:rsidR="002C4FF4" w:rsidRPr="00550FFB" w:rsidRDefault="002C4FF4" w:rsidP="00E03C87">
      <w:pPr>
        <w:pStyle w:val="NoSpacing"/>
        <w:ind w:firstLine="709"/>
        <w:jc w:val="both"/>
        <w:rPr>
          <w:rFonts w:ascii="Times New Roman" w:hAnsi="Times New Roman"/>
          <w:sz w:val="28"/>
          <w:szCs w:val="28"/>
        </w:rPr>
      </w:pPr>
      <w:r w:rsidRPr="00B2410D">
        <w:rPr>
          <w:rFonts w:ascii="Times New Roman" w:hAnsi="Times New Roman"/>
          <w:sz w:val="28"/>
          <w:szCs w:val="28"/>
        </w:rPr>
        <w:t>- пункт</w:t>
      </w:r>
      <w:r>
        <w:rPr>
          <w:rFonts w:ascii="Times New Roman" w:hAnsi="Times New Roman"/>
          <w:sz w:val="28"/>
          <w:szCs w:val="28"/>
        </w:rPr>
        <w:t>ы</w:t>
      </w:r>
      <w:r w:rsidRPr="00B2410D">
        <w:rPr>
          <w:rFonts w:ascii="Times New Roman" w:hAnsi="Times New Roman"/>
          <w:sz w:val="28"/>
          <w:szCs w:val="28"/>
        </w:rPr>
        <w:t xml:space="preserve"> </w:t>
      </w:r>
      <w:r>
        <w:rPr>
          <w:rFonts w:ascii="Times New Roman" w:hAnsi="Times New Roman"/>
          <w:sz w:val="28"/>
          <w:szCs w:val="28"/>
        </w:rPr>
        <w:t xml:space="preserve">89,90,91 </w:t>
      </w:r>
      <w:r w:rsidRPr="00B2410D">
        <w:rPr>
          <w:rFonts w:ascii="Times New Roman" w:hAnsi="Times New Roman"/>
          <w:sz w:val="28"/>
          <w:szCs w:val="28"/>
        </w:rPr>
        <w:t xml:space="preserve">главы </w:t>
      </w:r>
      <w:r>
        <w:rPr>
          <w:rFonts w:ascii="Times New Roman" w:hAnsi="Times New Roman"/>
          <w:sz w:val="28"/>
          <w:szCs w:val="28"/>
        </w:rPr>
        <w:t>24</w:t>
      </w:r>
      <w:r w:rsidRPr="00B2410D">
        <w:rPr>
          <w:rFonts w:ascii="Times New Roman" w:hAnsi="Times New Roman"/>
          <w:sz w:val="28"/>
          <w:szCs w:val="28"/>
        </w:rPr>
        <w:t xml:space="preserve"> приложения к данному постановлению изложить в следующей редакции:</w:t>
      </w:r>
      <w:r>
        <w:rPr>
          <w:rFonts w:ascii="Times New Roman" w:hAnsi="Times New Roman"/>
          <w:sz w:val="28"/>
          <w:szCs w:val="28"/>
        </w:rPr>
        <w:t xml:space="preserve"> «</w:t>
      </w:r>
      <w:r w:rsidRPr="00550FFB">
        <w:rPr>
          <w:rFonts w:ascii="Times New Roman" w:hAnsi="Times New Roman"/>
          <w:sz w:val="28"/>
          <w:szCs w:val="28"/>
        </w:rPr>
        <w:t>89. При отсутствии оснований для отклонения документации по планировке территории главный специалист отдела ЖКХ, газификации и производственных отраслей Администрации Белозерского района осуществляет подготовку и согласование проекта решения Администрации Белозерского района о назначении публичных слушаний и обеспечивает проведение публичных слушаний.</w:t>
      </w:r>
    </w:p>
    <w:p w:rsidR="002C4FF4" w:rsidRPr="00550FFB" w:rsidRDefault="002C4FF4" w:rsidP="00E03C87">
      <w:pPr>
        <w:pStyle w:val="NoSpacing"/>
        <w:ind w:firstLine="709"/>
        <w:jc w:val="both"/>
        <w:rPr>
          <w:rFonts w:ascii="Times New Roman" w:hAnsi="Times New Roman"/>
          <w:sz w:val="28"/>
          <w:szCs w:val="28"/>
        </w:rPr>
      </w:pPr>
      <w:r w:rsidRPr="00550FFB">
        <w:rPr>
          <w:rFonts w:ascii="Times New Roman" w:hAnsi="Times New Roman"/>
          <w:sz w:val="28"/>
          <w:szCs w:val="28"/>
        </w:rPr>
        <w:t>Срок проведения публичных слушаний и (или) общественных обсуждений не может быть более одного месяца.</w:t>
      </w:r>
    </w:p>
    <w:p w:rsidR="002C4FF4" w:rsidRPr="00550FFB" w:rsidRDefault="002C4FF4" w:rsidP="00E03C87">
      <w:pPr>
        <w:pStyle w:val="NoSpacing"/>
        <w:ind w:firstLine="709"/>
        <w:jc w:val="both"/>
        <w:rPr>
          <w:rFonts w:ascii="Times New Roman" w:hAnsi="Times New Roman"/>
          <w:sz w:val="28"/>
          <w:szCs w:val="28"/>
        </w:rPr>
      </w:pPr>
      <w:r w:rsidRPr="00550FFB">
        <w:rPr>
          <w:rFonts w:ascii="Times New Roman" w:hAnsi="Times New Roman"/>
          <w:sz w:val="28"/>
          <w:szCs w:val="28"/>
        </w:rPr>
        <w:t>По результатам проведения публичных слушаний и (или) общественных обсуждений с учетом протокола публичных слушаний главный специалист отдела ЖКХ, газификации и производственных отраслей Администрации Белозерского района готовит заключение о результатах публичных слушаний и (или) общественных обсуждений передает его на подписание Главе Белозерского района.</w:t>
      </w:r>
    </w:p>
    <w:p w:rsidR="002C4FF4" w:rsidRPr="00550FFB" w:rsidRDefault="002C4FF4" w:rsidP="00E03C87">
      <w:pPr>
        <w:pStyle w:val="NoSpacing"/>
        <w:ind w:firstLine="709"/>
        <w:jc w:val="both"/>
        <w:rPr>
          <w:rFonts w:ascii="Times New Roman" w:hAnsi="Times New Roman"/>
          <w:sz w:val="28"/>
          <w:szCs w:val="28"/>
        </w:rPr>
      </w:pPr>
      <w:r w:rsidRPr="00550FFB">
        <w:rPr>
          <w:rFonts w:ascii="Times New Roman" w:hAnsi="Times New Roman"/>
          <w:sz w:val="28"/>
          <w:szCs w:val="28"/>
        </w:rPr>
        <w:t>Продолжительность административной процедуры по подготовке заключения о результатах публичных слушаний не более 2 рабочих дней со дня составления протокола публичных слушаний и (или) общественных обсуждений.</w:t>
      </w:r>
    </w:p>
    <w:p w:rsidR="002C4FF4" w:rsidRPr="00550FFB" w:rsidRDefault="002C4FF4" w:rsidP="00E03C87">
      <w:pPr>
        <w:pStyle w:val="NoSpacing"/>
        <w:ind w:firstLine="709"/>
        <w:jc w:val="both"/>
        <w:rPr>
          <w:rFonts w:ascii="Times New Roman" w:hAnsi="Times New Roman"/>
          <w:sz w:val="28"/>
          <w:szCs w:val="28"/>
        </w:rPr>
      </w:pPr>
      <w:r w:rsidRPr="00550FFB">
        <w:rPr>
          <w:rFonts w:ascii="Times New Roman" w:hAnsi="Times New Roman"/>
          <w:sz w:val="28"/>
          <w:szCs w:val="28"/>
        </w:rPr>
        <w:t>90. Результатом административной процедуры проведения публичных слушаний и (или) общественных обсуждений является опубликование заключения о результатах публичных слушаний и (или) общественных обсуждений в порядке установленном для официального опубликования муниципальных правовых актов муниципального образования, и размещение этого заключения на сайте Администрации Белозерского района.</w:t>
      </w:r>
    </w:p>
    <w:p w:rsidR="002C4FF4" w:rsidRPr="00550FFB" w:rsidRDefault="002C4FF4" w:rsidP="00E03C87">
      <w:pPr>
        <w:pStyle w:val="NoSpacing"/>
        <w:ind w:firstLine="709"/>
        <w:jc w:val="both"/>
        <w:rPr>
          <w:rFonts w:ascii="Times New Roman" w:hAnsi="Times New Roman"/>
          <w:sz w:val="28"/>
          <w:szCs w:val="28"/>
        </w:rPr>
      </w:pPr>
      <w:r w:rsidRPr="00550FFB">
        <w:rPr>
          <w:rFonts w:ascii="Times New Roman" w:hAnsi="Times New Roman"/>
          <w:sz w:val="28"/>
          <w:szCs w:val="28"/>
        </w:rPr>
        <w:t>91. При отсутствии замечаний к рассмотренной документации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а так же на основании заключения о результатах публичных слушаний и (или) общественных обсуждений, главный специалист отдела ЖКХ, газификации и производственных отраслей Администрации Белозерского района готовит заключение о соответствии документации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требованиям части 10 статьи 45 Градостроительного кодекса Российской Федерации и проект решения Администрации об утверждении документации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отклонении такой документации и о направлении ее на доработку.</w:t>
      </w:r>
    </w:p>
    <w:p w:rsidR="002C4FF4" w:rsidRDefault="002C4FF4" w:rsidP="00E03C87">
      <w:pPr>
        <w:pStyle w:val="NoSpacing"/>
        <w:ind w:firstLine="709"/>
        <w:jc w:val="both"/>
        <w:rPr>
          <w:rFonts w:ascii="Times New Roman" w:hAnsi="Times New Roman"/>
          <w:sz w:val="28"/>
          <w:szCs w:val="28"/>
        </w:rPr>
      </w:pPr>
      <w:r w:rsidRPr="00550FFB">
        <w:rPr>
          <w:rFonts w:ascii="Times New Roman" w:hAnsi="Times New Roman"/>
          <w:sz w:val="28"/>
          <w:szCs w:val="28"/>
        </w:rPr>
        <w:t xml:space="preserve">Проект решения Главы Белозерского района с заключениями, указанными в абзаце 3 пункта 77 настоящего Регламента передается главным </w:t>
      </w:r>
    </w:p>
    <w:p w:rsidR="002C4FF4" w:rsidRPr="00550FFB" w:rsidRDefault="002C4FF4" w:rsidP="00E03C87">
      <w:pPr>
        <w:pStyle w:val="NoSpacing"/>
        <w:jc w:val="both"/>
        <w:rPr>
          <w:rFonts w:ascii="Times New Roman" w:hAnsi="Times New Roman"/>
          <w:sz w:val="28"/>
          <w:szCs w:val="28"/>
        </w:rPr>
      </w:pPr>
      <w:r w:rsidRPr="00550FFB">
        <w:rPr>
          <w:rFonts w:ascii="Times New Roman" w:hAnsi="Times New Roman"/>
          <w:sz w:val="28"/>
          <w:szCs w:val="28"/>
        </w:rPr>
        <w:t>специалистом отдела ЖКХ, газификации и производственных отраслей Администрации Белозерского района Главе Белозерского района в течение 7 рабочих дней со дня опубликования заключения о результатах публичных слушаний и (или) общественных обсуждений.</w:t>
      </w:r>
      <w:r>
        <w:rPr>
          <w:rFonts w:ascii="Times New Roman" w:hAnsi="Times New Roman"/>
          <w:sz w:val="28"/>
          <w:szCs w:val="28"/>
        </w:rPr>
        <w:t>»;</w:t>
      </w:r>
    </w:p>
    <w:p w:rsidR="002C4FF4" w:rsidRPr="00A60610" w:rsidRDefault="002C4FF4" w:rsidP="00E03C87">
      <w:pPr>
        <w:pStyle w:val="NoSpacing"/>
        <w:ind w:firstLine="709"/>
        <w:jc w:val="both"/>
        <w:rPr>
          <w:rFonts w:ascii="Times New Roman" w:hAnsi="Times New Roman"/>
          <w:sz w:val="28"/>
          <w:szCs w:val="28"/>
        </w:rPr>
      </w:pPr>
      <w:r w:rsidRPr="00A60610">
        <w:rPr>
          <w:rFonts w:ascii="Times New Roman" w:hAnsi="Times New Roman"/>
          <w:sz w:val="28"/>
          <w:szCs w:val="28"/>
        </w:rPr>
        <w:t>- раздел V приложения к данному постановлению изложить в следующей редакции: «Раздел V. Досудебный (внесудебный) порядок обжалования</w:t>
      </w:r>
      <w:r>
        <w:rPr>
          <w:rFonts w:ascii="Times New Roman" w:hAnsi="Times New Roman"/>
          <w:sz w:val="28"/>
          <w:szCs w:val="28"/>
        </w:rPr>
        <w:t xml:space="preserve"> </w:t>
      </w:r>
      <w:r w:rsidRPr="00A60610">
        <w:rPr>
          <w:rFonts w:ascii="Times New Roman" w:hAnsi="Times New Roman"/>
          <w:sz w:val="28"/>
          <w:szCs w:val="28"/>
        </w:rPr>
        <w:t>решений и действий (бездействия) органа местного самоуправления и его должностных лиц</w:t>
      </w:r>
      <w:r>
        <w:rPr>
          <w:rFonts w:ascii="Times New Roman" w:hAnsi="Times New Roman"/>
          <w:sz w:val="28"/>
          <w:szCs w:val="28"/>
        </w:rPr>
        <w:t>.</w:t>
      </w:r>
    </w:p>
    <w:p w:rsidR="002C4FF4" w:rsidRPr="00F63D65" w:rsidRDefault="002C4FF4" w:rsidP="00E03C87">
      <w:pPr>
        <w:pStyle w:val="NoSpacing"/>
        <w:ind w:firstLine="708"/>
        <w:jc w:val="both"/>
        <w:rPr>
          <w:rFonts w:ascii="Times New Roman" w:hAnsi="Times New Roman"/>
          <w:sz w:val="28"/>
          <w:szCs w:val="28"/>
        </w:rPr>
      </w:pPr>
      <w:r>
        <w:rPr>
          <w:rFonts w:ascii="Times New Roman" w:hAnsi="Times New Roman"/>
          <w:sz w:val="28"/>
          <w:szCs w:val="28"/>
        </w:rPr>
        <w:t>128</w:t>
      </w:r>
      <w:r w:rsidRPr="00F63D65">
        <w:rPr>
          <w:rFonts w:ascii="Times New Roman" w:hAnsi="Times New Roman"/>
          <w:sz w:val="28"/>
          <w:szCs w:val="28"/>
        </w:rPr>
        <w:t>. Заинтересованные лица имеют право на обжалование действий (бездействия) должностных лиц отдела ЖКХ во внесудебном порядке.</w:t>
      </w:r>
    </w:p>
    <w:p w:rsidR="002C4FF4" w:rsidRPr="00F63D65" w:rsidRDefault="002C4FF4" w:rsidP="00E03C87">
      <w:pPr>
        <w:pStyle w:val="NoSpacing"/>
        <w:ind w:firstLine="709"/>
        <w:jc w:val="both"/>
        <w:rPr>
          <w:rFonts w:ascii="Times New Roman" w:hAnsi="Times New Roman"/>
          <w:sz w:val="28"/>
          <w:szCs w:val="28"/>
        </w:rPr>
      </w:pPr>
      <w:r>
        <w:rPr>
          <w:rFonts w:ascii="Times New Roman" w:hAnsi="Times New Roman"/>
          <w:sz w:val="28"/>
          <w:szCs w:val="28"/>
        </w:rPr>
        <w:t>129</w:t>
      </w:r>
      <w:r w:rsidRPr="00F63D65">
        <w:rPr>
          <w:rFonts w:ascii="Times New Roman" w:hAnsi="Times New Roman"/>
          <w:sz w:val="28"/>
          <w:szCs w:val="28"/>
        </w:rPr>
        <w:t>. Заявитель может обратиться с жалобой в том числе в следующих случаях:</w:t>
      </w:r>
    </w:p>
    <w:p w:rsidR="002C4FF4" w:rsidRPr="00F63D65" w:rsidRDefault="002C4FF4" w:rsidP="00E03C87">
      <w:pPr>
        <w:pStyle w:val="NoSpacing"/>
        <w:ind w:firstLine="709"/>
        <w:jc w:val="both"/>
        <w:rPr>
          <w:rFonts w:ascii="Times New Roman" w:hAnsi="Times New Roman"/>
          <w:sz w:val="28"/>
          <w:szCs w:val="28"/>
        </w:rPr>
      </w:pPr>
      <w:bookmarkStart w:id="0" w:name="dst220"/>
      <w:bookmarkEnd w:id="0"/>
      <w:r w:rsidRPr="00F63D65">
        <w:rPr>
          <w:rFonts w:ascii="Times New Roman" w:hAnsi="Times New Roman"/>
          <w:sz w:val="28"/>
          <w:szCs w:val="28"/>
        </w:rPr>
        <w:t>1</w:t>
      </w:r>
      <w:r>
        <w:rPr>
          <w:rFonts w:ascii="Times New Roman" w:hAnsi="Times New Roman"/>
          <w:sz w:val="28"/>
          <w:szCs w:val="28"/>
        </w:rPr>
        <w:t>)</w:t>
      </w:r>
      <w:r w:rsidRPr="00F63D65">
        <w:rPr>
          <w:rFonts w:ascii="Times New Roman" w:hAnsi="Times New Roman"/>
          <w:sz w:val="28"/>
          <w:szCs w:val="28"/>
        </w:rPr>
        <w:t xml:space="preserve"> нарушение срока регистрации запроса о предоставлении государственной или муниципальной услуги, запроса.</w:t>
      </w:r>
    </w:p>
    <w:p w:rsidR="002C4FF4" w:rsidRPr="00F63D65" w:rsidRDefault="002C4FF4" w:rsidP="00E03C87">
      <w:pPr>
        <w:pStyle w:val="NoSpacing"/>
        <w:ind w:firstLine="709"/>
        <w:jc w:val="both"/>
        <w:rPr>
          <w:rFonts w:ascii="Times New Roman" w:hAnsi="Times New Roman"/>
          <w:sz w:val="28"/>
          <w:szCs w:val="28"/>
        </w:rPr>
      </w:pPr>
      <w:bookmarkStart w:id="1" w:name="dst221"/>
      <w:bookmarkEnd w:id="1"/>
      <w:r w:rsidRPr="00F63D65">
        <w:rPr>
          <w:rFonts w:ascii="Times New Roman" w:hAnsi="Times New Roman"/>
          <w:sz w:val="28"/>
          <w:szCs w:val="28"/>
        </w:rPr>
        <w:t>2</w:t>
      </w:r>
      <w:r>
        <w:rPr>
          <w:rFonts w:ascii="Times New Roman" w:hAnsi="Times New Roman"/>
          <w:sz w:val="28"/>
          <w:szCs w:val="28"/>
        </w:rPr>
        <w:t>)</w:t>
      </w:r>
      <w:r w:rsidRPr="00F63D65">
        <w:rPr>
          <w:rFonts w:ascii="Times New Roman" w:hAnsi="Times New Roman"/>
          <w:sz w:val="28"/>
          <w:szCs w:val="28"/>
        </w:rPr>
        <w:t xml:space="preserve"> нарушение срока предоставления государственной или муниципальной услуги. </w:t>
      </w:r>
    </w:p>
    <w:p w:rsidR="002C4FF4" w:rsidRPr="00F63D65" w:rsidRDefault="002C4FF4" w:rsidP="00E03C87">
      <w:pPr>
        <w:pStyle w:val="NoSpacing"/>
        <w:ind w:firstLine="709"/>
        <w:jc w:val="both"/>
        <w:rPr>
          <w:rFonts w:ascii="Times New Roman" w:hAnsi="Times New Roman"/>
          <w:sz w:val="28"/>
          <w:szCs w:val="28"/>
        </w:rPr>
      </w:pPr>
      <w:bookmarkStart w:id="2" w:name="dst295"/>
      <w:bookmarkEnd w:id="2"/>
      <w:r w:rsidRPr="00F63D65">
        <w:rPr>
          <w:rFonts w:ascii="Times New Roman" w:hAnsi="Times New Roman"/>
          <w:sz w:val="28"/>
          <w:szCs w:val="28"/>
        </w:rPr>
        <w:t>3</w:t>
      </w:r>
      <w:r>
        <w:rPr>
          <w:rFonts w:ascii="Times New Roman" w:hAnsi="Times New Roman"/>
          <w:sz w:val="28"/>
          <w:szCs w:val="28"/>
        </w:rPr>
        <w:t>)</w:t>
      </w:r>
      <w:r w:rsidRPr="00F63D65">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C4FF4" w:rsidRPr="00F63D65" w:rsidRDefault="002C4FF4" w:rsidP="00E03C87">
      <w:pPr>
        <w:pStyle w:val="NoSpacing"/>
        <w:ind w:firstLine="709"/>
        <w:jc w:val="both"/>
        <w:rPr>
          <w:rFonts w:ascii="Times New Roman" w:hAnsi="Times New Roman"/>
          <w:sz w:val="28"/>
          <w:szCs w:val="28"/>
        </w:rPr>
      </w:pPr>
      <w:bookmarkStart w:id="3" w:name="dst103"/>
      <w:bookmarkEnd w:id="3"/>
      <w:r w:rsidRPr="00F63D65">
        <w:rPr>
          <w:rFonts w:ascii="Times New Roman" w:hAnsi="Times New Roman"/>
          <w:sz w:val="28"/>
          <w:szCs w:val="28"/>
        </w:rPr>
        <w:t>4</w:t>
      </w:r>
      <w:r>
        <w:rPr>
          <w:rFonts w:ascii="Times New Roman" w:hAnsi="Times New Roman"/>
          <w:sz w:val="28"/>
          <w:szCs w:val="28"/>
        </w:rPr>
        <w:t>)</w:t>
      </w:r>
      <w:r w:rsidRPr="00F63D65">
        <w:rPr>
          <w:rFonts w:ascii="Times New Roman" w:hAnsi="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C4FF4" w:rsidRPr="00F63D65" w:rsidRDefault="002C4FF4" w:rsidP="00E03C87">
      <w:pPr>
        <w:pStyle w:val="NoSpacing"/>
        <w:ind w:firstLine="709"/>
        <w:jc w:val="both"/>
        <w:rPr>
          <w:rFonts w:ascii="Times New Roman" w:hAnsi="Times New Roman"/>
          <w:sz w:val="28"/>
          <w:szCs w:val="28"/>
        </w:rPr>
      </w:pPr>
      <w:bookmarkStart w:id="4" w:name="dst222"/>
      <w:bookmarkEnd w:id="4"/>
      <w:r w:rsidRPr="00F63D65">
        <w:rPr>
          <w:rFonts w:ascii="Times New Roman" w:hAnsi="Times New Roman"/>
          <w:sz w:val="28"/>
          <w:szCs w:val="28"/>
        </w:rPr>
        <w:t>5</w:t>
      </w:r>
      <w:r>
        <w:rPr>
          <w:rFonts w:ascii="Times New Roman" w:hAnsi="Times New Roman"/>
          <w:sz w:val="28"/>
          <w:szCs w:val="28"/>
        </w:rPr>
        <w:t>)</w:t>
      </w:r>
      <w:r w:rsidRPr="00F63D65">
        <w:rPr>
          <w:rFonts w:ascii="Times New Roman" w:hAnsi="Times New Roman"/>
          <w:sz w:val="28"/>
          <w:szCs w:val="28"/>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C4FF4" w:rsidRPr="00F63D65" w:rsidRDefault="002C4FF4" w:rsidP="00E03C87">
      <w:pPr>
        <w:pStyle w:val="NoSpacing"/>
        <w:ind w:firstLine="709"/>
        <w:jc w:val="both"/>
        <w:rPr>
          <w:rFonts w:ascii="Times New Roman" w:hAnsi="Times New Roman"/>
          <w:sz w:val="28"/>
          <w:szCs w:val="28"/>
        </w:rPr>
      </w:pPr>
      <w:bookmarkStart w:id="5" w:name="dst105"/>
      <w:bookmarkEnd w:id="5"/>
      <w:r w:rsidRPr="00F63D65">
        <w:rPr>
          <w:rFonts w:ascii="Times New Roman" w:hAnsi="Times New Roman"/>
          <w:sz w:val="28"/>
          <w:szCs w:val="28"/>
        </w:rPr>
        <w:t>6</w:t>
      </w:r>
      <w:r>
        <w:rPr>
          <w:rFonts w:ascii="Times New Roman" w:hAnsi="Times New Roman"/>
          <w:sz w:val="28"/>
          <w:szCs w:val="28"/>
        </w:rPr>
        <w:t>)</w:t>
      </w:r>
      <w:r w:rsidRPr="00F63D65">
        <w:rPr>
          <w:rFonts w:ascii="Times New Roman" w:hAnsi="Times New Roman"/>
          <w:sz w:val="28"/>
          <w:szCs w:val="28"/>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4FF4" w:rsidRDefault="002C4FF4" w:rsidP="00030DCC">
      <w:pPr>
        <w:pStyle w:val="NoSpacing"/>
        <w:ind w:firstLine="709"/>
        <w:jc w:val="both"/>
        <w:rPr>
          <w:rFonts w:ascii="Times New Roman" w:hAnsi="Times New Roman"/>
          <w:sz w:val="28"/>
          <w:szCs w:val="28"/>
        </w:rPr>
      </w:pPr>
      <w:bookmarkStart w:id="6" w:name="dst223"/>
      <w:bookmarkEnd w:id="6"/>
      <w:r w:rsidRPr="00F63D65">
        <w:rPr>
          <w:rFonts w:ascii="Times New Roman" w:hAnsi="Times New Roman"/>
          <w:sz w:val="28"/>
          <w:szCs w:val="28"/>
        </w:rPr>
        <w:t>7</w:t>
      </w:r>
      <w:r>
        <w:rPr>
          <w:rFonts w:ascii="Times New Roman" w:hAnsi="Times New Roman"/>
          <w:sz w:val="28"/>
          <w:szCs w:val="28"/>
        </w:rPr>
        <w:t>)</w:t>
      </w:r>
      <w:r w:rsidRPr="00F63D65">
        <w:rPr>
          <w:rFonts w:ascii="Times New Roman" w:hAnsi="Times New Roman"/>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C4FF4" w:rsidRPr="00F63D65" w:rsidRDefault="002C4FF4" w:rsidP="00E03C87">
      <w:pPr>
        <w:pStyle w:val="NoSpacing"/>
        <w:ind w:firstLine="709"/>
        <w:jc w:val="both"/>
        <w:rPr>
          <w:rFonts w:ascii="Times New Roman" w:hAnsi="Times New Roman"/>
          <w:sz w:val="28"/>
          <w:szCs w:val="28"/>
        </w:rPr>
      </w:pPr>
      <w:bookmarkStart w:id="7" w:name="dst224"/>
      <w:bookmarkEnd w:id="7"/>
      <w:r w:rsidRPr="00F63D65">
        <w:rPr>
          <w:rFonts w:ascii="Times New Roman" w:hAnsi="Times New Roman"/>
          <w:sz w:val="28"/>
          <w:szCs w:val="28"/>
        </w:rPr>
        <w:t>8</w:t>
      </w:r>
      <w:r>
        <w:rPr>
          <w:rFonts w:ascii="Times New Roman" w:hAnsi="Times New Roman"/>
          <w:sz w:val="28"/>
          <w:szCs w:val="28"/>
        </w:rPr>
        <w:t>)</w:t>
      </w:r>
      <w:r w:rsidRPr="00F63D65">
        <w:rPr>
          <w:rFonts w:ascii="Times New Roman" w:hAnsi="Times New Roman"/>
          <w:sz w:val="28"/>
          <w:szCs w:val="28"/>
        </w:rPr>
        <w:t xml:space="preserve"> нарушение срока или порядка выдачи документов по результатам предоставления государственной или муниципальной услуги;</w:t>
      </w:r>
    </w:p>
    <w:p w:rsidR="002C4FF4" w:rsidRPr="00F63D65" w:rsidRDefault="002C4FF4" w:rsidP="00E03C87">
      <w:pPr>
        <w:pStyle w:val="NoSpacing"/>
        <w:ind w:firstLine="709"/>
        <w:jc w:val="both"/>
        <w:rPr>
          <w:rFonts w:ascii="Times New Roman" w:hAnsi="Times New Roman"/>
          <w:sz w:val="28"/>
          <w:szCs w:val="28"/>
        </w:rPr>
      </w:pPr>
      <w:bookmarkStart w:id="8" w:name="dst225"/>
      <w:bookmarkEnd w:id="8"/>
      <w:r w:rsidRPr="00F63D65">
        <w:rPr>
          <w:rFonts w:ascii="Times New Roman" w:hAnsi="Times New Roman"/>
          <w:sz w:val="28"/>
          <w:szCs w:val="28"/>
        </w:rPr>
        <w:t>9</w:t>
      </w:r>
      <w:r>
        <w:rPr>
          <w:rFonts w:ascii="Times New Roman" w:hAnsi="Times New Roman"/>
          <w:sz w:val="28"/>
          <w:szCs w:val="28"/>
        </w:rPr>
        <w:t>)</w:t>
      </w:r>
      <w:r w:rsidRPr="00F63D65">
        <w:rPr>
          <w:rFonts w:ascii="Times New Roman" w:hAnsi="Times New Roman"/>
          <w:sz w:val="28"/>
          <w:szCs w:val="28"/>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C4FF4" w:rsidRPr="00F63D65" w:rsidRDefault="002C4FF4" w:rsidP="00E03C87">
      <w:pPr>
        <w:pStyle w:val="NoSpacing"/>
        <w:ind w:firstLine="709"/>
        <w:jc w:val="both"/>
        <w:rPr>
          <w:rFonts w:ascii="Times New Roman" w:hAnsi="Times New Roman"/>
          <w:sz w:val="28"/>
          <w:szCs w:val="28"/>
        </w:rPr>
      </w:pPr>
      <w:bookmarkStart w:id="9" w:name="dst296"/>
      <w:bookmarkEnd w:id="9"/>
      <w:r w:rsidRPr="00F63D65">
        <w:rPr>
          <w:rFonts w:ascii="Times New Roman" w:hAnsi="Times New Roman"/>
          <w:sz w:val="28"/>
          <w:szCs w:val="28"/>
        </w:rPr>
        <w:t>10</w:t>
      </w:r>
      <w:r>
        <w:rPr>
          <w:rFonts w:ascii="Times New Roman" w:hAnsi="Times New Roman"/>
          <w:sz w:val="28"/>
          <w:szCs w:val="28"/>
        </w:rPr>
        <w:t>)</w:t>
      </w:r>
      <w:r w:rsidRPr="00F63D65">
        <w:rPr>
          <w:rFonts w:ascii="Times New Roman" w:hAnsi="Times New Roman"/>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C4FF4" w:rsidRPr="00F63D65" w:rsidRDefault="002C4FF4" w:rsidP="00E03C87">
      <w:pPr>
        <w:pStyle w:val="NoSpacing"/>
        <w:ind w:firstLine="708"/>
        <w:jc w:val="both"/>
        <w:rPr>
          <w:rFonts w:ascii="Times New Roman" w:hAnsi="Times New Roman"/>
          <w:sz w:val="28"/>
          <w:szCs w:val="28"/>
        </w:rPr>
      </w:pPr>
      <w:r w:rsidRPr="00F63D65">
        <w:rPr>
          <w:rFonts w:ascii="Times New Roman" w:hAnsi="Times New Roman"/>
          <w:sz w:val="28"/>
          <w:szCs w:val="28"/>
        </w:rPr>
        <w:t>13</w:t>
      </w:r>
      <w:r>
        <w:rPr>
          <w:rFonts w:ascii="Times New Roman" w:hAnsi="Times New Roman"/>
          <w:sz w:val="28"/>
          <w:szCs w:val="28"/>
        </w:rPr>
        <w:t>0</w:t>
      </w:r>
      <w:r w:rsidRPr="00F63D65">
        <w:rPr>
          <w:rFonts w:ascii="Times New Roman" w:hAnsi="Times New Roman"/>
          <w:sz w:val="28"/>
          <w:szCs w:val="28"/>
        </w:rPr>
        <w:t xml:space="preserve">. </w:t>
      </w:r>
      <w:r w:rsidRPr="00F63D65">
        <w:rPr>
          <w:rFonts w:ascii="Times New Roman" w:hAnsi="Times New Roman"/>
          <w:color w:val="333333"/>
          <w:sz w:val="28"/>
          <w:szCs w:val="28"/>
        </w:rPr>
        <w:t xml:space="preserve">Жалоба подается в письменной форме на бумажном носителе, в электронной форме </w:t>
      </w:r>
      <w:bookmarkStart w:id="10" w:name="dst227"/>
      <w:bookmarkEnd w:id="10"/>
      <w:r w:rsidRPr="00F63D65">
        <w:rPr>
          <w:rFonts w:ascii="Times New Roman" w:hAnsi="Times New Roman"/>
          <w:sz w:val="28"/>
          <w:szCs w:val="28"/>
        </w:rPr>
        <w:t xml:space="preserve">на действия (бездействие) начальнику </w:t>
      </w:r>
      <w:r w:rsidRPr="00F63D65">
        <w:rPr>
          <w:rFonts w:ascii="Times New Roman" w:hAnsi="Times New Roman"/>
          <w:spacing w:val="2"/>
          <w:sz w:val="28"/>
          <w:szCs w:val="28"/>
        </w:rPr>
        <w:t>отдела ЖКХ, газификации и производственных отраслей Администрации Белозерского района</w:t>
      </w:r>
      <w:r w:rsidRPr="00F63D65">
        <w:rPr>
          <w:rFonts w:ascii="Times New Roman" w:hAnsi="Times New Roman"/>
          <w:sz w:val="28"/>
          <w:szCs w:val="28"/>
        </w:rPr>
        <w:t>, принятые им решения может быть поданы курирующему заместителю Главы Белозерского района.</w:t>
      </w:r>
    </w:p>
    <w:p w:rsidR="002C4FF4" w:rsidRPr="00F63D65" w:rsidRDefault="002C4FF4" w:rsidP="00E03C87">
      <w:pPr>
        <w:pStyle w:val="NoSpacing"/>
        <w:ind w:firstLine="708"/>
        <w:jc w:val="both"/>
        <w:rPr>
          <w:rFonts w:ascii="Times New Roman" w:hAnsi="Times New Roman"/>
          <w:sz w:val="28"/>
          <w:szCs w:val="28"/>
        </w:rPr>
      </w:pPr>
      <w:r w:rsidRPr="00F63D65">
        <w:rPr>
          <w:rFonts w:ascii="Times New Roman" w:hAnsi="Times New Roman"/>
          <w:sz w:val="28"/>
          <w:szCs w:val="28"/>
        </w:rPr>
        <w:t>13</w:t>
      </w:r>
      <w:r>
        <w:rPr>
          <w:rFonts w:ascii="Times New Roman" w:hAnsi="Times New Roman"/>
          <w:sz w:val="28"/>
          <w:szCs w:val="28"/>
        </w:rPr>
        <w:t>1</w:t>
      </w:r>
      <w:r w:rsidRPr="00F63D65">
        <w:rPr>
          <w:rFonts w:ascii="Times New Roman" w:hAnsi="Times New Roman"/>
          <w:sz w:val="28"/>
          <w:szCs w:val="28"/>
        </w:rPr>
        <w:t>. Жалоба может быть направлена по почте, с использованием информационно-телекоммуникационной сети «Интернет» по адресу www.</w:t>
      </w:r>
      <w:r w:rsidRPr="00F63D65">
        <w:rPr>
          <w:rFonts w:ascii="Times New Roman" w:hAnsi="Times New Roman"/>
          <w:sz w:val="28"/>
          <w:szCs w:val="28"/>
          <w:lang w:val="en-US"/>
        </w:rPr>
        <w:t>belozerka</w:t>
      </w:r>
      <w:r w:rsidRPr="00F63D65">
        <w:rPr>
          <w:rFonts w:ascii="Times New Roman" w:hAnsi="Times New Roman"/>
          <w:sz w:val="28"/>
          <w:szCs w:val="28"/>
        </w:rPr>
        <w:t>.</w:t>
      </w:r>
      <w:r w:rsidRPr="00F63D65">
        <w:rPr>
          <w:rFonts w:ascii="Times New Roman" w:hAnsi="Times New Roman"/>
          <w:sz w:val="28"/>
          <w:szCs w:val="28"/>
          <w:lang w:val="en-US"/>
        </w:rPr>
        <w:t>ru</w:t>
      </w:r>
      <w:r w:rsidRPr="00F63D65">
        <w:rPr>
          <w:rFonts w:ascii="Times New Roman" w:hAnsi="Times New Roman"/>
          <w:sz w:val="28"/>
          <w:szCs w:val="28"/>
        </w:rPr>
        <w:t>, официального сайта Администрации Белозерского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C4FF4" w:rsidRPr="00F63D65" w:rsidRDefault="002C4FF4" w:rsidP="00E03C87">
      <w:pPr>
        <w:pStyle w:val="NoSpacing"/>
        <w:ind w:firstLine="708"/>
        <w:jc w:val="both"/>
        <w:rPr>
          <w:rFonts w:ascii="Times New Roman" w:hAnsi="Times New Roman"/>
          <w:sz w:val="28"/>
          <w:szCs w:val="28"/>
        </w:rPr>
      </w:pPr>
      <w:r w:rsidRPr="00F63D65">
        <w:rPr>
          <w:rFonts w:ascii="Times New Roman" w:hAnsi="Times New Roman"/>
          <w:sz w:val="28"/>
          <w:szCs w:val="28"/>
        </w:rPr>
        <w:t>13</w:t>
      </w:r>
      <w:r>
        <w:rPr>
          <w:rFonts w:ascii="Times New Roman" w:hAnsi="Times New Roman"/>
          <w:sz w:val="28"/>
          <w:szCs w:val="28"/>
        </w:rPr>
        <w:t>2</w:t>
      </w:r>
      <w:r w:rsidRPr="00F63D65">
        <w:rPr>
          <w:rFonts w:ascii="Times New Roman" w:hAnsi="Times New Roman"/>
          <w:sz w:val="28"/>
          <w:szCs w:val="28"/>
        </w:rPr>
        <w:t>. Жалоба должна содержать:</w:t>
      </w:r>
    </w:p>
    <w:p w:rsidR="002C4FF4" w:rsidRPr="00F63D65" w:rsidRDefault="002C4FF4" w:rsidP="00E03C87">
      <w:pPr>
        <w:pStyle w:val="NoSpacing"/>
        <w:ind w:firstLine="708"/>
        <w:jc w:val="both"/>
        <w:rPr>
          <w:rFonts w:ascii="Times New Roman" w:hAnsi="Times New Roman"/>
          <w:sz w:val="28"/>
          <w:szCs w:val="28"/>
        </w:rPr>
      </w:pPr>
      <w:r w:rsidRPr="00F63D65">
        <w:rPr>
          <w:rFonts w:ascii="Times New Roman" w:hAnsi="Times New Roman"/>
          <w:sz w:val="28"/>
          <w:szCs w:val="28"/>
        </w:rPr>
        <w:t>1</w:t>
      </w:r>
      <w:r>
        <w:rPr>
          <w:rFonts w:ascii="Times New Roman" w:hAnsi="Times New Roman"/>
          <w:sz w:val="28"/>
          <w:szCs w:val="28"/>
        </w:rPr>
        <w:t>)</w:t>
      </w:r>
      <w:r w:rsidRPr="00F63D65">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2C4FF4" w:rsidRPr="00F63D65" w:rsidRDefault="002C4FF4" w:rsidP="00E03C87">
      <w:pPr>
        <w:pStyle w:val="NoSpacing"/>
        <w:ind w:firstLine="708"/>
        <w:jc w:val="both"/>
        <w:rPr>
          <w:rFonts w:ascii="Times New Roman" w:hAnsi="Times New Roman"/>
          <w:sz w:val="28"/>
          <w:szCs w:val="28"/>
        </w:rPr>
      </w:pPr>
      <w:r w:rsidRPr="00F63D65">
        <w:rPr>
          <w:rFonts w:ascii="Times New Roman" w:hAnsi="Times New Roman"/>
          <w:sz w:val="28"/>
          <w:szCs w:val="28"/>
        </w:rPr>
        <w:t>2</w:t>
      </w:r>
      <w:r>
        <w:rPr>
          <w:rFonts w:ascii="Times New Roman" w:hAnsi="Times New Roman"/>
          <w:sz w:val="28"/>
          <w:szCs w:val="28"/>
        </w:rPr>
        <w:t>)</w:t>
      </w:r>
      <w:r w:rsidRPr="00F63D65">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4FF4" w:rsidRPr="00F63D65" w:rsidRDefault="002C4FF4" w:rsidP="00E03C87">
      <w:pPr>
        <w:pStyle w:val="NoSpacing"/>
        <w:ind w:firstLine="708"/>
        <w:jc w:val="both"/>
        <w:rPr>
          <w:rFonts w:ascii="Times New Roman" w:hAnsi="Times New Roman"/>
          <w:sz w:val="28"/>
          <w:szCs w:val="28"/>
        </w:rPr>
      </w:pPr>
      <w:r w:rsidRPr="00F63D65">
        <w:rPr>
          <w:rFonts w:ascii="Times New Roman" w:hAnsi="Times New Roman"/>
          <w:sz w:val="28"/>
          <w:szCs w:val="28"/>
        </w:rPr>
        <w:t>3</w:t>
      </w:r>
      <w:r>
        <w:rPr>
          <w:rFonts w:ascii="Times New Roman" w:hAnsi="Times New Roman"/>
          <w:sz w:val="28"/>
          <w:szCs w:val="28"/>
        </w:rPr>
        <w:t>)</w:t>
      </w:r>
      <w:r w:rsidRPr="00F63D65">
        <w:rPr>
          <w:rFonts w:ascii="Times New Roman" w:hAnsi="Times New Roman"/>
          <w:sz w:val="28"/>
          <w:szCs w:val="28"/>
        </w:rPr>
        <w:t xml:space="preserve"> сведения об обжалуемых решениях и действиях (бездействии)отдела архитектуры, предоставляющего муниципальную услугу, должностного лица органа, предоставляющего муниципальную услугу, либо муниципального служащего;</w:t>
      </w:r>
    </w:p>
    <w:p w:rsidR="002C4FF4" w:rsidRPr="00F63D65" w:rsidRDefault="002C4FF4" w:rsidP="00030DCC">
      <w:pPr>
        <w:pStyle w:val="NoSpacing"/>
        <w:ind w:firstLine="708"/>
        <w:jc w:val="both"/>
        <w:rPr>
          <w:rFonts w:ascii="Times New Roman" w:hAnsi="Times New Roman"/>
          <w:sz w:val="28"/>
          <w:szCs w:val="28"/>
        </w:rPr>
      </w:pPr>
      <w:r w:rsidRPr="00F63D65">
        <w:rPr>
          <w:rFonts w:ascii="Times New Roman" w:hAnsi="Times New Roman"/>
          <w:sz w:val="28"/>
          <w:szCs w:val="28"/>
        </w:rPr>
        <w:t>4</w:t>
      </w:r>
      <w:r>
        <w:rPr>
          <w:rFonts w:ascii="Times New Roman" w:hAnsi="Times New Roman"/>
          <w:sz w:val="28"/>
          <w:szCs w:val="28"/>
        </w:rPr>
        <w:t>)</w:t>
      </w:r>
      <w:r w:rsidRPr="00F63D65">
        <w:rPr>
          <w:rFonts w:ascii="Times New Roman" w:hAnsi="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C4FF4" w:rsidRPr="00F63D65" w:rsidRDefault="002C4FF4" w:rsidP="00E03C87">
      <w:pPr>
        <w:pStyle w:val="NoSpacing"/>
        <w:ind w:firstLine="708"/>
        <w:jc w:val="both"/>
        <w:rPr>
          <w:rFonts w:ascii="Times New Roman" w:hAnsi="Times New Roman"/>
          <w:sz w:val="28"/>
          <w:szCs w:val="28"/>
        </w:rPr>
      </w:pPr>
      <w:r w:rsidRPr="00F63D65">
        <w:rPr>
          <w:rFonts w:ascii="Times New Roman" w:hAnsi="Times New Roman"/>
          <w:sz w:val="28"/>
          <w:szCs w:val="28"/>
        </w:rPr>
        <w:t>13</w:t>
      </w:r>
      <w:r>
        <w:rPr>
          <w:rFonts w:ascii="Times New Roman" w:hAnsi="Times New Roman"/>
          <w:sz w:val="28"/>
          <w:szCs w:val="28"/>
        </w:rPr>
        <w:t>3</w:t>
      </w:r>
      <w:r w:rsidRPr="00F63D65">
        <w:rPr>
          <w:rFonts w:ascii="Times New Roman" w:hAnsi="Times New Roman"/>
          <w:sz w:val="28"/>
          <w:szCs w:val="28"/>
        </w:rPr>
        <w:t xml:space="preserve">. Жалоба, поступившая в </w:t>
      </w:r>
      <w:r w:rsidRPr="00F63D65">
        <w:rPr>
          <w:rFonts w:ascii="Times New Roman" w:hAnsi="Times New Roman"/>
          <w:spacing w:val="2"/>
          <w:sz w:val="28"/>
          <w:szCs w:val="28"/>
        </w:rPr>
        <w:t>отдел ЖКХ, газификации и производственных отраслей Администрации Белозерского района</w:t>
      </w:r>
      <w:r w:rsidRPr="00F63D65">
        <w:rPr>
          <w:rFonts w:ascii="Times New Roman" w:hAnsi="Times New Roman"/>
          <w:sz w:val="28"/>
          <w:szCs w:val="28"/>
        </w:rPr>
        <w:t>, подлежит рассмотрению в течение пятнадцати рабочих дней со дня ее регистрации, а в случае обжалования отказа отдела</w:t>
      </w:r>
      <w:r w:rsidRPr="00F63D65">
        <w:rPr>
          <w:rFonts w:ascii="Times New Roman" w:hAnsi="Times New Roman"/>
          <w:spacing w:val="2"/>
          <w:sz w:val="28"/>
          <w:szCs w:val="28"/>
        </w:rPr>
        <w:t xml:space="preserve"> ЖКХ, газификации и производственных отраслей Администрации Белозерского района</w:t>
      </w:r>
      <w:r w:rsidRPr="00F63D65">
        <w:rPr>
          <w:rFonts w:ascii="Times New Roman" w:hAnsi="Times New Roman"/>
          <w:sz w:val="28"/>
          <w:szCs w:val="28"/>
        </w:rPr>
        <w:t>,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4FF4" w:rsidRPr="00F63D65" w:rsidRDefault="002C4FF4" w:rsidP="00E03C87">
      <w:pPr>
        <w:pStyle w:val="NoSpacing"/>
        <w:ind w:firstLine="708"/>
        <w:jc w:val="both"/>
        <w:rPr>
          <w:rFonts w:ascii="Times New Roman" w:hAnsi="Times New Roman"/>
          <w:sz w:val="28"/>
          <w:szCs w:val="28"/>
        </w:rPr>
      </w:pPr>
      <w:r w:rsidRPr="00F63D65">
        <w:rPr>
          <w:rFonts w:ascii="Times New Roman" w:hAnsi="Times New Roman"/>
          <w:sz w:val="28"/>
          <w:szCs w:val="28"/>
        </w:rPr>
        <w:t>13</w:t>
      </w:r>
      <w:r>
        <w:rPr>
          <w:rFonts w:ascii="Times New Roman" w:hAnsi="Times New Roman"/>
          <w:sz w:val="28"/>
          <w:szCs w:val="28"/>
        </w:rPr>
        <w:t>4</w:t>
      </w:r>
      <w:r w:rsidRPr="00F63D65">
        <w:rPr>
          <w:rFonts w:ascii="Times New Roman" w:hAnsi="Times New Roman"/>
          <w:sz w:val="28"/>
          <w:szCs w:val="28"/>
        </w:rPr>
        <w:t>. По результатам рассмотрения жалобы отдел</w:t>
      </w:r>
      <w:r w:rsidRPr="00F63D65">
        <w:rPr>
          <w:rFonts w:ascii="Times New Roman" w:hAnsi="Times New Roman"/>
          <w:spacing w:val="2"/>
          <w:sz w:val="28"/>
          <w:szCs w:val="28"/>
        </w:rPr>
        <w:t xml:space="preserve"> ЖКХ, газификации и производственных отраслей Администрации Белозерского района</w:t>
      </w:r>
      <w:r w:rsidRPr="00F63D65">
        <w:rPr>
          <w:rFonts w:ascii="Times New Roman" w:hAnsi="Times New Roman"/>
          <w:sz w:val="28"/>
          <w:szCs w:val="28"/>
        </w:rPr>
        <w:t>, предоставляющий муниципальную услугу, принимает одно из следующих решений:</w:t>
      </w:r>
    </w:p>
    <w:p w:rsidR="002C4FF4" w:rsidRPr="00F63D65" w:rsidRDefault="002C4FF4" w:rsidP="00E03C87">
      <w:pPr>
        <w:pStyle w:val="NoSpacing"/>
        <w:ind w:firstLine="708"/>
        <w:jc w:val="both"/>
        <w:rPr>
          <w:rFonts w:ascii="Times New Roman" w:hAnsi="Times New Roman"/>
          <w:sz w:val="28"/>
          <w:szCs w:val="28"/>
        </w:rPr>
      </w:pPr>
      <w:r w:rsidRPr="00F63D65">
        <w:rPr>
          <w:rFonts w:ascii="Times New Roman" w:hAnsi="Times New Roman"/>
          <w:sz w:val="28"/>
          <w:szCs w:val="28"/>
        </w:rPr>
        <w:t>1</w:t>
      </w:r>
      <w:r>
        <w:rPr>
          <w:rFonts w:ascii="Times New Roman" w:hAnsi="Times New Roman"/>
          <w:sz w:val="28"/>
          <w:szCs w:val="28"/>
        </w:rPr>
        <w:t>)</w:t>
      </w:r>
      <w:r w:rsidRPr="00F63D65">
        <w:rPr>
          <w:rFonts w:ascii="Times New Roman" w:hAnsi="Times New Roman"/>
          <w:sz w:val="28"/>
          <w:szCs w:val="28"/>
        </w:rPr>
        <w:t xml:space="preserve"> удовлетворяет жалобу, в том числе в форме отмены принятого решения, исправления допущенных </w:t>
      </w:r>
      <w:r w:rsidRPr="00F63D65">
        <w:rPr>
          <w:rFonts w:ascii="Times New Roman" w:hAnsi="Times New Roman"/>
          <w:spacing w:val="2"/>
          <w:sz w:val="28"/>
          <w:szCs w:val="28"/>
        </w:rPr>
        <w:t>отделом ЖКХ, газификации и производственных отраслей Администрации Белозерского района</w:t>
      </w:r>
      <w:r w:rsidRPr="00F63D65">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C4FF4" w:rsidRPr="00F63D65" w:rsidRDefault="002C4FF4" w:rsidP="00E03C87">
      <w:pPr>
        <w:pStyle w:val="NoSpacing"/>
        <w:ind w:firstLine="708"/>
        <w:jc w:val="both"/>
        <w:rPr>
          <w:rFonts w:ascii="Times New Roman" w:hAnsi="Times New Roman"/>
          <w:sz w:val="28"/>
          <w:szCs w:val="28"/>
        </w:rPr>
      </w:pPr>
      <w:r w:rsidRPr="00F63D65">
        <w:rPr>
          <w:rFonts w:ascii="Times New Roman" w:hAnsi="Times New Roman"/>
          <w:sz w:val="28"/>
          <w:szCs w:val="28"/>
        </w:rPr>
        <w:t>2</w:t>
      </w:r>
      <w:r>
        <w:rPr>
          <w:rFonts w:ascii="Times New Roman" w:hAnsi="Times New Roman"/>
          <w:sz w:val="28"/>
          <w:szCs w:val="28"/>
        </w:rPr>
        <w:t>)</w:t>
      </w:r>
      <w:r w:rsidRPr="00F63D65">
        <w:rPr>
          <w:rFonts w:ascii="Times New Roman" w:hAnsi="Times New Roman"/>
          <w:sz w:val="28"/>
          <w:szCs w:val="28"/>
        </w:rPr>
        <w:t xml:space="preserve"> отказывает в удовлетворении жалобы.</w:t>
      </w:r>
    </w:p>
    <w:p w:rsidR="002C4FF4" w:rsidRPr="00F63D65" w:rsidRDefault="002C4FF4" w:rsidP="00E03C87">
      <w:pPr>
        <w:pStyle w:val="NoSpacing"/>
        <w:ind w:firstLine="708"/>
        <w:jc w:val="both"/>
        <w:rPr>
          <w:rFonts w:ascii="Times New Roman" w:hAnsi="Times New Roman"/>
          <w:sz w:val="28"/>
          <w:szCs w:val="28"/>
        </w:rPr>
      </w:pPr>
      <w:r w:rsidRPr="00F63D65">
        <w:rPr>
          <w:rFonts w:ascii="Times New Roman" w:hAnsi="Times New Roman"/>
          <w:sz w:val="28"/>
          <w:szCs w:val="28"/>
        </w:rPr>
        <w:t>13</w:t>
      </w:r>
      <w:r>
        <w:rPr>
          <w:rFonts w:ascii="Times New Roman" w:hAnsi="Times New Roman"/>
          <w:sz w:val="28"/>
          <w:szCs w:val="28"/>
        </w:rPr>
        <w:t>5</w:t>
      </w:r>
      <w:r w:rsidRPr="00F63D65">
        <w:rPr>
          <w:rFonts w:ascii="Times New Roman" w:hAnsi="Times New Roman"/>
          <w:sz w:val="28"/>
          <w:szCs w:val="28"/>
        </w:rPr>
        <w:t>. При принятии решений по рассмотрению жалобы отделом архитектуры направляется заявителю положительный либо отрицательный мотивированный ответ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2C4FF4" w:rsidRPr="00F63D65" w:rsidRDefault="002C4FF4" w:rsidP="00E03C87">
      <w:pPr>
        <w:pStyle w:val="NoSpacing"/>
        <w:ind w:firstLine="709"/>
        <w:jc w:val="both"/>
        <w:rPr>
          <w:rFonts w:ascii="Times New Roman" w:hAnsi="Times New Roman"/>
          <w:sz w:val="28"/>
          <w:szCs w:val="28"/>
        </w:rPr>
      </w:pPr>
      <w:r w:rsidRPr="00F63D65">
        <w:rPr>
          <w:rFonts w:ascii="Times New Roman" w:hAnsi="Times New Roman"/>
          <w:sz w:val="28"/>
          <w:szCs w:val="28"/>
        </w:rPr>
        <w:t>13</w:t>
      </w:r>
      <w:r>
        <w:rPr>
          <w:rFonts w:ascii="Times New Roman" w:hAnsi="Times New Roman"/>
          <w:sz w:val="28"/>
          <w:szCs w:val="28"/>
        </w:rPr>
        <w:t>6</w:t>
      </w:r>
      <w:r w:rsidRPr="00F63D65">
        <w:rPr>
          <w:rFonts w:ascii="Times New Roman" w:hAnsi="Times New Roman"/>
          <w:sz w:val="28"/>
          <w:szCs w:val="28"/>
        </w:rPr>
        <w:t>. В случае:</w:t>
      </w:r>
    </w:p>
    <w:p w:rsidR="002C4FF4" w:rsidRPr="00F63D65" w:rsidRDefault="002C4FF4" w:rsidP="00E03C87">
      <w:pPr>
        <w:pStyle w:val="NoSpacing"/>
        <w:ind w:firstLine="709"/>
        <w:jc w:val="both"/>
        <w:rPr>
          <w:rFonts w:ascii="Times New Roman" w:hAnsi="Times New Roman"/>
          <w:sz w:val="28"/>
          <w:szCs w:val="28"/>
        </w:rPr>
      </w:pPr>
      <w:r w:rsidRPr="00F63D65">
        <w:rPr>
          <w:rFonts w:ascii="Times New Roman" w:hAnsi="Times New Roman"/>
          <w:sz w:val="28"/>
          <w:szCs w:val="28"/>
        </w:rPr>
        <w:t>-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C4FF4" w:rsidRPr="00F63D65" w:rsidRDefault="002C4FF4" w:rsidP="00E03C87">
      <w:pPr>
        <w:pStyle w:val="NoSpacing"/>
        <w:ind w:firstLine="709"/>
        <w:jc w:val="both"/>
        <w:rPr>
          <w:rFonts w:ascii="Times New Roman" w:hAnsi="Times New Roman"/>
          <w:sz w:val="28"/>
          <w:szCs w:val="28"/>
        </w:rPr>
      </w:pPr>
      <w:bookmarkStart w:id="11" w:name="dst298"/>
      <w:bookmarkEnd w:id="11"/>
      <w:r w:rsidRPr="00F63D65">
        <w:rPr>
          <w:rFonts w:ascii="Times New Roman" w:hAnsi="Times New Roman"/>
          <w:sz w:val="28"/>
          <w:szCs w:val="28"/>
        </w:rPr>
        <w:t>-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4FF4" w:rsidRDefault="002C4FF4" w:rsidP="00E03C87">
      <w:pPr>
        <w:pStyle w:val="NoSpacing"/>
        <w:ind w:firstLine="709"/>
        <w:jc w:val="both"/>
        <w:rPr>
          <w:rFonts w:ascii="Times New Roman" w:hAnsi="Times New Roman"/>
          <w:sz w:val="28"/>
          <w:szCs w:val="28"/>
        </w:rPr>
      </w:pPr>
      <w:bookmarkStart w:id="12" w:name="dst237"/>
      <w:bookmarkEnd w:id="12"/>
      <w:r w:rsidRPr="00F63D65">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20.11.1995</w:t>
      </w:r>
    </w:p>
    <w:p w:rsidR="002C4FF4" w:rsidRPr="00F63D65" w:rsidRDefault="002C4FF4" w:rsidP="00E03C87">
      <w:pPr>
        <w:pStyle w:val="NoSpacing"/>
        <w:jc w:val="both"/>
        <w:rPr>
          <w:rFonts w:ascii="Times New Roman" w:hAnsi="Times New Roman"/>
          <w:sz w:val="28"/>
          <w:szCs w:val="28"/>
        </w:rPr>
      </w:pPr>
      <w:r w:rsidRPr="00F63D65">
        <w:rPr>
          <w:rFonts w:ascii="Times New Roman" w:hAnsi="Times New Roman"/>
          <w:sz w:val="28"/>
          <w:szCs w:val="28"/>
        </w:rPr>
        <w:t xml:space="preserve">года №25 «Об административных правонарушениях на территории Курганской области», должностное лицо, уполномоченное на рассмотрение жалоб в Администрации </w:t>
      </w:r>
      <w:r w:rsidRPr="00F63D65">
        <w:rPr>
          <w:rFonts w:ascii="Times New Roman" w:hAnsi="Times New Roman"/>
          <w:iCs/>
          <w:sz w:val="28"/>
          <w:szCs w:val="28"/>
        </w:rPr>
        <w:t>Белозерского</w:t>
      </w:r>
      <w:r w:rsidRPr="00F63D65">
        <w:rPr>
          <w:rFonts w:ascii="Times New Roman" w:hAnsi="Times New Roman"/>
          <w:sz w:val="28"/>
          <w:szCs w:val="28"/>
        </w:rPr>
        <w:t xml:space="preserve">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r>
        <w:rPr>
          <w:rFonts w:ascii="Times New Roman" w:hAnsi="Times New Roman"/>
          <w:sz w:val="28"/>
          <w:szCs w:val="28"/>
        </w:rPr>
        <w:t>»;</w:t>
      </w:r>
    </w:p>
    <w:p w:rsidR="002C4FF4" w:rsidRDefault="002C4FF4" w:rsidP="00E03C87">
      <w:pPr>
        <w:pStyle w:val="NoSpacing"/>
        <w:ind w:firstLine="708"/>
        <w:jc w:val="both"/>
        <w:rPr>
          <w:rFonts w:ascii="Times New Roman" w:hAnsi="Times New Roman"/>
          <w:sz w:val="28"/>
          <w:szCs w:val="28"/>
        </w:rPr>
      </w:pPr>
      <w:r>
        <w:rPr>
          <w:rFonts w:ascii="Times New Roman" w:hAnsi="Times New Roman"/>
          <w:sz w:val="28"/>
          <w:szCs w:val="28"/>
        </w:rPr>
        <w:t>- приложение 3 к Административному регламенту</w:t>
      </w:r>
      <w:r w:rsidRPr="00CE5DB3">
        <w:rPr>
          <w:rFonts w:ascii="Times New Roman" w:hAnsi="Times New Roman"/>
          <w:sz w:val="28"/>
          <w:szCs w:val="28"/>
        </w:rPr>
        <w:t xml:space="preserve"> </w:t>
      </w:r>
      <w:r w:rsidRPr="00B2410D">
        <w:rPr>
          <w:rFonts w:ascii="Times New Roman" w:hAnsi="Times New Roman"/>
          <w:sz w:val="28"/>
          <w:szCs w:val="28"/>
        </w:rPr>
        <w:t>изложить в следующей редакции:</w:t>
      </w:r>
    </w:p>
    <w:p w:rsidR="002C4FF4" w:rsidRPr="00550FFB" w:rsidRDefault="002C4FF4" w:rsidP="00E03C87">
      <w:pPr>
        <w:pStyle w:val="NoSpacing"/>
        <w:jc w:val="center"/>
        <w:rPr>
          <w:rFonts w:ascii="Times New Roman" w:hAnsi="Times New Roman"/>
          <w:sz w:val="28"/>
          <w:szCs w:val="28"/>
        </w:rPr>
      </w:pPr>
      <w:r w:rsidRPr="00550FFB">
        <w:rPr>
          <w:rFonts w:ascii="Times New Roman" w:hAnsi="Times New Roman"/>
          <w:sz w:val="28"/>
          <w:szCs w:val="28"/>
        </w:rPr>
        <w:t xml:space="preserve"> «БЛОК-СХЕМА</w:t>
      </w:r>
    </w:p>
    <w:p w:rsidR="002C4FF4" w:rsidRPr="00550FFB" w:rsidRDefault="002C4FF4" w:rsidP="00E03C87">
      <w:pPr>
        <w:pStyle w:val="NoSpacing"/>
        <w:jc w:val="center"/>
        <w:rPr>
          <w:rFonts w:ascii="Times New Roman" w:hAnsi="Times New Roman"/>
          <w:sz w:val="28"/>
          <w:szCs w:val="28"/>
        </w:rPr>
      </w:pPr>
      <w:r w:rsidRPr="00550FFB">
        <w:rPr>
          <w:rFonts w:ascii="Times New Roman" w:hAnsi="Times New Roman"/>
          <w:sz w:val="28"/>
          <w:szCs w:val="28"/>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C4FF4" w:rsidRPr="00550FFB" w:rsidRDefault="002C4FF4" w:rsidP="00E03C87">
      <w:pPr>
        <w:pStyle w:val="NoSpacing"/>
        <w:jc w:val="center"/>
        <w:rPr>
          <w:rFonts w:ascii="Times New Roman" w:hAnsi="Times New Roman"/>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8"/>
      </w:tblGrid>
      <w:tr w:rsidR="002C4FF4" w:rsidRPr="00550FFB" w:rsidTr="004F3489">
        <w:tc>
          <w:tcPr>
            <w:tcW w:w="10024" w:type="dxa"/>
          </w:tcPr>
          <w:p w:rsidR="002C4FF4" w:rsidRPr="00504BED" w:rsidRDefault="002C4FF4" w:rsidP="004F3489">
            <w:pPr>
              <w:pStyle w:val="NoSpacing"/>
              <w:rPr>
                <w:rFonts w:ascii="Times New Roman" w:hAnsi="Times New Roman"/>
                <w:sz w:val="28"/>
                <w:szCs w:val="28"/>
              </w:rPr>
            </w:pPr>
            <w:r w:rsidRPr="00504BED">
              <w:rPr>
                <w:rFonts w:ascii="Times New Roman" w:hAnsi="Times New Roman"/>
                <w:sz w:val="28"/>
                <w:szCs w:val="28"/>
              </w:rPr>
              <w:t>Прием и регистрация заявления о предоставлении муниципальной услуги</w:t>
            </w:r>
          </w:p>
        </w:tc>
      </w:tr>
    </w:tbl>
    <w:p w:rsidR="002C4FF4" w:rsidRPr="00550FFB" w:rsidRDefault="002C4FF4" w:rsidP="00E03C87">
      <w:pPr>
        <w:pStyle w:val="NoSpacing"/>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Прямая со стрелкой 5" o:spid="_x0000_s1026" type="#_x0000_t32" style="position:absolute;margin-left:214.85pt;margin-top:.9pt;width:0;height:1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">
            <v:stroke endarrow="open"/>
          </v:shape>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8"/>
      </w:tblGrid>
      <w:tr w:rsidR="002C4FF4" w:rsidRPr="00550FFB" w:rsidTr="004F3489">
        <w:tc>
          <w:tcPr>
            <w:tcW w:w="10137" w:type="dxa"/>
          </w:tcPr>
          <w:p w:rsidR="002C4FF4" w:rsidRPr="00504BED" w:rsidRDefault="002C4FF4" w:rsidP="004F3489">
            <w:pPr>
              <w:pStyle w:val="NoSpacing"/>
              <w:rPr>
                <w:rFonts w:ascii="Times New Roman" w:hAnsi="Times New Roman"/>
                <w:sz w:val="28"/>
                <w:szCs w:val="28"/>
              </w:rPr>
            </w:pPr>
            <w:r w:rsidRPr="00504BED">
              <w:rPr>
                <w:rFonts w:ascii="Times New Roman" w:hAnsi="Times New Roman"/>
                <w:sz w:val="28"/>
                <w:szCs w:val="28"/>
              </w:rPr>
              <w:t>Формирование и направление межведомственных запросов</w:t>
            </w:r>
          </w:p>
        </w:tc>
      </w:tr>
    </w:tbl>
    <w:p w:rsidR="002C4FF4" w:rsidRPr="00550FFB" w:rsidRDefault="002C4FF4" w:rsidP="00E03C87">
      <w:pPr>
        <w:pStyle w:val="NoSpacing"/>
        <w:rPr>
          <w:rFonts w:ascii="Times New Roman" w:hAnsi="Times New Roman"/>
          <w:sz w:val="28"/>
          <w:szCs w:val="28"/>
        </w:rPr>
      </w:pPr>
      <w:r>
        <w:rPr>
          <w:noProof/>
          <w:lang w:eastAsia="ru-RU"/>
        </w:rPr>
        <w:pict>
          <v:shape id="Прямая со стрелкой 6" o:spid="_x0000_s1027" type="#_x0000_t32" style="position:absolute;margin-left:214.85pt;margin-top:.25pt;width:0;height:18.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">
            <v:stroke endarrow="open"/>
          </v:shape>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8"/>
      </w:tblGrid>
      <w:tr w:rsidR="002C4FF4" w:rsidRPr="00550FFB" w:rsidTr="004F3489">
        <w:tc>
          <w:tcPr>
            <w:tcW w:w="10137" w:type="dxa"/>
          </w:tcPr>
          <w:p w:rsidR="002C4FF4" w:rsidRPr="00504BED" w:rsidRDefault="002C4FF4" w:rsidP="004F3489">
            <w:pPr>
              <w:pStyle w:val="NoSpacing"/>
              <w:rPr>
                <w:rFonts w:ascii="Times New Roman" w:hAnsi="Times New Roman"/>
                <w:sz w:val="28"/>
                <w:szCs w:val="28"/>
              </w:rPr>
            </w:pPr>
            <w:r w:rsidRPr="00504BED">
              <w:rPr>
                <w:rFonts w:ascii="Times New Roman" w:hAnsi="Times New Roman"/>
                <w:sz w:val="28"/>
                <w:szCs w:val="28"/>
              </w:rPr>
              <w:t xml:space="preserve">Организация и проведение общественных обсуждений или публичных слушаний по проекту решения </w:t>
            </w:r>
            <w:r w:rsidRPr="00504BED">
              <w:rPr>
                <w:rStyle w:val="blk"/>
                <w:rFonts w:ascii="Times New Roman" w:hAnsi="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bl>
    <w:p w:rsidR="002C4FF4" w:rsidRPr="00550FFB" w:rsidRDefault="002C4FF4" w:rsidP="00E03C87">
      <w:pPr>
        <w:pStyle w:val="NoSpacing"/>
        <w:rPr>
          <w:rFonts w:ascii="Times New Roman" w:hAnsi="Times New Roman"/>
          <w:sz w:val="28"/>
          <w:szCs w:val="28"/>
        </w:rPr>
      </w:pPr>
      <w:r>
        <w:rPr>
          <w:noProof/>
          <w:lang w:eastAsia="ru-RU"/>
        </w:rPr>
        <w:pict>
          <v:shape id="Прямая со стрелкой 7" o:spid="_x0000_s1028" type="#_x0000_t32" style="position:absolute;margin-left:214.85pt;margin-top:.75pt;width:0;height:15.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">
            <v:stroke endarrow="open"/>
          </v:shape>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8"/>
      </w:tblGrid>
      <w:tr w:rsidR="002C4FF4" w:rsidRPr="00550FFB" w:rsidTr="004F3489">
        <w:tc>
          <w:tcPr>
            <w:tcW w:w="10137" w:type="dxa"/>
          </w:tcPr>
          <w:p w:rsidR="002C4FF4" w:rsidRPr="00504BED" w:rsidRDefault="002C4FF4" w:rsidP="004F3489">
            <w:pPr>
              <w:pStyle w:val="NoSpacing"/>
              <w:rPr>
                <w:rFonts w:ascii="Times New Roman" w:hAnsi="Times New Roman"/>
                <w:sz w:val="28"/>
                <w:szCs w:val="28"/>
              </w:rPr>
            </w:pPr>
            <w:r w:rsidRPr="00504BED">
              <w:rPr>
                <w:rFonts w:ascii="Times New Roman" w:hAnsi="Times New Roman"/>
                <w:sz w:val="28"/>
                <w:szCs w:val="28"/>
              </w:rPr>
              <w:t xml:space="preserve">Принятие решения </w:t>
            </w:r>
            <w:r w:rsidRPr="00504BED">
              <w:rPr>
                <w:rStyle w:val="blk"/>
                <w:rFonts w:ascii="Times New Roman" w:hAnsi="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tc>
      </w:tr>
    </w:tbl>
    <w:p w:rsidR="002C4FF4" w:rsidRPr="00550FFB" w:rsidRDefault="002C4FF4" w:rsidP="00E03C87">
      <w:pPr>
        <w:pStyle w:val="NoSpacing"/>
        <w:rPr>
          <w:rFonts w:ascii="Times New Roman" w:hAnsi="Times New Roman"/>
          <w:sz w:val="28"/>
          <w:szCs w:val="28"/>
        </w:rPr>
      </w:pPr>
      <w:r>
        <w:rPr>
          <w:noProof/>
          <w:lang w:eastAsia="ru-RU"/>
        </w:rPr>
        <w:pict>
          <v:shape id="Прямая со стрелкой 8" o:spid="_x0000_s1029" type="#_x0000_t32" style="position:absolute;margin-left:214.8pt;margin-top:0;width:0;height: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">
            <v:stroke endarrow="open"/>
          </v:shape>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8"/>
      </w:tblGrid>
      <w:tr w:rsidR="002C4FF4" w:rsidRPr="00550FFB" w:rsidTr="004F3489">
        <w:tc>
          <w:tcPr>
            <w:tcW w:w="10137" w:type="dxa"/>
          </w:tcPr>
          <w:p w:rsidR="002C4FF4" w:rsidRPr="00504BED" w:rsidRDefault="002C4FF4" w:rsidP="004F3489">
            <w:pPr>
              <w:pStyle w:val="NoSpacing"/>
              <w:rPr>
                <w:rFonts w:ascii="Times New Roman" w:hAnsi="Times New Roman"/>
                <w:sz w:val="28"/>
                <w:szCs w:val="28"/>
              </w:rPr>
            </w:pPr>
            <w:r w:rsidRPr="00504BED">
              <w:rPr>
                <w:rFonts w:ascii="Times New Roman" w:hAnsi="Times New Roman"/>
                <w:sz w:val="28"/>
                <w:szCs w:val="28"/>
              </w:rPr>
              <w:t>Выдача (направление) заявителю результата предоставления муниципальной услуги</w:t>
            </w:r>
          </w:p>
        </w:tc>
      </w:tr>
    </w:tbl>
    <w:p w:rsidR="002C4FF4" w:rsidRDefault="002C4FF4" w:rsidP="00A84FBA">
      <w:pPr>
        <w:ind w:right="283"/>
        <w:rPr>
          <w:sz w:val="28"/>
          <w:szCs w:val="28"/>
        </w:rPr>
      </w:pPr>
      <w:r>
        <w:rPr>
          <w:sz w:val="28"/>
          <w:szCs w:val="28"/>
        </w:rPr>
        <w:t>».</w:t>
      </w:r>
      <w:bookmarkStart w:id="13" w:name="_GoBack"/>
      <w:bookmarkEnd w:id="13"/>
    </w:p>
    <w:p w:rsidR="002C4FF4" w:rsidRPr="002A5B48" w:rsidRDefault="002C4FF4" w:rsidP="00BC78D1">
      <w:pPr>
        <w:ind w:right="-1" w:firstLine="708"/>
        <w:jc w:val="both"/>
        <w:rPr>
          <w:sz w:val="28"/>
          <w:szCs w:val="28"/>
          <w:u w:val="single"/>
        </w:rPr>
      </w:pPr>
      <w:r w:rsidRPr="002A5B48">
        <w:rPr>
          <w:sz w:val="28"/>
          <w:szCs w:val="28"/>
        </w:rPr>
        <w:t>2. Опубликовать настоящее постановление на официальном сайте Администрации Белозерского района в информационно-телекоммуникационной сети «Интернет».</w:t>
      </w:r>
    </w:p>
    <w:p w:rsidR="002C4FF4" w:rsidRPr="002A5B48" w:rsidRDefault="002C4FF4" w:rsidP="00BC78D1">
      <w:pPr>
        <w:autoSpaceDE w:val="0"/>
        <w:autoSpaceDN w:val="0"/>
        <w:adjustRightInd w:val="0"/>
        <w:ind w:right="-1" w:firstLine="709"/>
        <w:jc w:val="both"/>
        <w:rPr>
          <w:bCs/>
          <w:sz w:val="28"/>
          <w:szCs w:val="28"/>
        </w:rPr>
      </w:pPr>
      <w:r w:rsidRPr="002A5B48">
        <w:rPr>
          <w:bCs/>
          <w:sz w:val="28"/>
          <w:szCs w:val="28"/>
        </w:rPr>
        <w:t>3. Контроль за выполнением настоящего постановления возложить на первого заместителя Главы Белозерского района Завьялова А.В.</w:t>
      </w:r>
    </w:p>
    <w:p w:rsidR="002C4FF4" w:rsidRPr="002A5B48" w:rsidRDefault="002C4FF4" w:rsidP="00F711E9">
      <w:pPr>
        <w:autoSpaceDE w:val="0"/>
        <w:autoSpaceDN w:val="0"/>
        <w:adjustRightInd w:val="0"/>
        <w:ind w:right="283" w:firstLine="709"/>
        <w:jc w:val="both"/>
        <w:rPr>
          <w:bCs/>
          <w:sz w:val="28"/>
          <w:szCs w:val="28"/>
        </w:rPr>
      </w:pPr>
    </w:p>
    <w:p w:rsidR="002C4FF4" w:rsidRPr="002A5B48" w:rsidRDefault="002C4FF4" w:rsidP="00F711E9">
      <w:pPr>
        <w:autoSpaceDE w:val="0"/>
        <w:autoSpaceDN w:val="0"/>
        <w:adjustRightInd w:val="0"/>
        <w:ind w:right="283" w:firstLine="709"/>
        <w:jc w:val="both"/>
        <w:rPr>
          <w:bCs/>
          <w:sz w:val="28"/>
          <w:szCs w:val="28"/>
        </w:rPr>
      </w:pPr>
    </w:p>
    <w:p w:rsidR="002C4FF4" w:rsidRPr="002A5B48" w:rsidRDefault="002C4FF4" w:rsidP="00F711E9">
      <w:pPr>
        <w:autoSpaceDE w:val="0"/>
        <w:autoSpaceDN w:val="0"/>
        <w:adjustRightInd w:val="0"/>
        <w:ind w:right="283" w:firstLine="709"/>
        <w:jc w:val="both"/>
        <w:rPr>
          <w:bCs/>
          <w:sz w:val="28"/>
          <w:szCs w:val="28"/>
        </w:rPr>
      </w:pPr>
    </w:p>
    <w:p w:rsidR="002C4FF4" w:rsidRPr="002A5B48" w:rsidRDefault="002C4FF4" w:rsidP="00F711E9">
      <w:pPr>
        <w:ind w:right="283"/>
        <w:rPr>
          <w:sz w:val="28"/>
          <w:szCs w:val="28"/>
        </w:rPr>
      </w:pPr>
      <w:r w:rsidRPr="002A5B48">
        <w:rPr>
          <w:sz w:val="28"/>
          <w:szCs w:val="28"/>
        </w:rPr>
        <w:t xml:space="preserve">Глава Белозерского района                                                            В.В. Терёхин </w:t>
      </w:r>
    </w:p>
    <w:p w:rsidR="002C4FF4" w:rsidRPr="002A5B48" w:rsidRDefault="002C4FF4" w:rsidP="00F711E9">
      <w:pPr>
        <w:shd w:val="clear" w:color="auto" w:fill="FFFFFF"/>
        <w:ind w:left="4248" w:right="283" w:firstLine="708"/>
        <w:jc w:val="both"/>
        <w:rPr>
          <w:sz w:val="28"/>
          <w:szCs w:val="28"/>
        </w:rPr>
      </w:pPr>
      <w:r w:rsidRPr="002A5B48">
        <w:rPr>
          <w:sz w:val="28"/>
          <w:szCs w:val="28"/>
        </w:rPr>
        <w:tab/>
      </w:r>
    </w:p>
    <w:sectPr w:rsidR="002C4FF4" w:rsidRPr="002A5B48" w:rsidSect="00030DCC">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FF4" w:rsidRDefault="002C4FF4">
      <w:r>
        <w:separator/>
      </w:r>
    </w:p>
  </w:endnote>
  <w:endnote w:type="continuationSeparator" w:id="0">
    <w:p w:rsidR="002C4FF4" w:rsidRDefault="002C4F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FF4" w:rsidRDefault="002C4FF4">
      <w:r>
        <w:separator/>
      </w:r>
    </w:p>
  </w:footnote>
  <w:footnote w:type="continuationSeparator" w:id="0">
    <w:p w:rsidR="002C4FF4" w:rsidRDefault="002C4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F4" w:rsidRDefault="002C4FF4" w:rsidP="005325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4FF4" w:rsidRDefault="002C4F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F4" w:rsidRDefault="002C4FF4" w:rsidP="005325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C4FF4" w:rsidRDefault="002C4F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356"/>
    <w:rsid w:val="00030DCC"/>
    <w:rsid w:val="00053432"/>
    <w:rsid w:val="000F2FA9"/>
    <w:rsid w:val="00185267"/>
    <w:rsid w:val="001A5923"/>
    <w:rsid w:val="00270053"/>
    <w:rsid w:val="002A5B48"/>
    <w:rsid w:val="002C4FF4"/>
    <w:rsid w:val="00306356"/>
    <w:rsid w:val="003B5F5B"/>
    <w:rsid w:val="00446458"/>
    <w:rsid w:val="00480B34"/>
    <w:rsid w:val="004C0696"/>
    <w:rsid w:val="004F3489"/>
    <w:rsid w:val="00504BED"/>
    <w:rsid w:val="00532540"/>
    <w:rsid w:val="00550FFB"/>
    <w:rsid w:val="00602290"/>
    <w:rsid w:val="006B70E0"/>
    <w:rsid w:val="00811461"/>
    <w:rsid w:val="00853E65"/>
    <w:rsid w:val="009D4FE9"/>
    <w:rsid w:val="00A16DB7"/>
    <w:rsid w:val="00A60610"/>
    <w:rsid w:val="00A84FBA"/>
    <w:rsid w:val="00AB125C"/>
    <w:rsid w:val="00B2410D"/>
    <w:rsid w:val="00B32651"/>
    <w:rsid w:val="00BC78D1"/>
    <w:rsid w:val="00C66E7C"/>
    <w:rsid w:val="00CE5DB3"/>
    <w:rsid w:val="00D077BE"/>
    <w:rsid w:val="00DD175F"/>
    <w:rsid w:val="00E0028F"/>
    <w:rsid w:val="00E03C87"/>
    <w:rsid w:val="00EE51D7"/>
    <w:rsid w:val="00F63D65"/>
    <w:rsid w:val="00F711E9"/>
    <w:rsid w:val="00FC65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5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306356"/>
    <w:pPr>
      <w:widowControl w:val="0"/>
      <w:autoSpaceDE w:val="0"/>
      <w:autoSpaceDN w:val="0"/>
      <w:adjustRightInd w:val="0"/>
    </w:pPr>
    <w:rPr>
      <w:rFonts w:ascii="Times New Roman" w:eastAsia="Times New Roman" w:hAnsi="Times New Roman"/>
      <w:b/>
      <w:bCs/>
      <w:sz w:val="28"/>
      <w:szCs w:val="28"/>
    </w:rPr>
  </w:style>
  <w:style w:type="character" w:styleId="Strong">
    <w:name w:val="Strong"/>
    <w:basedOn w:val="DefaultParagraphFont"/>
    <w:uiPriority w:val="99"/>
    <w:qFormat/>
    <w:rsid w:val="00306356"/>
    <w:rPr>
      <w:rFonts w:cs="Times New Roman"/>
      <w:b/>
    </w:rPr>
  </w:style>
  <w:style w:type="character" w:customStyle="1" w:styleId="FontStyle17">
    <w:name w:val="Font Style17"/>
    <w:uiPriority w:val="99"/>
    <w:rsid w:val="00306356"/>
    <w:rPr>
      <w:rFonts w:ascii="Times New Roman" w:hAnsi="Times New Roman"/>
      <w:b/>
      <w:spacing w:val="10"/>
      <w:sz w:val="24"/>
    </w:rPr>
  </w:style>
  <w:style w:type="paragraph" w:styleId="ListParagraph">
    <w:name w:val="List Paragraph"/>
    <w:basedOn w:val="Normal"/>
    <w:uiPriority w:val="99"/>
    <w:qFormat/>
    <w:rsid w:val="00306356"/>
    <w:pPr>
      <w:ind w:left="720"/>
      <w:contextualSpacing/>
    </w:pPr>
  </w:style>
  <w:style w:type="paragraph" w:styleId="BalloonText">
    <w:name w:val="Balloon Text"/>
    <w:basedOn w:val="Normal"/>
    <w:link w:val="BalloonTextChar"/>
    <w:uiPriority w:val="99"/>
    <w:semiHidden/>
    <w:rsid w:val="000F2F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2FA9"/>
    <w:rPr>
      <w:rFonts w:ascii="Tahoma" w:hAnsi="Tahoma" w:cs="Tahoma"/>
      <w:sz w:val="16"/>
      <w:szCs w:val="16"/>
      <w:lang w:eastAsia="ru-RU"/>
    </w:rPr>
  </w:style>
  <w:style w:type="paragraph" w:customStyle="1" w:styleId="ConsPlusNormal">
    <w:name w:val="ConsPlusNormal"/>
    <w:uiPriority w:val="99"/>
    <w:rsid w:val="006B70E0"/>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2A5B48"/>
    <w:pPr>
      <w:suppressAutoHyphens/>
      <w:spacing w:after="120" w:line="100" w:lineRule="atLeast"/>
    </w:pPr>
    <w:rPr>
      <w:rFonts w:ascii="Arial" w:eastAsia="SimSun" w:hAnsi="Arial" w:cs="Arial"/>
      <w:lang w:eastAsia="ar-SA"/>
    </w:rPr>
  </w:style>
  <w:style w:type="character" w:customStyle="1" w:styleId="BodyTextChar">
    <w:name w:val="Body Text Char"/>
    <w:basedOn w:val="DefaultParagraphFont"/>
    <w:link w:val="BodyText"/>
    <w:uiPriority w:val="99"/>
    <w:locked/>
    <w:rsid w:val="002A5B48"/>
    <w:rPr>
      <w:rFonts w:ascii="Arial" w:eastAsia="SimSun" w:hAnsi="Arial" w:cs="Arial"/>
      <w:sz w:val="24"/>
      <w:szCs w:val="24"/>
      <w:lang w:eastAsia="ar-SA" w:bidi="ar-SA"/>
    </w:rPr>
  </w:style>
  <w:style w:type="paragraph" w:styleId="NoSpacing">
    <w:name w:val="No Spacing"/>
    <w:uiPriority w:val="99"/>
    <w:qFormat/>
    <w:rsid w:val="002A5B48"/>
    <w:rPr>
      <w:lang w:eastAsia="en-US"/>
    </w:rPr>
  </w:style>
  <w:style w:type="character" w:customStyle="1" w:styleId="blk">
    <w:name w:val="blk"/>
    <w:basedOn w:val="DefaultParagraphFont"/>
    <w:uiPriority w:val="99"/>
    <w:rsid w:val="00E03C87"/>
    <w:rPr>
      <w:rFonts w:cs="Times New Roman"/>
    </w:rPr>
  </w:style>
  <w:style w:type="paragraph" w:styleId="Header">
    <w:name w:val="header"/>
    <w:basedOn w:val="Normal"/>
    <w:link w:val="HeaderChar"/>
    <w:uiPriority w:val="99"/>
    <w:rsid w:val="00030DCC"/>
    <w:pPr>
      <w:tabs>
        <w:tab w:val="center" w:pos="4677"/>
        <w:tab w:val="right" w:pos="9355"/>
      </w:tabs>
    </w:pPr>
  </w:style>
  <w:style w:type="character" w:customStyle="1" w:styleId="HeaderChar">
    <w:name w:val="Header Char"/>
    <w:basedOn w:val="DefaultParagraphFont"/>
    <w:link w:val="Header"/>
    <w:uiPriority w:val="99"/>
    <w:semiHidden/>
    <w:rsid w:val="00F078D4"/>
    <w:rPr>
      <w:rFonts w:ascii="Times New Roman" w:eastAsia="Times New Roman" w:hAnsi="Times New Roman"/>
      <w:sz w:val="24"/>
      <w:szCs w:val="24"/>
    </w:rPr>
  </w:style>
  <w:style w:type="character" w:styleId="PageNumber">
    <w:name w:val="page number"/>
    <w:basedOn w:val="DefaultParagraphFont"/>
    <w:uiPriority w:val="99"/>
    <w:rsid w:val="00030DC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2491</Words>
  <Characters>14202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subject/>
  <dc:creator>Пользователь</dc:creator>
  <cp:keywords/>
  <dc:description/>
  <cp:lastModifiedBy>Arm---</cp:lastModifiedBy>
  <cp:revision>2</cp:revision>
  <cp:lastPrinted>2018-11-16T04:43:00Z</cp:lastPrinted>
  <dcterms:created xsi:type="dcterms:W3CDTF">2018-11-20T11:27:00Z</dcterms:created>
  <dcterms:modified xsi:type="dcterms:W3CDTF">2018-11-20T11:27:00Z</dcterms:modified>
</cp:coreProperties>
</file>