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FF7" w:rsidRPr="00602290" w:rsidRDefault="00797FF7" w:rsidP="00306356">
      <w:pPr>
        <w:jc w:val="center"/>
        <w:rPr>
          <w:b/>
          <w:sz w:val="36"/>
          <w:szCs w:val="36"/>
        </w:rPr>
      </w:pPr>
      <w:r w:rsidRPr="00602290">
        <w:rPr>
          <w:b/>
          <w:sz w:val="36"/>
          <w:szCs w:val="36"/>
        </w:rPr>
        <w:t>Администрация Белозерского района</w:t>
      </w:r>
    </w:p>
    <w:p w:rsidR="00797FF7" w:rsidRPr="00602290" w:rsidRDefault="00797FF7" w:rsidP="00306356">
      <w:pPr>
        <w:jc w:val="center"/>
        <w:rPr>
          <w:sz w:val="28"/>
          <w:szCs w:val="28"/>
        </w:rPr>
      </w:pPr>
      <w:r w:rsidRPr="00602290">
        <w:rPr>
          <w:b/>
          <w:sz w:val="36"/>
          <w:szCs w:val="36"/>
        </w:rPr>
        <w:t>Курганск</w:t>
      </w:r>
      <w:r>
        <w:rPr>
          <w:b/>
          <w:sz w:val="36"/>
          <w:szCs w:val="36"/>
        </w:rPr>
        <w:t>ой</w:t>
      </w:r>
      <w:r w:rsidRPr="00602290">
        <w:rPr>
          <w:b/>
          <w:sz w:val="36"/>
          <w:szCs w:val="36"/>
        </w:rPr>
        <w:t xml:space="preserve"> област</w:t>
      </w:r>
      <w:r>
        <w:rPr>
          <w:b/>
          <w:sz w:val="36"/>
          <w:szCs w:val="36"/>
        </w:rPr>
        <w:t>и</w:t>
      </w:r>
      <w:r w:rsidRPr="00602290">
        <w:rPr>
          <w:sz w:val="28"/>
          <w:szCs w:val="28"/>
        </w:rPr>
        <w:t xml:space="preserve">       </w:t>
      </w:r>
    </w:p>
    <w:p w:rsidR="00797FF7" w:rsidRPr="00602290" w:rsidRDefault="00797FF7" w:rsidP="00306356">
      <w:pPr>
        <w:ind w:left="708"/>
        <w:jc w:val="center"/>
        <w:rPr>
          <w:b/>
          <w:sz w:val="28"/>
          <w:szCs w:val="28"/>
        </w:rPr>
      </w:pPr>
    </w:p>
    <w:p w:rsidR="00797FF7" w:rsidRPr="00602290" w:rsidRDefault="00797FF7" w:rsidP="00306356">
      <w:pPr>
        <w:jc w:val="center"/>
        <w:rPr>
          <w:b/>
          <w:sz w:val="52"/>
          <w:szCs w:val="52"/>
        </w:rPr>
      </w:pPr>
      <w:r w:rsidRPr="00602290">
        <w:rPr>
          <w:b/>
          <w:sz w:val="52"/>
          <w:szCs w:val="52"/>
        </w:rPr>
        <w:t>П</w:t>
      </w:r>
      <w:r>
        <w:rPr>
          <w:b/>
          <w:sz w:val="52"/>
          <w:szCs w:val="52"/>
        </w:rPr>
        <w:t>ОСТАНОВЛЕНИЕ</w:t>
      </w:r>
    </w:p>
    <w:p w:rsidR="00797FF7" w:rsidRPr="00602290" w:rsidRDefault="00797FF7" w:rsidP="00306356">
      <w:pPr>
        <w:rPr>
          <w:sz w:val="28"/>
          <w:szCs w:val="28"/>
        </w:rPr>
      </w:pPr>
    </w:p>
    <w:p w:rsidR="00797FF7" w:rsidRPr="002A5B48" w:rsidRDefault="00797FF7" w:rsidP="00306356">
      <w:pPr>
        <w:rPr>
          <w:sz w:val="28"/>
          <w:szCs w:val="28"/>
        </w:rPr>
      </w:pPr>
      <w:r w:rsidRPr="002A5B48">
        <w:rPr>
          <w:sz w:val="28"/>
          <w:szCs w:val="28"/>
        </w:rPr>
        <w:t>от «___» ноября 2018 года № _____</w:t>
      </w:r>
    </w:p>
    <w:p w:rsidR="00797FF7" w:rsidRPr="00602290" w:rsidRDefault="00797FF7" w:rsidP="00306356">
      <w:pPr>
        <w:rPr>
          <w:sz w:val="20"/>
          <w:szCs w:val="20"/>
        </w:rPr>
      </w:pPr>
      <w:r w:rsidRPr="00602290">
        <w:rPr>
          <w:sz w:val="20"/>
          <w:szCs w:val="20"/>
        </w:rPr>
        <w:t xml:space="preserve">     </w:t>
      </w:r>
      <w:r>
        <w:rPr>
          <w:sz w:val="20"/>
          <w:szCs w:val="20"/>
        </w:rPr>
        <w:t xml:space="preserve">         </w:t>
      </w:r>
      <w:r w:rsidRPr="00602290">
        <w:rPr>
          <w:sz w:val="20"/>
          <w:szCs w:val="20"/>
        </w:rPr>
        <w:t xml:space="preserve">  с. Белозерское</w:t>
      </w:r>
    </w:p>
    <w:p w:rsidR="00797FF7" w:rsidRPr="00602290" w:rsidRDefault="00797FF7" w:rsidP="00306356">
      <w:pPr>
        <w:shd w:val="clear" w:color="auto" w:fill="FFFFFF"/>
        <w:jc w:val="center"/>
        <w:rPr>
          <w:b/>
          <w:spacing w:val="-1"/>
          <w:sz w:val="28"/>
          <w:szCs w:val="28"/>
        </w:rPr>
      </w:pPr>
    </w:p>
    <w:p w:rsidR="00797FF7" w:rsidRPr="00254BFB" w:rsidRDefault="00797FF7" w:rsidP="00492616">
      <w:pPr>
        <w:shd w:val="clear" w:color="auto" w:fill="FFFFFF"/>
        <w:jc w:val="center"/>
        <w:rPr>
          <w:b/>
          <w:sz w:val="28"/>
          <w:szCs w:val="28"/>
        </w:rPr>
      </w:pPr>
      <w:r w:rsidRPr="00E03C87">
        <w:rPr>
          <w:b/>
          <w:spacing w:val="-1"/>
          <w:sz w:val="28"/>
          <w:szCs w:val="28"/>
        </w:rPr>
        <w:t xml:space="preserve">О внесении изменений в постановление Администрации Белозерского района от </w:t>
      </w:r>
      <w:r w:rsidRPr="00254BFB">
        <w:rPr>
          <w:b/>
          <w:bCs/>
          <w:iCs/>
          <w:sz w:val="28"/>
          <w:szCs w:val="28"/>
        </w:rPr>
        <w:t>12 марта 2013 года № 104 «Об утверждении административного регламента предоставления муниципальной услуги по подготовке и выдаче разрешений на строительство, реконструкцию объектов капитального строительства, а также на ввод объектов в эксплуатацию»</w:t>
      </w:r>
    </w:p>
    <w:p w:rsidR="00797FF7" w:rsidRPr="00492616" w:rsidRDefault="00797FF7" w:rsidP="00492616">
      <w:pPr>
        <w:shd w:val="clear" w:color="auto" w:fill="FFFFFF"/>
        <w:jc w:val="center"/>
        <w:rPr>
          <w:b/>
          <w:sz w:val="28"/>
          <w:szCs w:val="28"/>
        </w:rPr>
      </w:pPr>
    </w:p>
    <w:p w:rsidR="00797FF7" w:rsidRPr="002A5B48" w:rsidRDefault="00797FF7" w:rsidP="00446458">
      <w:pPr>
        <w:autoSpaceDE w:val="0"/>
        <w:autoSpaceDN w:val="0"/>
        <w:adjustRightInd w:val="0"/>
        <w:ind w:right="283" w:firstLine="708"/>
        <w:jc w:val="both"/>
        <w:rPr>
          <w:sz w:val="28"/>
          <w:szCs w:val="28"/>
        </w:rPr>
      </w:pPr>
      <w:r w:rsidRPr="002A5B48">
        <w:rPr>
          <w:sz w:val="28"/>
          <w:szCs w:val="28"/>
        </w:rPr>
        <w:t xml:space="preserve">В целях приведения </w:t>
      </w:r>
      <w:r>
        <w:rPr>
          <w:sz w:val="28"/>
          <w:szCs w:val="28"/>
        </w:rPr>
        <w:t>нормативно правового акта</w:t>
      </w:r>
      <w:r w:rsidRPr="002A5B48">
        <w:rPr>
          <w:sz w:val="28"/>
          <w:szCs w:val="28"/>
        </w:rPr>
        <w:t xml:space="preserve"> Администрации Белозерского района в соответствии с действующим законодательством, Администрация Белозерского района</w:t>
      </w:r>
    </w:p>
    <w:p w:rsidR="00797FF7" w:rsidRPr="002A5B48" w:rsidRDefault="00797FF7" w:rsidP="00F711E9">
      <w:pPr>
        <w:shd w:val="clear" w:color="auto" w:fill="FFFFFF"/>
        <w:ind w:right="283"/>
        <w:contextualSpacing/>
        <w:jc w:val="both"/>
        <w:rPr>
          <w:bCs/>
          <w:sz w:val="28"/>
          <w:szCs w:val="28"/>
        </w:rPr>
      </w:pPr>
      <w:r w:rsidRPr="002A5B48">
        <w:rPr>
          <w:bCs/>
          <w:sz w:val="28"/>
          <w:szCs w:val="28"/>
        </w:rPr>
        <w:t>ПОСТАНОВЛЯЕТ:</w:t>
      </w:r>
      <w:r w:rsidRPr="002A5B48">
        <w:rPr>
          <w:bCs/>
          <w:sz w:val="28"/>
          <w:szCs w:val="28"/>
        </w:rPr>
        <w:tab/>
      </w:r>
    </w:p>
    <w:p w:rsidR="00797FF7" w:rsidRPr="00D077BE" w:rsidRDefault="00797FF7" w:rsidP="00770A0B">
      <w:pPr>
        <w:pStyle w:val="NoSpacing"/>
        <w:ind w:firstLine="708"/>
        <w:jc w:val="both"/>
        <w:rPr>
          <w:rFonts w:ascii="Times New Roman" w:hAnsi="Times New Roman"/>
          <w:sz w:val="28"/>
          <w:szCs w:val="28"/>
        </w:rPr>
      </w:pPr>
      <w:r w:rsidRPr="00254BFB">
        <w:rPr>
          <w:rStyle w:val="Strong"/>
          <w:rFonts w:ascii="Times New Roman" w:hAnsi="Times New Roman"/>
          <w:b w:val="0"/>
          <w:bCs/>
          <w:sz w:val="28"/>
          <w:szCs w:val="28"/>
        </w:rPr>
        <w:t>1.</w:t>
      </w:r>
      <w:r w:rsidRPr="00B2410D">
        <w:rPr>
          <w:rStyle w:val="Strong"/>
          <w:rFonts w:ascii="Times New Roman" w:hAnsi="Times New Roman"/>
          <w:bCs/>
          <w:sz w:val="28"/>
          <w:szCs w:val="28"/>
        </w:rPr>
        <w:t xml:space="preserve"> </w:t>
      </w:r>
      <w:r w:rsidRPr="00185267">
        <w:rPr>
          <w:rFonts w:ascii="Times New Roman" w:hAnsi="Times New Roman"/>
          <w:sz w:val="28"/>
          <w:szCs w:val="28"/>
        </w:rPr>
        <w:t xml:space="preserve">Внести в постановление Администрации Белозерского района от </w:t>
      </w:r>
      <w:r w:rsidRPr="00AA7776">
        <w:rPr>
          <w:rFonts w:ascii="Times New Roman" w:hAnsi="Times New Roman"/>
          <w:bCs/>
          <w:iCs/>
          <w:sz w:val="28"/>
          <w:szCs w:val="28"/>
        </w:rPr>
        <w:t xml:space="preserve">12 марта 2013 года № 104 </w:t>
      </w:r>
      <w:r>
        <w:rPr>
          <w:rFonts w:ascii="Times New Roman" w:hAnsi="Times New Roman"/>
          <w:bCs/>
          <w:iCs/>
          <w:sz w:val="28"/>
          <w:szCs w:val="28"/>
        </w:rPr>
        <w:t>«</w:t>
      </w:r>
      <w:r w:rsidRPr="00AA7776">
        <w:rPr>
          <w:rFonts w:ascii="Times New Roman" w:hAnsi="Times New Roman"/>
          <w:bCs/>
          <w:iCs/>
          <w:sz w:val="28"/>
          <w:szCs w:val="28"/>
        </w:rPr>
        <w:t xml:space="preserve">Об утверждении административного регламента предоставления муниципальной услуги по подготовке и выдаче разрешений на строительство, реконструкцию объектов капитального строительства, а также </w:t>
      </w:r>
      <w:r>
        <w:rPr>
          <w:rFonts w:ascii="Times New Roman" w:hAnsi="Times New Roman"/>
          <w:bCs/>
          <w:iCs/>
          <w:sz w:val="28"/>
          <w:szCs w:val="28"/>
        </w:rPr>
        <w:t>на ввод объектов в эксплуатацию»</w:t>
      </w:r>
      <w:r>
        <w:rPr>
          <w:rFonts w:ascii="Times New Roman" w:hAnsi="Times New Roman"/>
          <w:sz w:val="28"/>
          <w:szCs w:val="28"/>
        </w:rPr>
        <w:t xml:space="preserve"> </w:t>
      </w:r>
      <w:r w:rsidRPr="00D077BE">
        <w:rPr>
          <w:rFonts w:ascii="Times New Roman" w:hAnsi="Times New Roman"/>
          <w:sz w:val="28"/>
          <w:szCs w:val="28"/>
        </w:rPr>
        <w:t>следующ</w:t>
      </w:r>
      <w:r>
        <w:rPr>
          <w:rFonts w:ascii="Times New Roman" w:hAnsi="Times New Roman"/>
          <w:sz w:val="28"/>
          <w:szCs w:val="28"/>
        </w:rPr>
        <w:t>и</w:t>
      </w:r>
      <w:r w:rsidRPr="00D077BE">
        <w:rPr>
          <w:rFonts w:ascii="Times New Roman" w:hAnsi="Times New Roman"/>
          <w:sz w:val="28"/>
          <w:szCs w:val="28"/>
        </w:rPr>
        <w:t>е изменени</w:t>
      </w:r>
      <w:r>
        <w:rPr>
          <w:rFonts w:ascii="Times New Roman" w:hAnsi="Times New Roman"/>
          <w:sz w:val="28"/>
          <w:szCs w:val="28"/>
        </w:rPr>
        <w:t>я</w:t>
      </w:r>
      <w:r w:rsidRPr="00D077BE">
        <w:rPr>
          <w:rFonts w:ascii="Times New Roman" w:hAnsi="Times New Roman"/>
          <w:sz w:val="28"/>
          <w:szCs w:val="28"/>
        </w:rPr>
        <w:t>:</w:t>
      </w:r>
    </w:p>
    <w:p w:rsidR="00797FF7" w:rsidRPr="00AA7776" w:rsidRDefault="00797FF7" w:rsidP="00770A0B">
      <w:pPr>
        <w:pStyle w:val="NoSpacing"/>
        <w:ind w:firstLine="708"/>
        <w:jc w:val="both"/>
        <w:rPr>
          <w:rFonts w:ascii="Times New Roman" w:hAnsi="Times New Roman"/>
          <w:sz w:val="28"/>
          <w:szCs w:val="28"/>
        </w:rPr>
      </w:pPr>
      <w:r w:rsidRPr="001A0C43">
        <w:rPr>
          <w:rFonts w:ascii="Times New Roman" w:hAnsi="Times New Roman"/>
          <w:sz w:val="28"/>
          <w:szCs w:val="28"/>
        </w:rPr>
        <w:t xml:space="preserve">- пункт </w:t>
      </w:r>
      <w:r>
        <w:rPr>
          <w:rFonts w:ascii="Times New Roman" w:hAnsi="Times New Roman"/>
          <w:sz w:val="28"/>
          <w:szCs w:val="28"/>
        </w:rPr>
        <w:t>15</w:t>
      </w:r>
      <w:r w:rsidRPr="001A0C43">
        <w:rPr>
          <w:rFonts w:ascii="Times New Roman" w:hAnsi="Times New Roman"/>
          <w:sz w:val="28"/>
          <w:szCs w:val="28"/>
        </w:rPr>
        <w:t xml:space="preserve"> главы </w:t>
      </w:r>
      <w:r>
        <w:rPr>
          <w:rFonts w:ascii="Times New Roman" w:hAnsi="Times New Roman"/>
          <w:sz w:val="28"/>
          <w:szCs w:val="28"/>
        </w:rPr>
        <w:t>6</w:t>
      </w:r>
      <w:r w:rsidRPr="001A0C43">
        <w:rPr>
          <w:rFonts w:ascii="Times New Roman" w:hAnsi="Times New Roman"/>
          <w:sz w:val="28"/>
          <w:szCs w:val="28"/>
        </w:rPr>
        <w:t xml:space="preserve"> приложения к данному постановлению изложить в следующей редакции:</w:t>
      </w:r>
      <w:r>
        <w:rPr>
          <w:rFonts w:ascii="Times New Roman" w:hAnsi="Times New Roman"/>
          <w:sz w:val="28"/>
          <w:szCs w:val="28"/>
        </w:rPr>
        <w:t xml:space="preserve"> </w:t>
      </w:r>
      <w:r w:rsidRPr="00AA7776">
        <w:rPr>
          <w:rFonts w:ascii="Times New Roman" w:hAnsi="Times New Roman"/>
          <w:sz w:val="28"/>
          <w:szCs w:val="28"/>
        </w:rPr>
        <w:t>«15.</w:t>
      </w:r>
      <w:r>
        <w:rPr>
          <w:rFonts w:ascii="Times New Roman" w:hAnsi="Times New Roman"/>
          <w:sz w:val="28"/>
          <w:szCs w:val="28"/>
        </w:rPr>
        <w:t xml:space="preserve"> </w:t>
      </w:r>
      <w:r w:rsidRPr="00AA7776">
        <w:rPr>
          <w:rFonts w:ascii="Times New Roman" w:hAnsi="Times New Roman"/>
          <w:sz w:val="28"/>
          <w:szCs w:val="28"/>
        </w:rPr>
        <w:t>Результатами предоставления муниципальной услуги являются:</w:t>
      </w:r>
    </w:p>
    <w:p w:rsidR="00797FF7" w:rsidRPr="00AA7776" w:rsidRDefault="00797FF7" w:rsidP="00770A0B">
      <w:pPr>
        <w:pStyle w:val="NoSpacing"/>
        <w:ind w:firstLine="708"/>
        <w:jc w:val="both"/>
        <w:rPr>
          <w:rFonts w:ascii="Times New Roman" w:hAnsi="Times New Roman"/>
          <w:sz w:val="28"/>
          <w:szCs w:val="28"/>
        </w:rPr>
      </w:pPr>
      <w:r w:rsidRPr="00AA7776">
        <w:rPr>
          <w:rFonts w:ascii="Times New Roman" w:hAnsi="Times New Roman"/>
          <w:sz w:val="28"/>
          <w:szCs w:val="28"/>
        </w:rPr>
        <w:t>1)</w:t>
      </w:r>
      <w:r>
        <w:rPr>
          <w:rFonts w:ascii="Times New Roman" w:hAnsi="Times New Roman"/>
          <w:sz w:val="28"/>
          <w:szCs w:val="28"/>
        </w:rPr>
        <w:t xml:space="preserve"> </w:t>
      </w:r>
      <w:r w:rsidRPr="00AA7776">
        <w:rPr>
          <w:rFonts w:ascii="Times New Roman" w:hAnsi="Times New Roman"/>
          <w:sz w:val="28"/>
          <w:szCs w:val="28"/>
        </w:rPr>
        <w:t>выдача разрешения на строительство;</w:t>
      </w:r>
    </w:p>
    <w:p w:rsidR="00797FF7" w:rsidRPr="00AA7776" w:rsidRDefault="00797FF7" w:rsidP="00770A0B">
      <w:pPr>
        <w:pStyle w:val="NoSpacing"/>
        <w:ind w:firstLine="708"/>
        <w:jc w:val="both"/>
        <w:rPr>
          <w:rFonts w:ascii="Times New Roman" w:hAnsi="Times New Roman"/>
          <w:sz w:val="28"/>
          <w:szCs w:val="28"/>
        </w:rPr>
      </w:pPr>
      <w:r w:rsidRPr="00AA7776">
        <w:rPr>
          <w:rFonts w:ascii="Times New Roman" w:hAnsi="Times New Roman"/>
          <w:sz w:val="28"/>
          <w:szCs w:val="28"/>
        </w:rPr>
        <w:t>2)</w:t>
      </w:r>
      <w:r>
        <w:rPr>
          <w:rFonts w:ascii="Times New Roman" w:hAnsi="Times New Roman"/>
          <w:sz w:val="28"/>
          <w:szCs w:val="28"/>
        </w:rPr>
        <w:t xml:space="preserve"> </w:t>
      </w:r>
      <w:r w:rsidRPr="00AA7776">
        <w:rPr>
          <w:rFonts w:ascii="Times New Roman" w:hAnsi="Times New Roman"/>
          <w:sz w:val="28"/>
          <w:szCs w:val="28"/>
        </w:rPr>
        <w:t>отказ в выдаче разрешения на строительство;</w:t>
      </w:r>
    </w:p>
    <w:p w:rsidR="00797FF7" w:rsidRPr="00AA7776" w:rsidRDefault="00797FF7" w:rsidP="00770A0B">
      <w:pPr>
        <w:pStyle w:val="NoSpacing"/>
        <w:ind w:firstLine="708"/>
        <w:jc w:val="both"/>
        <w:rPr>
          <w:rFonts w:ascii="Times New Roman" w:hAnsi="Times New Roman"/>
          <w:sz w:val="28"/>
          <w:szCs w:val="28"/>
        </w:rPr>
      </w:pPr>
      <w:r w:rsidRPr="00AA7776">
        <w:rPr>
          <w:rFonts w:ascii="Times New Roman" w:hAnsi="Times New Roman"/>
          <w:sz w:val="28"/>
          <w:szCs w:val="28"/>
        </w:rPr>
        <w:t>3)</w:t>
      </w:r>
      <w:r>
        <w:rPr>
          <w:rFonts w:ascii="Times New Roman" w:hAnsi="Times New Roman"/>
          <w:sz w:val="28"/>
          <w:szCs w:val="28"/>
        </w:rPr>
        <w:t xml:space="preserve"> </w:t>
      </w:r>
      <w:r w:rsidRPr="00AA7776">
        <w:rPr>
          <w:rFonts w:ascii="Times New Roman" w:hAnsi="Times New Roman"/>
          <w:sz w:val="28"/>
          <w:szCs w:val="28"/>
        </w:rPr>
        <w:t>выдача разрешения на ввод;</w:t>
      </w:r>
    </w:p>
    <w:p w:rsidR="00797FF7" w:rsidRPr="00AA7776" w:rsidRDefault="00797FF7" w:rsidP="00770A0B">
      <w:pPr>
        <w:pStyle w:val="NoSpacing"/>
        <w:ind w:firstLine="708"/>
        <w:jc w:val="both"/>
        <w:rPr>
          <w:rFonts w:ascii="Times New Roman" w:hAnsi="Times New Roman"/>
          <w:sz w:val="28"/>
          <w:szCs w:val="28"/>
        </w:rPr>
      </w:pPr>
      <w:r w:rsidRPr="00AA7776">
        <w:rPr>
          <w:rFonts w:ascii="Times New Roman" w:hAnsi="Times New Roman"/>
          <w:sz w:val="28"/>
          <w:szCs w:val="28"/>
        </w:rPr>
        <w:t>4)</w:t>
      </w:r>
      <w:r>
        <w:rPr>
          <w:rFonts w:ascii="Times New Roman" w:hAnsi="Times New Roman"/>
          <w:sz w:val="28"/>
          <w:szCs w:val="28"/>
        </w:rPr>
        <w:t xml:space="preserve"> </w:t>
      </w:r>
      <w:r w:rsidRPr="00AA7776">
        <w:rPr>
          <w:rFonts w:ascii="Times New Roman" w:hAnsi="Times New Roman"/>
          <w:sz w:val="28"/>
          <w:szCs w:val="28"/>
        </w:rPr>
        <w:t>отказ в выдаче разрешения на ввод;</w:t>
      </w:r>
    </w:p>
    <w:p w:rsidR="00797FF7" w:rsidRPr="00AA7776" w:rsidRDefault="00797FF7" w:rsidP="00770A0B">
      <w:pPr>
        <w:pStyle w:val="NoSpacing"/>
        <w:ind w:firstLine="708"/>
        <w:jc w:val="both"/>
        <w:rPr>
          <w:rFonts w:ascii="Times New Roman" w:hAnsi="Times New Roman"/>
          <w:sz w:val="28"/>
          <w:szCs w:val="28"/>
        </w:rPr>
      </w:pPr>
      <w:r w:rsidRPr="00AA7776">
        <w:rPr>
          <w:rFonts w:ascii="Times New Roman" w:hAnsi="Times New Roman"/>
          <w:sz w:val="28"/>
          <w:szCs w:val="28"/>
        </w:rPr>
        <w:t>5)</w:t>
      </w:r>
      <w:r>
        <w:rPr>
          <w:rFonts w:ascii="Times New Roman" w:hAnsi="Times New Roman"/>
          <w:sz w:val="28"/>
          <w:szCs w:val="28"/>
        </w:rPr>
        <w:t xml:space="preserve"> </w:t>
      </w:r>
      <w:r w:rsidRPr="00AA7776">
        <w:rPr>
          <w:rFonts w:ascii="Times New Roman" w:hAnsi="Times New Roman"/>
          <w:sz w:val="28"/>
          <w:szCs w:val="28"/>
        </w:rPr>
        <w:t>внесение изменений в разрешение на строительство в связи с продлением срока действия такого разрешения;</w:t>
      </w:r>
    </w:p>
    <w:p w:rsidR="00797FF7" w:rsidRPr="00AA7776" w:rsidRDefault="00797FF7" w:rsidP="00770A0B">
      <w:pPr>
        <w:pStyle w:val="NoSpacing"/>
        <w:ind w:firstLine="708"/>
        <w:jc w:val="both"/>
        <w:rPr>
          <w:rFonts w:ascii="Times New Roman" w:hAnsi="Times New Roman"/>
          <w:sz w:val="28"/>
          <w:szCs w:val="28"/>
        </w:rPr>
      </w:pPr>
      <w:r w:rsidRPr="00AA7776">
        <w:rPr>
          <w:rFonts w:ascii="Times New Roman" w:hAnsi="Times New Roman"/>
          <w:sz w:val="28"/>
          <w:szCs w:val="28"/>
        </w:rPr>
        <w:t>6)</w:t>
      </w:r>
      <w:r>
        <w:rPr>
          <w:rFonts w:ascii="Times New Roman" w:hAnsi="Times New Roman"/>
          <w:sz w:val="28"/>
          <w:szCs w:val="28"/>
        </w:rPr>
        <w:t xml:space="preserve"> </w:t>
      </w:r>
      <w:r w:rsidRPr="00AA7776">
        <w:rPr>
          <w:rFonts w:ascii="Times New Roman" w:hAnsi="Times New Roman"/>
          <w:sz w:val="28"/>
          <w:szCs w:val="28"/>
        </w:rPr>
        <w:t>отказ во внесении изменений в разрешение на строительство в связи с продлением срока действия такого разрешения;</w:t>
      </w:r>
    </w:p>
    <w:p w:rsidR="00797FF7" w:rsidRPr="00AA7776" w:rsidRDefault="00797FF7" w:rsidP="00770A0B">
      <w:pPr>
        <w:pStyle w:val="NoSpacing"/>
        <w:ind w:firstLine="708"/>
        <w:jc w:val="both"/>
        <w:rPr>
          <w:rFonts w:ascii="Times New Roman" w:hAnsi="Times New Roman"/>
          <w:sz w:val="28"/>
          <w:szCs w:val="28"/>
        </w:rPr>
      </w:pPr>
      <w:r w:rsidRPr="00AA7776">
        <w:rPr>
          <w:rFonts w:ascii="Times New Roman" w:hAnsi="Times New Roman"/>
          <w:sz w:val="28"/>
          <w:szCs w:val="28"/>
        </w:rPr>
        <w:t>7)</w:t>
      </w:r>
      <w:r>
        <w:rPr>
          <w:rFonts w:ascii="Times New Roman" w:hAnsi="Times New Roman"/>
          <w:sz w:val="28"/>
          <w:szCs w:val="28"/>
        </w:rPr>
        <w:t xml:space="preserve"> </w:t>
      </w:r>
      <w:r w:rsidRPr="00AA7776">
        <w:rPr>
          <w:rFonts w:ascii="Times New Roman" w:hAnsi="Times New Roman"/>
          <w:sz w:val="28"/>
          <w:szCs w:val="28"/>
        </w:rPr>
        <w:t>внесение изменений в разрешение на строительство;</w:t>
      </w:r>
    </w:p>
    <w:p w:rsidR="00797FF7" w:rsidRPr="00AA7776" w:rsidRDefault="00797FF7" w:rsidP="00770A0B">
      <w:pPr>
        <w:pStyle w:val="NoSpacing"/>
        <w:ind w:firstLine="708"/>
        <w:jc w:val="both"/>
        <w:rPr>
          <w:rFonts w:ascii="Times New Roman" w:hAnsi="Times New Roman"/>
          <w:sz w:val="28"/>
          <w:szCs w:val="28"/>
        </w:rPr>
      </w:pPr>
      <w:r w:rsidRPr="00AA7776">
        <w:rPr>
          <w:rFonts w:ascii="Times New Roman" w:hAnsi="Times New Roman"/>
          <w:sz w:val="28"/>
          <w:szCs w:val="28"/>
        </w:rPr>
        <w:t>8)</w:t>
      </w:r>
      <w:r>
        <w:rPr>
          <w:rFonts w:ascii="Times New Roman" w:hAnsi="Times New Roman"/>
          <w:sz w:val="28"/>
          <w:szCs w:val="28"/>
        </w:rPr>
        <w:t xml:space="preserve"> </w:t>
      </w:r>
      <w:r w:rsidRPr="00AA7776">
        <w:rPr>
          <w:rFonts w:ascii="Times New Roman" w:hAnsi="Times New Roman"/>
          <w:sz w:val="28"/>
          <w:szCs w:val="28"/>
        </w:rPr>
        <w:t>отказ во внесении изменений в разрешение на строительство.»;</w:t>
      </w:r>
    </w:p>
    <w:p w:rsidR="00797FF7" w:rsidRDefault="00797FF7" w:rsidP="00770A0B">
      <w:pPr>
        <w:pStyle w:val="NoSpacing"/>
        <w:ind w:firstLine="708"/>
        <w:jc w:val="both"/>
        <w:rPr>
          <w:rFonts w:ascii="Times New Roman" w:hAnsi="Times New Roman"/>
          <w:bCs/>
          <w:iCs/>
          <w:sz w:val="28"/>
          <w:szCs w:val="28"/>
        </w:rPr>
      </w:pPr>
      <w:r w:rsidRPr="001A0C43">
        <w:rPr>
          <w:rFonts w:ascii="Times New Roman" w:hAnsi="Times New Roman"/>
          <w:sz w:val="28"/>
          <w:szCs w:val="28"/>
        </w:rPr>
        <w:t xml:space="preserve">- пункт </w:t>
      </w:r>
      <w:r>
        <w:rPr>
          <w:rFonts w:ascii="Times New Roman" w:hAnsi="Times New Roman"/>
          <w:sz w:val="28"/>
          <w:szCs w:val="28"/>
        </w:rPr>
        <w:t>16</w:t>
      </w:r>
      <w:r w:rsidRPr="001A0C43">
        <w:rPr>
          <w:rFonts w:ascii="Times New Roman" w:hAnsi="Times New Roman"/>
          <w:sz w:val="28"/>
          <w:szCs w:val="28"/>
        </w:rPr>
        <w:t xml:space="preserve"> главы </w:t>
      </w:r>
      <w:r>
        <w:rPr>
          <w:rFonts w:ascii="Times New Roman" w:hAnsi="Times New Roman"/>
          <w:sz w:val="28"/>
          <w:szCs w:val="28"/>
        </w:rPr>
        <w:t>7</w:t>
      </w:r>
      <w:r w:rsidRPr="001A0C43">
        <w:rPr>
          <w:rFonts w:ascii="Times New Roman" w:hAnsi="Times New Roman"/>
          <w:sz w:val="28"/>
          <w:szCs w:val="28"/>
        </w:rPr>
        <w:t xml:space="preserve"> приложения к данному постановлению изложить в следующей редакции:</w:t>
      </w:r>
      <w:r>
        <w:rPr>
          <w:rFonts w:ascii="Times New Roman" w:hAnsi="Times New Roman"/>
          <w:sz w:val="28"/>
          <w:szCs w:val="28"/>
        </w:rPr>
        <w:t xml:space="preserve"> </w:t>
      </w:r>
      <w:r w:rsidRPr="00AA7776">
        <w:rPr>
          <w:rFonts w:ascii="Times New Roman" w:hAnsi="Times New Roman"/>
          <w:bCs/>
          <w:iCs/>
          <w:sz w:val="28"/>
          <w:szCs w:val="28"/>
        </w:rPr>
        <w:t>«</w:t>
      </w:r>
      <w:r>
        <w:rPr>
          <w:rFonts w:ascii="Times New Roman" w:hAnsi="Times New Roman"/>
          <w:bCs/>
          <w:iCs/>
          <w:sz w:val="28"/>
          <w:szCs w:val="28"/>
        </w:rPr>
        <w:t xml:space="preserve">16. </w:t>
      </w:r>
      <w:r w:rsidRPr="00AA7776">
        <w:rPr>
          <w:rFonts w:ascii="Times New Roman" w:hAnsi="Times New Roman"/>
          <w:bCs/>
          <w:iCs/>
          <w:sz w:val="28"/>
          <w:szCs w:val="28"/>
        </w:rPr>
        <w:t>Срок предоставления муниципальной услуги - 7 рабочих дней со дня поступления заявления о выдаче разрешения на строительство, о  выдаче разрешения на ввод, о внесении изменения в разрешение на строительство в связи с продлением срока действия такого разрешения, а так же поступления уведомления о внесении изменения в разрешение на строительство в Администрацию Белозерского района.»;</w:t>
      </w:r>
    </w:p>
    <w:p w:rsidR="00797FF7" w:rsidRDefault="00797FF7" w:rsidP="00254BFB">
      <w:pPr>
        <w:pStyle w:val="NoSpacing"/>
        <w:ind w:firstLine="708"/>
        <w:jc w:val="center"/>
        <w:rPr>
          <w:rFonts w:ascii="Times New Roman" w:hAnsi="Times New Roman"/>
          <w:sz w:val="28"/>
          <w:szCs w:val="28"/>
        </w:rPr>
      </w:pPr>
      <w:r>
        <w:rPr>
          <w:rFonts w:ascii="Times New Roman" w:hAnsi="Times New Roman"/>
          <w:bCs/>
          <w:iCs/>
          <w:sz w:val="28"/>
          <w:szCs w:val="28"/>
        </w:rPr>
        <w:t>2</w:t>
      </w:r>
    </w:p>
    <w:p w:rsidR="00797FF7" w:rsidRPr="00AA7776" w:rsidRDefault="00797FF7" w:rsidP="00FD6F4F">
      <w:pPr>
        <w:pStyle w:val="NoSpacing"/>
        <w:ind w:firstLine="708"/>
        <w:jc w:val="both"/>
        <w:rPr>
          <w:rFonts w:ascii="Times New Roman" w:hAnsi="Times New Roman"/>
          <w:sz w:val="28"/>
          <w:szCs w:val="28"/>
        </w:rPr>
      </w:pPr>
      <w:r w:rsidRPr="001A0C43">
        <w:rPr>
          <w:rFonts w:ascii="Times New Roman" w:hAnsi="Times New Roman"/>
          <w:sz w:val="28"/>
          <w:szCs w:val="28"/>
        </w:rPr>
        <w:t xml:space="preserve">- </w:t>
      </w:r>
      <w:r>
        <w:rPr>
          <w:rFonts w:ascii="Times New Roman" w:hAnsi="Times New Roman"/>
          <w:sz w:val="28"/>
          <w:szCs w:val="28"/>
        </w:rPr>
        <w:t xml:space="preserve">в </w:t>
      </w:r>
      <w:r w:rsidRPr="001A0C43">
        <w:rPr>
          <w:rFonts w:ascii="Times New Roman" w:hAnsi="Times New Roman"/>
          <w:sz w:val="28"/>
          <w:szCs w:val="28"/>
        </w:rPr>
        <w:t>пункт</w:t>
      </w:r>
      <w:r>
        <w:rPr>
          <w:rFonts w:ascii="Times New Roman" w:hAnsi="Times New Roman"/>
          <w:sz w:val="28"/>
          <w:szCs w:val="28"/>
        </w:rPr>
        <w:t>е</w:t>
      </w:r>
      <w:r w:rsidRPr="001A0C43">
        <w:rPr>
          <w:rFonts w:ascii="Times New Roman" w:hAnsi="Times New Roman"/>
          <w:sz w:val="28"/>
          <w:szCs w:val="28"/>
        </w:rPr>
        <w:t xml:space="preserve"> </w:t>
      </w:r>
      <w:r>
        <w:rPr>
          <w:rFonts w:ascii="Times New Roman" w:hAnsi="Times New Roman"/>
          <w:sz w:val="28"/>
          <w:szCs w:val="28"/>
        </w:rPr>
        <w:t>17</w:t>
      </w:r>
      <w:r w:rsidRPr="001A0C43">
        <w:rPr>
          <w:rFonts w:ascii="Times New Roman" w:hAnsi="Times New Roman"/>
          <w:sz w:val="28"/>
          <w:szCs w:val="28"/>
        </w:rPr>
        <w:t xml:space="preserve"> главы </w:t>
      </w:r>
      <w:r>
        <w:rPr>
          <w:rFonts w:ascii="Times New Roman" w:hAnsi="Times New Roman"/>
          <w:sz w:val="28"/>
          <w:szCs w:val="28"/>
        </w:rPr>
        <w:t>8</w:t>
      </w:r>
      <w:r w:rsidRPr="001A0C43">
        <w:rPr>
          <w:rFonts w:ascii="Times New Roman" w:hAnsi="Times New Roman"/>
          <w:sz w:val="28"/>
          <w:szCs w:val="28"/>
        </w:rPr>
        <w:t xml:space="preserve"> приложения к данному постановлению</w:t>
      </w:r>
      <w:r>
        <w:rPr>
          <w:rFonts w:ascii="Times New Roman" w:hAnsi="Times New Roman"/>
          <w:sz w:val="28"/>
          <w:szCs w:val="28"/>
        </w:rPr>
        <w:t xml:space="preserve"> исключить абзацы 9,10,11</w:t>
      </w:r>
      <w:r w:rsidRPr="00AA7776">
        <w:rPr>
          <w:rFonts w:ascii="Times New Roman" w:hAnsi="Times New Roman"/>
          <w:sz w:val="28"/>
          <w:szCs w:val="28"/>
        </w:rPr>
        <w:t>;</w:t>
      </w:r>
    </w:p>
    <w:p w:rsidR="00797FF7" w:rsidRPr="00AA7776" w:rsidRDefault="00797FF7" w:rsidP="00770A0B">
      <w:pPr>
        <w:pStyle w:val="NoSpacing"/>
        <w:ind w:firstLine="708"/>
        <w:jc w:val="both"/>
        <w:rPr>
          <w:rFonts w:ascii="Times New Roman" w:hAnsi="Times New Roman"/>
          <w:sz w:val="28"/>
          <w:szCs w:val="28"/>
        </w:rPr>
      </w:pPr>
      <w:r w:rsidRPr="00AA7776">
        <w:rPr>
          <w:rFonts w:ascii="Times New Roman" w:hAnsi="Times New Roman"/>
          <w:sz w:val="28"/>
          <w:szCs w:val="28"/>
        </w:rPr>
        <w:t>- пункт 17 главы 8 приложения к данному постановлению дополнить абзацем следующего содержания: «</w:t>
      </w:r>
      <w:r w:rsidRPr="00AA7776">
        <w:rPr>
          <w:rFonts w:ascii="Times New Roman" w:hAnsi="Times New Roman"/>
          <w:bCs/>
          <w:iCs/>
          <w:sz w:val="28"/>
          <w:szCs w:val="28"/>
        </w:rPr>
        <w:t>- приказ Минстроя России от 19.02.2015</w:t>
      </w:r>
      <w:r>
        <w:rPr>
          <w:rFonts w:ascii="Times New Roman" w:hAnsi="Times New Roman"/>
          <w:bCs/>
          <w:iCs/>
          <w:sz w:val="28"/>
          <w:szCs w:val="28"/>
        </w:rPr>
        <w:t xml:space="preserve"> </w:t>
      </w:r>
      <w:r w:rsidRPr="00AA7776">
        <w:rPr>
          <w:rFonts w:ascii="Times New Roman" w:hAnsi="Times New Roman"/>
          <w:bCs/>
          <w:iCs/>
          <w:sz w:val="28"/>
          <w:szCs w:val="28"/>
        </w:rPr>
        <w:t xml:space="preserve">г. № 117/пр </w:t>
      </w:r>
      <w:r>
        <w:rPr>
          <w:rFonts w:ascii="Times New Roman" w:hAnsi="Times New Roman"/>
          <w:bCs/>
          <w:iCs/>
          <w:sz w:val="28"/>
          <w:szCs w:val="28"/>
        </w:rPr>
        <w:t>«</w:t>
      </w:r>
      <w:r w:rsidRPr="00AA7776">
        <w:rPr>
          <w:rFonts w:ascii="Times New Roman" w:hAnsi="Times New Roman"/>
          <w:bCs/>
          <w:iCs/>
          <w:sz w:val="28"/>
          <w:szCs w:val="28"/>
        </w:rPr>
        <w:t>Об утверждении формы разрешения на строительство и формы разрешения на ввод объекта в эксплуатацию</w:t>
      </w:r>
      <w:r w:rsidRPr="00AA7776">
        <w:rPr>
          <w:rFonts w:ascii="Times New Roman" w:hAnsi="Times New Roman"/>
          <w:sz w:val="28"/>
          <w:szCs w:val="28"/>
        </w:rPr>
        <w:t>»;</w:t>
      </w:r>
    </w:p>
    <w:p w:rsidR="00797FF7" w:rsidRPr="005C041A" w:rsidRDefault="00797FF7" w:rsidP="00254BFB">
      <w:pPr>
        <w:ind w:firstLine="708"/>
        <w:jc w:val="both"/>
        <w:rPr>
          <w:sz w:val="28"/>
          <w:szCs w:val="28"/>
        </w:rPr>
      </w:pPr>
      <w:r w:rsidRPr="005C041A">
        <w:rPr>
          <w:sz w:val="28"/>
          <w:szCs w:val="28"/>
        </w:rPr>
        <w:t xml:space="preserve">- пункт 18 главы 9 приложения к данному постановлению изложить в следующей редакции: </w:t>
      </w:r>
      <w:r w:rsidRPr="005C041A">
        <w:rPr>
          <w:sz w:val="28"/>
          <w:szCs w:val="28"/>
          <w:lang w:eastAsia="ar-SA"/>
        </w:rPr>
        <w:t>«</w:t>
      </w:r>
      <w:r w:rsidRPr="005C041A">
        <w:rPr>
          <w:bCs/>
          <w:iCs/>
          <w:sz w:val="28"/>
          <w:szCs w:val="28"/>
        </w:rPr>
        <w:t xml:space="preserve"> 18. </w:t>
      </w:r>
      <w:r w:rsidRPr="005C041A">
        <w:rPr>
          <w:sz w:val="28"/>
          <w:szCs w:val="28"/>
        </w:rPr>
        <w:t>Исчерпывающий перечень документов и сведений,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97FF7" w:rsidRPr="005C041A" w:rsidRDefault="00797FF7" w:rsidP="00254BFB">
      <w:pPr>
        <w:ind w:firstLine="708"/>
        <w:jc w:val="both"/>
        <w:rPr>
          <w:sz w:val="28"/>
          <w:szCs w:val="28"/>
        </w:rPr>
      </w:pPr>
      <w:r w:rsidRPr="005C041A">
        <w:rPr>
          <w:sz w:val="28"/>
          <w:szCs w:val="28"/>
        </w:rPr>
        <w:t>1) для выдачи разрешения на строительство - согласно приложению 1 к настоящему Административному регламенту;</w:t>
      </w:r>
    </w:p>
    <w:p w:rsidR="00797FF7" w:rsidRPr="005C041A" w:rsidRDefault="00797FF7" w:rsidP="00254BFB">
      <w:pPr>
        <w:ind w:firstLine="708"/>
        <w:jc w:val="both"/>
        <w:rPr>
          <w:sz w:val="28"/>
          <w:szCs w:val="28"/>
        </w:rPr>
      </w:pPr>
      <w:r w:rsidRPr="005C041A">
        <w:rPr>
          <w:sz w:val="28"/>
          <w:szCs w:val="28"/>
        </w:rPr>
        <w:t>2) для выдачи разрешения на ввод объекта в эксплуатацию - согласно приложению 3 к настоящему Административному регламенту;</w:t>
      </w:r>
    </w:p>
    <w:p w:rsidR="00797FF7" w:rsidRDefault="00797FF7" w:rsidP="00770A0B">
      <w:pPr>
        <w:pStyle w:val="NoSpacing"/>
        <w:ind w:firstLine="708"/>
        <w:jc w:val="both"/>
        <w:rPr>
          <w:rFonts w:ascii="Times New Roman" w:hAnsi="Times New Roman"/>
          <w:bCs/>
          <w:iCs/>
          <w:sz w:val="28"/>
          <w:szCs w:val="28"/>
        </w:rPr>
      </w:pPr>
      <w:r w:rsidRPr="005C041A">
        <w:rPr>
          <w:rFonts w:ascii="Times New Roman" w:hAnsi="Times New Roman"/>
          <w:sz w:val="28"/>
          <w:szCs w:val="28"/>
        </w:rPr>
        <w:t>3) для внесения изменений в разрешение на строительство, в том числе внесения изменений</w:t>
      </w:r>
      <w:r w:rsidRPr="005C041A">
        <w:rPr>
          <w:rFonts w:ascii="Times New Roman" w:hAnsi="Times New Roman"/>
          <w:bCs/>
          <w:iCs/>
          <w:sz w:val="28"/>
          <w:szCs w:val="28"/>
        </w:rPr>
        <w:t xml:space="preserve"> в разрешение на строительство в связи с продлением срока действия такого разрешения, - согласно приложению 7 к настоящему Административному регламенту.»;</w:t>
      </w:r>
    </w:p>
    <w:p w:rsidR="00797FF7" w:rsidRPr="00E96404" w:rsidRDefault="00797FF7" w:rsidP="00770A0B">
      <w:pPr>
        <w:pStyle w:val="NoSpacing"/>
        <w:ind w:firstLine="708"/>
        <w:jc w:val="both"/>
        <w:rPr>
          <w:rFonts w:ascii="Times New Roman" w:hAnsi="Times New Roman"/>
          <w:sz w:val="28"/>
          <w:szCs w:val="28"/>
        </w:rPr>
      </w:pPr>
      <w:r w:rsidRPr="005C041A">
        <w:rPr>
          <w:rFonts w:ascii="Times New Roman" w:hAnsi="Times New Roman"/>
          <w:sz w:val="28"/>
          <w:szCs w:val="28"/>
        </w:rPr>
        <w:t>- пункт 1</w:t>
      </w:r>
      <w:r>
        <w:rPr>
          <w:rFonts w:ascii="Times New Roman" w:hAnsi="Times New Roman"/>
          <w:sz w:val="28"/>
          <w:szCs w:val="28"/>
        </w:rPr>
        <w:t>9</w:t>
      </w:r>
      <w:r w:rsidRPr="005C041A">
        <w:rPr>
          <w:rFonts w:ascii="Times New Roman" w:hAnsi="Times New Roman"/>
          <w:sz w:val="28"/>
          <w:szCs w:val="28"/>
        </w:rPr>
        <w:t xml:space="preserve"> главы 9 приложения к данному постановлению изложить в следующей редакции:</w:t>
      </w:r>
      <w:r w:rsidRPr="00C54424">
        <w:rPr>
          <w:rFonts w:ascii="Times New Roman" w:hAnsi="Times New Roman"/>
          <w:color w:val="000000"/>
          <w:sz w:val="28"/>
          <w:szCs w:val="28"/>
        </w:rPr>
        <w:t xml:space="preserve"> </w:t>
      </w:r>
      <w:r>
        <w:rPr>
          <w:rFonts w:ascii="Times New Roman" w:hAnsi="Times New Roman"/>
          <w:color w:val="000000"/>
          <w:sz w:val="28"/>
          <w:szCs w:val="28"/>
        </w:rPr>
        <w:t>«</w:t>
      </w:r>
      <w:r w:rsidRPr="00E96404">
        <w:rPr>
          <w:rFonts w:ascii="Times New Roman" w:hAnsi="Times New Roman"/>
          <w:color w:val="000000"/>
          <w:sz w:val="28"/>
          <w:szCs w:val="28"/>
        </w:rPr>
        <w:t>19.</w:t>
      </w:r>
      <w:r>
        <w:rPr>
          <w:rFonts w:ascii="Times New Roman" w:hAnsi="Times New Roman"/>
          <w:color w:val="000000"/>
          <w:sz w:val="28"/>
          <w:szCs w:val="28"/>
        </w:rPr>
        <w:t xml:space="preserve"> </w:t>
      </w:r>
      <w:r w:rsidRPr="00E96404">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w:t>
      </w:r>
    </w:p>
    <w:p w:rsidR="00797FF7" w:rsidRPr="00E96404" w:rsidRDefault="00797FF7" w:rsidP="00770A0B">
      <w:pPr>
        <w:pStyle w:val="NoSpacing"/>
        <w:ind w:firstLine="708"/>
        <w:jc w:val="both"/>
        <w:rPr>
          <w:rFonts w:ascii="Times New Roman" w:hAnsi="Times New Roman"/>
          <w:sz w:val="28"/>
          <w:szCs w:val="28"/>
        </w:rPr>
      </w:pPr>
      <w:r w:rsidRPr="00E96404">
        <w:rPr>
          <w:rFonts w:ascii="Times New Roman" w:hAnsi="Times New Roman"/>
          <w:sz w:val="28"/>
          <w:szCs w:val="28"/>
        </w:rPr>
        <w:t>1)</w:t>
      </w:r>
      <w:r>
        <w:rPr>
          <w:rFonts w:ascii="Times New Roman" w:hAnsi="Times New Roman"/>
          <w:sz w:val="28"/>
          <w:szCs w:val="28"/>
        </w:rPr>
        <w:t xml:space="preserve"> </w:t>
      </w:r>
      <w:r w:rsidRPr="00E96404">
        <w:rPr>
          <w:rFonts w:ascii="Times New Roman" w:hAnsi="Times New Roman"/>
          <w:sz w:val="28"/>
          <w:szCs w:val="28"/>
        </w:rPr>
        <w:t>для выдачи разрешения на строительство - согласно приложению 9 к настоящему Административному регламенту;</w:t>
      </w:r>
    </w:p>
    <w:p w:rsidR="00797FF7" w:rsidRDefault="00797FF7" w:rsidP="00770A0B">
      <w:pPr>
        <w:pStyle w:val="NoSpacing"/>
        <w:ind w:firstLine="708"/>
        <w:jc w:val="both"/>
        <w:rPr>
          <w:rFonts w:ascii="Times New Roman" w:hAnsi="Times New Roman"/>
          <w:sz w:val="28"/>
          <w:szCs w:val="28"/>
        </w:rPr>
      </w:pPr>
      <w:r w:rsidRPr="00E96404">
        <w:rPr>
          <w:rFonts w:ascii="Times New Roman" w:hAnsi="Times New Roman"/>
          <w:sz w:val="28"/>
          <w:szCs w:val="28"/>
        </w:rPr>
        <w:t>2)</w:t>
      </w:r>
      <w:r>
        <w:rPr>
          <w:rFonts w:ascii="Times New Roman" w:hAnsi="Times New Roman"/>
          <w:sz w:val="28"/>
          <w:szCs w:val="28"/>
        </w:rPr>
        <w:t xml:space="preserve"> </w:t>
      </w:r>
      <w:r w:rsidRPr="00E96404">
        <w:rPr>
          <w:rFonts w:ascii="Times New Roman" w:hAnsi="Times New Roman"/>
          <w:sz w:val="28"/>
          <w:szCs w:val="28"/>
        </w:rPr>
        <w:t>для выдачи разрешения на ввод объекта в эксплуатацию - согласно приложению 10 к настоящему Административному регламенту.</w:t>
      </w:r>
      <w:r>
        <w:rPr>
          <w:rFonts w:ascii="Times New Roman" w:hAnsi="Times New Roman"/>
          <w:sz w:val="28"/>
          <w:szCs w:val="28"/>
        </w:rPr>
        <w:t>»;</w:t>
      </w:r>
    </w:p>
    <w:p w:rsidR="00797FF7" w:rsidRPr="00085157" w:rsidRDefault="00797FF7" w:rsidP="00770A0B">
      <w:pPr>
        <w:pStyle w:val="NoSpacing"/>
        <w:ind w:firstLine="708"/>
        <w:jc w:val="both"/>
        <w:rPr>
          <w:rFonts w:ascii="Times New Roman" w:hAnsi="Times New Roman"/>
          <w:sz w:val="28"/>
          <w:szCs w:val="28"/>
        </w:rPr>
      </w:pPr>
      <w:r w:rsidRPr="00085157">
        <w:rPr>
          <w:rFonts w:ascii="Times New Roman" w:hAnsi="Times New Roman"/>
          <w:sz w:val="28"/>
          <w:szCs w:val="28"/>
        </w:rPr>
        <w:t>- пункт 23 главы 11 приложения к данному постановлению изложить в следующей редакции: «23. Исчерпывающий перечень оснований для отказа в предоставлении муниципальной услуги:</w:t>
      </w:r>
    </w:p>
    <w:p w:rsidR="00797FF7" w:rsidRPr="00085157" w:rsidRDefault="00797FF7" w:rsidP="00770A0B">
      <w:pPr>
        <w:pStyle w:val="NoSpacing"/>
        <w:ind w:firstLine="708"/>
        <w:jc w:val="both"/>
        <w:rPr>
          <w:rFonts w:ascii="Times New Roman" w:hAnsi="Times New Roman"/>
          <w:sz w:val="28"/>
          <w:szCs w:val="28"/>
        </w:rPr>
      </w:pPr>
      <w:r w:rsidRPr="00085157">
        <w:rPr>
          <w:rFonts w:ascii="Times New Roman" w:hAnsi="Times New Roman"/>
          <w:sz w:val="28"/>
          <w:szCs w:val="28"/>
        </w:rPr>
        <w:t>- для выдачи разрешения на строительство, согласно приложению 12 к настоящему Административному регламенту;</w:t>
      </w:r>
    </w:p>
    <w:p w:rsidR="00797FF7" w:rsidRPr="00085157" w:rsidRDefault="00797FF7" w:rsidP="00770A0B">
      <w:pPr>
        <w:pStyle w:val="NoSpacing"/>
        <w:ind w:firstLine="708"/>
        <w:jc w:val="both"/>
        <w:rPr>
          <w:rFonts w:ascii="Times New Roman" w:hAnsi="Times New Roman"/>
          <w:sz w:val="28"/>
          <w:szCs w:val="28"/>
        </w:rPr>
      </w:pPr>
      <w:r w:rsidRPr="00085157">
        <w:rPr>
          <w:rFonts w:ascii="Times New Roman" w:hAnsi="Times New Roman"/>
          <w:sz w:val="28"/>
          <w:szCs w:val="28"/>
        </w:rPr>
        <w:t>- для выдачи разрешения на ввод объекта в эксплуатацию, согласно приложению 13 к настоящему Административному регламенту;</w:t>
      </w:r>
    </w:p>
    <w:p w:rsidR="00797FF7" w:rsidRPr="00085157" w:rsidRDefault="00797FF7" w:rsidP="00770A0B">
      <w:pPr>
        <w:pStyle w:val="NoSpacing"/>
        <w:ind w:firstLine="708"/>
        <w:jc w:val="both"/>
        <w:rPr>
          <w:rFonts w:ascii="Times New Roman" w:hAnsi="Times New Roman"/>
          <w:sz w:val="28"/>
          <w:szCs w:val="28"/>
        </w:rPr>
      </w:pPr>
      <w:r w:rsidRPr="00085157">
        <w:rPr>
          <w:rFonts w:ascii="Times New Roman" w:hAnsi="Times New Roman"/>
          <w:sz w:val="28"/>
          <w:szCs w:val="28"/>
        </w:rPr>
        <w:t>- для выдачи разрешения на строительство с внесенными изменениями в связи с продлением срока действия разрешения, согласно приложению 14 к настоящему Административному регламенту;</w:t>
      </w:r>
    </w:p>
    <w:p w:rsidR="00797FF7" w:rsidRDefault="00797FF7" w:rsidP="00770A0B">
      <w:pPr>
        <w:pStyle w:val="NoSpacing"/>
        <w:ind w:firstLine="708"/>
        <w:jc w:val="both"/>
        <w:rPr>
          <w:rFonts w:ascii="Times New Roman" w:hAnsi="Times New Roman"/>
          <w:sz w:val="28"/>
          <w:szCs w:val="28"/>
        </w:rPr>
      </w:pPr>
      <w:r w:rsidRPr="00085157">
        <w:rPr>
          <w:rFonts w:ascii="Times New Roman" w:hAnsi="Times New Roman"/>
          <w:sz w:val="28"/>
          <w:szCs w:val="28"/>
        </w:rPr>
        <w:t>- для выдачи разрешения на строительство с внесенными изменениями, согласно приложению 14 к настоящему Административному регламенту.»;</w:t>
      </w:r>
    </w:p>
    <w:p w:rsidR="00797FF7" w:rsidRPr="00E96404" w:rsidRDefault="00797FF7" w:rsidP="00770A0B">
      <w:pPr>
        <w:pStyle w:val="NoSpacing"/>
        <w:ind w:firstLine="708"/>
        <w:jc w:val="both"/>
        <w:rPr>
          <w:rFonts w:ascii="Times New Roman" w:hAnsi="Times New Roman"/>
          <w:sz w:val="28"/>
          <w:szCs w:val="28"/>
        </w:rPr>
      </w:pPr>
      <w:r w:rsidRPr="00085157">
        <w:rPr>
          <w:rFonts w:ascii="Times New Roman" w:hAnsi="Times New Roman"/>
          <w:sz w:val="28"/>
          <w:szCs w:val="28"/>
        </w:rPr>
        <w:t xml:space="preserve">- пункт </w:t>
      </w:r>
      <w:r>
        <w:rPr>
          <w:rFonts w:ascii="Times New Roman" w:hAnsi="Times New Roman"/>
          <w:sz w:val="28"/>
          <w:szCs w:val="28"/>
        </w:rPr>
        <w:t>35</w:t>
      </w:r>
      <w:r w:rsidRPr="00085157">
        <w:rPr>
          <w:rFonts w:ascii="Times New Roman" w:hAnsi="Times New Roman"/>
          <w:sz w:val="28"/>
          <w:szCs w:val="28"/>
        </w:rPr>
        <w:t xml:space="preserve"> главы 11 приложения к данному постановлению изложить в следующей редакции:</w:t>
      </w:r>
      <w:r w:rsidRPr="002A43E2">
        <w:rPr>
          <w:rFonts w:ascii="Times New Roman" w:hAnsi="Times New Roman"/>
          <w:color w:val="000000"/>
          <w:sz w:val="28"/>
          <w:szCs w:val="28"/>
        </w:rPr>
        <w:t xml:space="preserve"> </w:t>
      </w:r>
      <w:r>
        <w:rPr>
          <w:rFonts w:ascii="Times New Roman" w:hAnsi="Times New Roman"/>
          <w:color w:val="000000"/>
          <w:sz w:val="28"/>
          <w:szCs w:val="28"/>
        </w:rPr>
        <w:t>«</w:t>
      </w:r>
      <w:r w:rsidRPr="00E96404">
        <w:rPr>
          <w:rFonts w:ascii="Times New Roman" w:hAnsi="Times New Roman"/>
          <w:color w:val="000000"/>
          <w:sz w:val="28"/>
          <w:szCs w:val="28"/>
        </w:rPr>
        <w:t>35.</w:t>
      </w:r>
      <w:r>
        <w:rPr>
          <w:rFonts w:ascii="Times New Roman" w:hAnsi="Times New Roman"/>
          <w:sz w:val="28"/>
          <w:szCs w:val="28"/>
        </w:rPr>
        <w:t xml:space="preserve"> </w:t>
      </w:r>
      <w:r w:rsidRPr="00E96404">
        <w:rPr>
          <w:rFonts w:ascii="Times New Roman" w:hAnsi="Times New Roman"/>
          <w:sz w:val="28"/>
          <w:szCs w:val="28"/>
        </w:rPr>
        <w:t>Выдача разрешения на строительство, реконструкцию объекта капитального строительства включает в себя следующие административные процедуры:</w:t>
      </w:r>
    </w:p>
    <w:p w:rsidR="00797FF7" w:rsidRDefault="00797FF7" w:rsidP="00FD6F4F">
      <w:pPr>
        <w:pStyle w:val="NoSpacing"/>
        <w:ind w:firstLine="708"/>
        <w:jc w:val="center"/>
        <w:rPr>
          <w:rFonts w:ascii="Times New Roman" w:hAnsi="Times New Roman"/>
          <w:sz w:val="28"/>
          <w:szCs w:val="28"/>
        </w:rPr>
      </w:pPr>
      <w:r>
        <w:rPr>
          <w:rFonts w:ascii="Times New Roman" w:hAnsi="Times New Roman"/>
          <w:sz w:val="28"/>
          <w:szCs w:val="28"/>
        </w:rPr>
        <w:t>3</w:t>
      </w:r>
    </w:p>
    <w:p w:rsidR="00797FF7" w:rsidRPr="00E96404" w:rsidRDefault="00797FF7" w:rsidP="00770A0B">
      <w:pPr>
        <w:pStyle w:val="NoSpacing"/>
        <w:ind w:firstLine="708"/>
        <w:jc w:val="both"/>
        <w:rPr>
          <w:rFonts w:ascii="Times New Roman" w:hAnsi="Times New Roman"/>
          <w:sz w:val="28"/>
          <w:szCs w:val="28"/>
        </w:rPr>
      </w:pPr>
      <w:r w:rsidRPr="00E96404">
        <w:rPr>
          <w:rFonts w:ascii="Times New Roman" w:hAnsi="Times New Roman"/>
          <w:sz w:val="28"/>
          <w:szCs w:val="28"/>
        </w:rPr>
        <w:t>1)</w:t>
      </w:r>
      <w:r>
        <w:rPr>
          <w:rFonts w:ascii="Times New Roman" w:hAnsi="Times New Roman"/>
          <w:sz w:val="28"/>
          <w:szCs w:val="28"/>
        </w:rPr>
        <w:t xml:space="preserve"> </w:t>
      </w:r>
      <w:r w:rsidRPr="00E96404">
        <w:rPr>
          <w:rFonts w:ascii="Times New Roman" w:hAnsi="Times New Roman"/>
          <w:sz w:val="28"/>
          <w:szCs w:val="28"/>
        </w:rPr>
        <w:t>прием и регистрация заявления и прилагаемых к нему документов, необходимых для предоставления муниципальной услуги;</w:t>
      </w:r>
    </w:p>
    <w:p w:rsidR="00797FF7" w:rsidRPr="00E96404" w:rsidRDefault="00797FF7" w:rsidP="00770A0B">
      <w:pPr>
        <w:pStyle w:val="NoSpacing"/>
        <w:ind w:firstLine="708"/>
        <w:jc w:val="both"/>
        <w:rPr>
          <w:rFonts w:ascii="Times New Roman" w:hAnsi="Times New Roman"/>
          <w:sz w:val="28"/>
          <w:szCs w:val="28"/>
        </w:rPr>
      </w:pPr>
      <w:r w:rsidRPr="00E96404">
        <w:rPr>
          <w:rFonts w:ascii="Times New Roman" w:hAnsi="Times New Roman"/>
          <w:sz w:val="28"/>
          <w:szCs w:val="28"/>
        </w:rPr>
        <w:t>2)</w:t>
      </w:r>
      <w:r>
        <w:rPr>
          <w:rFonts w:ascii="Times New Roman" w:hAnsi="Times New Roman"/>
          <w:sz w:val="28"/>
          <w:szCs w:val="28"/>
        </w:rPr>
        <w:t xml:space="preserve"> </w:t>
      </w:r>
      <w:r w:rsidRPr="00E96404">
        <w:rPr>
          <w:rFonts w:ascii="Times New Roman" w:hAnsi="Times New Roman"/>
          <w:sz w:val="28"/>
          <w:szCs w:val="28"/>
        </w:rPr>
        <w:t>формирование и направление межведомственных запросов в органы, в распоряжении которых находятся документы и информация, необходимые для предоставления муниципальной услуги;</w:t>
      </w:r>
    </w:p>
    <w:p w:rsidR="00797FF7" w:rsidRPr="00E96404" w:rsidRDefault="00797FF7" w:rsidP="00770A0B">
      <w:pPr>
        <w:pStyle w:val="NoSpacing"/>
        <w:ind w:firstLine="708"/>
        <w:jc w:val="both"/>
        <w:rPr>
          <w:rFonts w:ascii="Times New Roman" w:hAnsi="Times New Roman"/>
          <w:sz w:val="28"/>
          <w:szCs w:val="28"/>
        </w:rPr>
      </w:pPr>
      <w:r w:rsidRPr="00E96404">
        <w:rPr>
          <w:rFonts w:ascii="Times New Roman" w:hAnsi="Times New Roman"/>
          <w:sz w:val="28"/>
          <w:szCs w:val="28"/>
        </w:rPr>
        <w:t>3)</w:t>
      </w:r>
      <w:r>
        <w:rPr>
          <w:rFonts w:ascii="Times New Roman" w:hAnsi="Times New Roman"/>
          <w:sz w:val="28"/>
          <w:szCs w:val="28"/>
        </w:rPr>
        <w:t xml:space="preserve"> </w:t>
      </w:r>
      <w:r w:rsidRPr="00E96404">
        <w:rPr>
          <w:rFonts w:ascii="Times New Roman" w:hAnsi="Times New Roman"/>
          <w:sz w:val="28"/>
          <w:szCs w:val="28"/>
        </w:rPr>
        <w:t>рассмотрение заявления и документов, необходимых для предоставления муниципальной услуги;</w:t>
      </w:r>
    </w:p>
    <w:p w:rsidR="00797FF7" w:rsidRPr="00E96404" w:rsidRDefault="00797FF7" w:rsidP="00770A0B">
      <w:pPr>
        <w:pStyle w:val="NoSpacing"/>
        <w:ind w:firstLine="708"/>
        <w:jc w:val="both"/>
        <w:rPr>
          <w:rFonts w:ascii="Times New Roman" w:hAnsi="Times New Roman"/>
          <w:sz w:val="28"/>
          <w:szCs w:val="28"/>
        </w:rPr>
      </w:pPr>
      <w:r w:rsidRPr="00E96404">
        <w:rPr>
          <w:rFonts w:ascii="Times New Roman" w:hAnsi="Times New Roman"/>
          <w:sz w:val="28"/>
          <w:szCs w:val="28"/>
        </w:rPr>
        <w:t>4)</w:t>
      </w:r>
      <w:r>
        <w:rPr>
          <w:rFonts w:ascii="Times New Roman" w:hAnsi="Times New Roman"/>
          <w:sz w:val="28"/>
          <w:szCs w:val="28"/>
        </w:rPr>
        <w:t xml:space="preserve"> </w:t>
      </w:r>
      <w:r w:rsidRPr="00E96404">
        <w:rPr>
          <w:rFonts w:ascii="Times New Roman" w:hAnsi="Times New Roman"/>
          <w:sz w:val="28"/>
          <w:szCs w:val="28"/>
        </w:rPr>
        <w:t>подготовка результата предоставления муниципальной услуги - разрешения на строительство либо отказа в выдаче разрешения на строительство;</w:t>
      </w:r>
    </w:p>
    <w:p w:rsidR="00797FF7" w:rsidRPr="00E96404" w:rsidRDefault="00797FF7" w:rsidP="00770A0B">
      <w:pPr>
        <w:pStyle w:val="NoSpacing"/>
        <w:ind w:firstLine="708"/>
        <w:jc w:val="both"/>
        <w:rPr>
          <w:rFonts w:ascii="Times New Roman" w:hAnsi="Times New Roman"/>
          <w:sz w:val="28"/>
          <w:szCs w:val="28"/>
        </w:rPr>
      </w:pPr>
      <w:r w:rsidRPr="00E96404">
        <w:rPr>
          <w:rFonts w:ascii="Times New Roman" w:hAnsi="Times New Roman"/>
          <w:sz w:val="28"/>
          <w:szCs w:val="28"/>
        </w:rPr>
        <w:t>5)</w:t>
      </w:r>
      <w:r>
        <w:rPr>
          <w:rFonts w:ascii="Times New Roman" w:hAnsi="Times New Roman"/>
          <w:sz w:val="28"/>
          <w:szCs w:val="28"/>
        </w:rPr>
        <w:t xml:space="preserve"> </w:t>
      </w:r>
      <w:r w:rsidRPr="00E96404">
        <w:rPr>
          <w:rFonts w:ascii="Times New Roman" w:hAnsi="Times New Roman"/>
          <w:sz w:val="28"/>
          <w:szCs w:val="28"/>
        </w:rPr>
        <w:t>выдача (направление) документов по результатам предоставления муниципальной услуги.</w:t>
      </w:r>
      <w:r>
        <w:rPr>
          <w:rFonts w:ascii="Times New Roman" w:hAnsi="Times New Roman"/>
          <w:sz w:val="28"/>
          <w:szCs w:val="28"/>
        </w:rPr>
        <w:t>»;</w:t>
      </w:r>
    </w:p>
    <w:p w:rsidR="00797FF7" w:rsidRDefault="00797FF7" w:rsidP="00770A0B">
      <w:pPr>
        <w:pStyle w:val="NoSpacing"/>
        <w:ind w:firstLine="708"/>
        <w:jc w:val="both"/>
        <w:rPr>
          <w:rFonts w:ascii="Times New Roman" w:hAnsi="Times New Roman"/>
          <w:sz w:val="28"/>
          <w:szCs w:val="28"/>
        </w:rPr>
      </w:pPr>
      <w:r>
        <w:rPr>
          <w:rFonts w:ascii="Times New Roman" w:hAnsi="Times New Roman"/>
          <w:sz w:val="28"/>
          <w:szCs w:val="28"/>
        </w:rPr>
        <w:t xml:space="preserve">- </w:t>
      </w:r>
      <w:r w:rsidRPr="00E96404">
        <w:rPr>
          <w:rFonts w:ascii="Times New Roman" w:hAnsi="Times New Roman"/>
          <w:sz w:val="28"/>
          <w:szCs w:val="28"/>
        </w:rPr>
        <w:t xml:space="preserve">в пунктах главы 17 </w:t>
      </w:r>
      <w:r w:rsidRPr="00085157">
        <w:rPr>
          <w:rFonts w:ascii="Times New Roman" w:hAnsi="Times New Roman"/>
          <w:sz w:val="28"/>
          <w:szCs w:val="28"/>
        </w:rPr>
        <w:t>приложения к данному постановлению</w:t>
      </w:r>
      <w:r w:rsidRPr="00E96404">
        <w:rPr>
          <w:rFonts w:ascii="Times New Roman" w:hAnsi="Times New Roman"/>
          <w:sz w:val="28"/>
          <w:szCs w:val="28"/>
        </w:rPr>
        <w:t>, сроки выполнения отдельных административных процедур указа</w:t>
      </w:r>
      <w:r>
        <w:rPr>
          <w:rFonts w:ascii="Times New Roman" w:hAnsi="Times New Roman"/>
          <w:sz w:val="28"/>
          <w:szCs w:val="28"/>
        </w:rPr>
        <w:t>ть</w:t>
      </w:r>
      <w:r w:rsidRPr="00E96404">
        <w:rPr>
          <w:rFonts w:ascii="Times New Roman" w:hAnsi="Times New Roman"/>
          <w:sz w:val="28"/>
          <w:szCs w:val="28"/>
        </w:rPr>
        <w:t xml:space="preserve"> </w:t>
      </w:r>
      <w:r w:rsidRPr="002A43E2">
        <w:rPr>
          <w:rFonts w:ascii="Times New Roman" w:hAnsi="Times New Roman"/>
          <w:sz w:val="28"/>
          <w:szCs w:val="28"/>
        </w:rPr>
        <w:t>в рабочих днях</w:t>
      </w:r>
      <w:r>
        <w:rPr>
          <w:rFonts w:ascii="Times New Roman" w:hAnsi="Times New Roman"/>
          <w:sz w:val="28"/>
          <w:szCs w:val="28"/>
        </w:rPr>
        <w:t>;</w:t>
      </w:r>
    </w:p>
    <w:p w:rsidR="00797FF7" w:rsidRPr="00E96404" w:rsidRDefault="00797FF7" w:rsidP="00770A0B">
      <w:pPr>
        <w:pStyle w:val="NoSpacing"/>
        <w:ind w:firstLine="708"/>
        <w:jc w:val="both"/>
        <w:rPr>
          <w:rFonts w:ascii="Times New Roman" w:hAnsi="Times New Roman"/>
          <w:sz w:val="28"/>
          <w:szCs w:val="28"/>
        </w:rPr>
      </w:pPr>
      <w:r w:rsidRPr="00085157">
        <w:rPr>
          <w:rFonts w:ascii="Times New Roman" w:hAnsi="Times New Roman"/>
          <w:sz w:val="28"/>
          <w:szCs w:val="28"/>
        </w:rPr>
        <w:t xml:space="preserve">- пункт </w:t>
      </w:r>
      <w:r>
        <w:rPr>
          <w:rFonts w:ascii="Times New Roman" w:hAnsi="Times New Roman"/>
          <w:sz w:val="28"/>
          <w:szCs w:val="28"/>
        </w:rPr>
        <w:t>40</w:t>
      </w:r>
      <w:r w:rsidRPr="00085157">
        <w:rPr>
          <w:rFonts w:ascii="Times New Roman" w:hAnsi="Times New Roman"/>
          <w:sz w:val="28"/>
          <w:szCs w:val="28"/>
        </w:rPr>
        <w:t xml:space="preserve"> главы 1</w:t>
      </w:r>
      <w:r>
        <w:rPr>
          <w:rFonts w:ascii="Times New Roman" w:hAnsi="Times New Roman"/>
          <w:sz w:val="28"/>
          <w:szCs w:val="28"/>
        </w:rPr>
        <w:t>8</w:t>
      </w:r>
      <w:r w:rsidRPr="00085157">
        <w:rPr>
          <w:rFonts w:ascii="Times New Roman" w:hAnsi="Times New Roman"/>
          <w:sz w:val="28"/>
          <w:szCs w:val="28"/>
        </w:rPr>
        <w:t xml:space="preserve"> приложения к данному постановлению изложить в следующей редакции:</w:t>
      </w:r>
      <w:r w:rsidRPr="002A43E2">
        <w:rPr>
          <w:rFonts w:ascii="Times New Roman" w:hAnsi="Times New Roman"/>
          <w:color w:val="000000"/>
          <w:sz w:val="28"/>
          <w:szCs w:val="28"/>
        </w:rPr>
        <w:t xml:space="preserve"> </w:t>
      </w:r>
      <w:r>
        <w:rPr>
          <w:rFonts w:ascii="Times New Roman" w:hAnsi="Times New Roman"/>
          <w:sz w:val="28"/>
          <w:szCs w:val="28"/>
        </w:rPr>
        <w:t>«</w:t>
      </w:r>
      <w:r w:rsidRPr="00E96404">
        <w:rPr>
          <w:rFonts w:ascii="Times New Roman" w:hAnsi="Times New Roman"/>
          <w:sz w:val="28"/>
          <w:szCs w:val="28"/>
        </w:rPr>
        <w:t>40.</w:t>
      </w:r>
      <w:r>
        <w:rPr>
          <w:rFonts w:ascii="Times New Roman" w:hAnsi="Times New Roman"/>
          <w:sz w:val="28"/>
          <w:szCs w:val="28"/>
        </w:rPr>
        <w:t xml:space="preserve"> </w:t>
      </w:r>
      <w:r w:rsidRPr="00E96404">
        <w:rPr>
          <w:rFonts w:ascii="Times New Roman" w:hAnsi="Times New Roman"/>
          <w:sz w:val="28"/>
          <w:szCs w:val="28"/>
        </w:rPr>
        <w:t>Выдача разрешения на ввод объекта в эксплуатацию включает в себя следующие административные процедуры:</w:t>
      </w:r>
    </w:p>
    <w:p w:rsidR="00797FF7" w:rsidRPr="00E96404" w:rsidRDefault="00797FF7" w:rsidP="00254BFB">
      <w:pPr>
        <w:pStyle w:val="NoSpacing"/>
        <w:ind w:firstLine="708"/>
        <w:jc w:val="both"/>
        <w:rPr>
          <w:rFonts w:ascii="Times New Roman" w:hAnsi="Times New Roman"/>
          <w:sz w:val="28"/>
          <w:szCs w:val="28"/>
        </w:rPr>
      </w:pPr>
      <w:r w:rsidRPr="00E96404">
        <w:rPr>
          <w:rFonts w:ascii="Times New Roman" w:hAnsi="Times New Roman"/>
          <w:sz w:val="28"/>
          <w:szCs w:val="28"/>
        </w:rPr>
        <w:t>1)</w:t>
      </w:r>
      <w:r>
        <w:rPr>
          <w:rFonts w:ascii="Times New Roman" w:hAnsi="Times New Roman"/>
          <w:sz w:val="28"/>
          <w:szCs w:val="28"/>
        </w:rPr>
        <w:t xml:space="preserve"> </w:t>
      </w:r>
      <w:r w:rsidRPr="00E96404">
        <w:rPr>
          <w:rFonts w:ascii="Times New Roman" w:hAnsi="Times New Roman"/>
          <w:sz w:val="28"/>
          <w:szCs w:val="28"/>
        </w:rPr>
        <w:t>прием и регистрация заявления и прилагаемых к нему документов, необходимых для предоставления муниципальной услуги;</w:t>
      </w:r>
    </w:p>
    <w:p w:rsidR="00797FF7" w:rsidRPr="00E96404" w:rsidRDefault="00797FF7" w:rsidP="00254BFB">
      <w:pPr>
        <w:pStyle w:val="NoSpacing"/>
        <w:ind w:firstLine="708"/>
        <w:jc w:val="both"/>
        <w:rPr>
          <w:rFonts w:ascii="Times New Roman" w:hAnsi="Times New Roman"/>
          <w:sz w:val="28"/>
          <w:szCs w:val="28"/>
        </w:rPr>
      </w:pPr>
      <w:r w:rsidRPr="00E96404">
        <w:rPr>
          <w:rFonts w:ascii="Times New Roman" w:hAnsi="Times New Roman"/>
          <w:sz w:val="28"/>
          <w:szCs w:val="28"/>
        </w:rPr>
        <w:t>2)</w:t>
      </w:r>
      <w:r>
        <w:rPr>
          <w:rFonts w:ascii="Times New Roman" w:hAnsi="Times New Roman"/>
          <w:sz w:val="28"/>
          <w:szCs w:val="28"/>
        </w:rPr>
        <w:t xml:space="preserve"> </w:t>
      </w:r>
      <w:r w:rsidRPr="00E96404">
        <w:rPr>
          <w:rFonts w:ascii="Times New Roman" w:hAnsi="Times New Roman"/>
          <w:sz w:val="28"/>
          <w:szCs w:val="28"/>
        </w:rPr>
        <w:t>формирование и направление межведомственных запросов в органы, в распоряжении которых находятся документы и информация, необходимые для предоставления муниципальной услуги;</w:t>
      </w:r>
    </w:p>
    <w:p w:rsidR="00797FF7" w:rsidRPr="00E96404" w:rsidRDefault="00797FF7" w:rsidP="00770A0B">
      <w:pPr>
        <w:pStyle w:val="NoSpacing"/>
        <w:ind w:firstLine="708"/>
        <w:jc w:val="both"/>
        <w:rPr>
          <w:rFonts w:ascii="Times New Roman" w:hAnsi="Times New Roman"/>
          <w:sz w:val="28"/>
          <w:szCs w:val="28"/>
        </w:rPr>
      </w:pPr>
      <w:r w:rsidRPr="00E96404">
        <w:rPr>
          <w:rFonts w:ascii="Times New Roman" w:hAnsi="Times New Roman"/>
          <w:sz w:val="28"/>
          <w:szCs w:val="28"/>
        </w:rPr>
        <w:t>3)</w:t>
      </w:r>
      <w:r>
        <w:rPr>
          <w:rFonts w:ascii="Times New Roman" w:hAnsi="Times New Roman"/>
          <w:sz w:val="28"/>
          <w:szCs w:val="28"/>
        </w:rPr>
        <w:t xml:space="preserve"> </w:t>
      </w:r>
      <w:r w:rsidRPr="00E96404">
        <w:rPr>
          <w:rFonts w:ascii="Times New Roman" w:hAnsi="Times New Roman"/>
          <w:sz w:val="28"/>
          <w:szCs w:val="28"/>
        </w:rPr>
        <w:t>рассмотрение заявления и документов, необходимых для предоставления муниципальной услуги;</w:t>
      </w:r>
    </w:p>
    <w:p w:rsidR="00797FF7" w:rsidRDefault="00797FF7" w:rsidP="00770A0B">
      <w:pPr>
        <w:pStyle w:val="NoSpacing"/>
        <w:ind w:firstLine="708"/>
        <w:jc w:val="both"/>
        <w:rPr>
          <w:rFonts w:ascii="Times New Roman" w:hAnsi="Times New Roman"/>
          <w:sz w:val="28"/>
          <w:szCs w:val="28"/>
        </w:rPr>
      </w:pPr>
      <w:r w:rsidRPr="00E96404">
        <w:rPr>
          <w:rFonts w:ascii="Times New Roman" w:hAnsi="Times New Roman"/>
          <w:sz w:val="28"/>
          <w:szCs w:val="28"/>
        </w:rPr>
        <w:t>4)</w:t>
      </w:r>
      <w:r>
        <w:rPr>
          <w:rFonts w:ascii="Times New Roman" w:hAnsi="Times New Roman"/>
          <w:sz w:val="28"/>
          <w:szCs w:val="28"/>
        </w:rPr>
        <w:t xml:space="preserve"> </w:t>
      </w:r>
      <w:r w:rsidRPr="00E96404">
        <w:rPr>
          <w:rFonts w:ascii="Times New Roman" w:hAnsi="Times New Roman"/>
          <w:sz w:val="28"/>
          <w:szCs w:val="28"/>
        </w:rPr>
        <w:t>подготовка результата предоставления муниципальной услуги - разрешения на ввод объекта в эксплуатацию либо отказа в выдаче разрешения на ввод объекта в эксплуатацию;</w:t>
      </w:r>
    </w:p>
    <w:p w:rsidR="00797FF7" w:rsidRDefault="00797FF7" w:rsidP="00770A0B">
      <w:pPr>
        <w:pStyle w:val="NoSpacing"/>
        <w:ind w:firstLine="708"/>
        <w:jc w:val="both"/>
        <w:rPr>
          <w:rFonts w:ascii="Times New Roman" w:hAnsi="Times New Roman"/>
          <w:sz w:val="28"/>
          <w:szCs w:val="28"/>
        </w:rPr>
      </w:pPr>
      <w:r w:rsidRPr="00E96404">
        <w:rPr>
          <w:rFonts w:ascii="Times New Roman" w:hAnsi="Times New Roman"/>
          <w:sz w:val="28"/>
          <w:szCs w:val="28"/>
        </w:rPr>
        <w:t>5)</w:t>
      </w:r>
      <w:r>
        <w:rPr>
          <w:rFonts w:ascii="Times New Roman" w:hAnsi="Times New Roman"/>
          <w:sz w:val="28"/>
          <w:szCs w:val="28"/>
        </w:rPr>
        <w:t xml:space="preserve"> </w:t>
      </w:r>
      <w:r w:rsidRPr="00E96404">
        <w:rPr>
          <w:rFonts w:ascii="Times New Roman" w:hAnsi="Times New Roman"/>
          <w:sz w:val="28"/>
          <w:szCs w:val="28"/>
        </w:rPr>
        <w:t>выдача (направление) документов по результатам предоставления муниципальной услуги.</w:t>
      </w:r>
      <w:r>
        <w:rPr>
          <w:rFonts w:ascii="Times New Roman" w:hAnsi="Times New Roman"/>
          <w:sz w:val="28"/>
          <w:szCs w:val="28"/>
        </w:rPr>
        <w:t>»;</w:t>
      </w:r>
    </w:p>
    <w:p w:rsidR="00797FF7" w:rsidRDefault="00797FF7" w:rsidP="00770A0B">
      <w:pPr>
        <w:pStyle w:val="NoSpacing"/>
        <w:ind w:firstLine="708"/>
        <w:jc w:val="both"/>
        <w:rPr>
          <w:rFonts w:ascii="Times New Roman" w:hAnsi="Times New Roman"/>
          <w:sz w:val="28"/>
          <w:szCs w:val="28"/>
        </w:rPr>
      </w:pPr>
      <w:r>
        <w:rPr>
          <w:rFonts w:ascii="Times New Roman" w:hAnsi="Times New Roman"/>
          <w:sz w:val="28"/>
          <w:szCs w:val="28"/>
        </w:rPr>
        <w:t xml:space="preserve">- </w:t>
      </w:r>
      <w:r w:rsidRPr="00E96404">
        <w:rPr>
          <w:rFonts w:ascii="Times New Roman" w:hAnsi="Times New Roman"/>
          <w:sz w:val="28"/>
          <w:szCs w:val="28"/>
        </w:rPr>
        <w:t>в пунктах главы 1</w:t>
      </w:r>
      <w:r>
        <w:rPr>
          <w:rFonts w:ascii="Times New Roman" w:hAnsi="Times New Roman"/>
          <w:sz w:val="28"/>
          <w:szCs w:val="28"/>
        </w:rPr>
        <w:t>8</w:t>
      </w:r>
      <w:r w:rsidRPr="00E96404">
        <w:rPr>
          <w:rFonts w:ascii="Times New Roman" w:hAnsi="Times New Roman"/>
          <w:sz w:val="28"/>
          <w:szCs w:val="28"/>
        </w:rPr>
        <w:t xml:space="preserve"> </w:t>
      </w:r>
      <w:r w:rsidRPr="00085157">
        <w:rPr>
          <w:rFonts w:ascii="Times New Roman" w:hAnsi="Times New Roman"/>
          <w:sz w:val="28"/>
          <w:szCs w:val="28"/>
        </w:rPr>
        <w:t>приложения к данному постановлению</w:t>
      </w:r>
      <w:r w:rsidRPr="00E96404">
        <w:rPr>
          <w:rFonts w:ascii="Times New Roman" w:hAnsi="Times New Roman"/>
          <w:sz w:val="28"/>
          <w:szCs w:val="28"/>
        </w:rPr>
        <w:t>, сроки выполнения отдельных административных процедур указа</w:t>
      </w:r>
      <w:r>
        <w:rPr>
          <w:rFonts w:ascii="Times New Roman" w:hAnsi="Times New Roman"/>
          <w:sz w:val="28"/>
          <w:szCs w:val="28"/>
        </w:rPr>
        <w:t>ть</w:t>
      </w:r>
      <w:r w:rsidRPr="00E96404">
        <w:rPr>
          <w:rFonts w:ascii="Times New Roman" w:hAnsi="Times New Roman"/>
          <w:sz w:val="28"/>
          <w:szCs w:val="28"/>
        </w:rPr>
        <w:t xml:space="preserve"> </w:t>
      </w:r>
      <w:r w:rsidRPr="002A43E2">
        <w:rPr>
          <w:rFonts w:ascii="Times New Roman" w:hAnsi="Times New Roman"/>
          <w:sz w:val="28"/>
          <w:szCs w:val="28"/>
        </w:rPr>
        <w:t>в рабочих днях</w:t>
      </w:r>
      <w:r>
        <w:rPr>
          <w:rFonts w:ascii="Times New Roman" w:hAnsi="Times New Roman"/>
          <w:sz w:val="28"/>
          <w:szCs w:val="28"/>
        </w:rPr>
        <w:t>;</w:t>
      </w:r>
    </w:p>
    <w:p w:rsidR="00797FF7" w:rsidRPr="00CA671C" w:rsidRDefault="00797FF7" w:rsidP="00770A0B">
      <w:pPr>
        <w:pStyle w:val="NoSpacing"/>
        <w:ind w:firstLine="708"/>
        <w:jc w:val="both"/>
        <w:rPr>
          <w:rFonts w:ascii="Times New Roman" w:hAnsi="Times New Roman"/>
          <w:sz w:val="28"/>
          <w:szCs w:val="28"/>
        </w:rPr>
      </w:pPr>
      <w:r w:rsidRPr="00CA671C">
        <w:rPr>
          <w:rFonts w:ascii="Times New Roman" w:hAnsi="Times New Roman"/>
          <w:sz w:val="28"/>
          <w:szCs w:val="28"/>
        </w:rPr>
        <w:t xml:space="preserve">- главу 19 приложения к данному постановлению изложить в следующей редакции: </w:t>
      </w:r>
      <w:r>
        <w:rPr>
          <w:rFonts w:ascii="Times New Roman" w:hAnsi="Times New Roman"/>
          <w:sz w:val="28"/>
          <w:szCs w:val="28"/>
        </w:rPr>
        <w:t>«</w:t>
      </w:r>
      <w:r w:rsidRPr="00CA671C">
        <w:rPr>
          <w:rFonts w:ascii="Times New Roman" w:hAnsi="Times New Roman"/>
          <w:sz w:val="28"/>
          <w:szCs w:val="28"/>
        </w:rPr>
        <w:t>Глава 19. Перечень административных процедур для внесения изменений в разрешение на строительство в связи с</w:t>
      </w:r>
      <w:r>
        <w:rPr>
          <w:rFonts w:ascii="Times New Roman" w:hAnsi="Times New Roman"/>
          <w:sz w:val="28"/>
          <w:szCs w:val="28"/>
        </w:rPr>
        <w:t xml:space="preserve"> </w:t>
      </w:r>
      <w:r w:rsidRPr="00CA671C">
        <w:rPr>
          <w:rFonts w:ascii="Times New Roman" w:hAnsi="Times New Roman"/>
          <w:sz w:val="28"/>
          <w:szCs w:val="28"/>
        </w:rPr>
        <w:t xml:space="preserve">продлением срока действия разрешения на строительство </w:t>
      </w:r>
    </w:p>
    <w:p w:rsidR="00797FF7" w:rsidRPr="00CA671C" w:rsidRDefault="00797FF7" w:rsidP="00770A0B">
      <w:pPr>
        <w:pStyle w:val="NoSpacing"/>
        <w:ind w:firstLine="708"/>
        <w:jc w:val="both"/>
        <w:rPr>
          <w:rFonts w:ascii="Times New Roman" w:hAnsi="Times New Roman"/>
          <w:b/>
          <w:bCs/>
          <w:sz w:val="28"/>
          <w:szCs w:val="28"/>
        </w:rPr>
      </w:pPr>
      <w:r w:rsidRPr="00CA671C">
        <w:rPr>
          <w:rFonts w:ascii="Times New Roman" w:hAnsi="Times New Roman"/>
          <w:sz w:val="28"/>
          <w:szCs w:val="28"/>
        </w:rPr>
        <w:t xml:space="preserve">44. </w:t>
      </w:r>
      <w:r>
        <w:rPr>
          <w:rFonts w:ascii="Times New Roman" w:hAnsi="Times New Roman"/>
          <w:sz w:val="28"/>
          <w:szCs w:val="28"/>
        </w:rPr>
        <w:t>В</w:t>
      </w:r>
      <w:r w:rsidRPr="00CA671C">
        <w:rPr>
          <w:rFonts w:ascii="Times New Roman" w:hAnsi="Times New Roman"/>
          <w:sz w:val="28"/>
          <w:szCs w:val="28"/>
        </w:rPr>
        <w:t>несения изменений в разрешение на строительство в связи с</w:t>
      </w:r>
      <w:r>
        <w:rPr>
          <w:rFonts w:ascii="Times New Roman" w:hAnsi="Times New Roman"/>
          <w:sz w:val="28"/>
          <w:szCs w:val="28"/>
        </w:rPr>
        <w:t xml:space="preserve"> </w:t>
      </w:r>
      <w:r w:rsidRPr="00CA671C">
        <w:rPr>
          <w:rFonts w:ascii="Times New Roman" w:hAnsi="Times New Roman"/>
          <w:sz w:val="28"/>
          <w:szCs w:val="28"/>
        </w:rPr>
        <w:t>продлением срока действия разрешения на строительство включает в себя следующие административные процедуры:</w:t>
      </w:r>
    </w:p>
    <w:p w:rsidR="00797FF7" w:rsidRPr="00CA671C" w:rsidRDefault="00797FF7" w:rsidP="00770A0B">
      <w:pPr>
        <w:pStyle w:val="NoSpacing"/>
        <w:ind w:firstLine="708"/>
        <w:jc w:val="both"/>
        <w:rPr>
          <w:rFonts w:ascii="Times New Roman" w:hAnsi="Times New Roman"/>
          <w:sz w:val="28"/>
          <w:szCs w:val="28"/>
        </w:rPr>
      </w:pPr>
      <w:r w:rsidRPr="00CA671C">
        <w:rPr>
          <w:rFonts w:ascii="Times New Roman" w:hAnsi="Times New Roman"/>
          <w:sz w:val="28"/>
          <w:szCs w:val="28"/>
        </w:rPr>
        <w:t>1) прием и регистрация заявления и прилагаемых к нему документов;</w:t>
      </w:r>
    </w:p>
    <w:p w:rsidR="00797FF7" w:rsidRPr="00CA671C" w:rsidRDefault="00797FF7" w:rsidP="00770A0B">
      <w:pPr>
        <w:pStyle w:val="NoSpacing"/>
        <w:ind w:firstLine="708"/>
        <w:jc w:val="both"/>
        <w:rPr>
          <w:rFonts w:ascii="Times New Roman" w:hAnsi="Times New Roman"/>
          <w:sz w:val="28"/>
          <w:szCs w:val="28"/>
        </w:rPr>
      </w:pPr>
      <w:r w:rsidRPr="00CA671C">
        <w:rPr>
          <w:rFonts w:ascii="Times New Roman" w:hAnsi="Times New Roman"/>
          <w:sz w:val="28"/>
          <w:szCs w:val="28"/>
        </w:rPr>
        <w:t>2) рассмотрение заявления и прилагаемых к нему документов и принятие решения о внесения изменений в разрешение на строительство в связи с</w:t>
      </w:r>
      <w:r>
        <w:rPr>
          <w:rFonts w:ascii="Times New Roman" w:hAnsi="Times New Roman"/>
          <w:sz w:val="28"/>
          <w:szCs w:val="28"/>
        </w:rPr>
        <w:t xml:space="preserve"> </w:t>
      </w:r>
      <w:r w:rsidRPr="00CA671C">
        <w:rPr>
          <w:rFonts w:ascii="Times New Roman" w:hAnsi="Times New Roman"/>
          <w:sz w:val="28"/>
          <w:szCs w:val="28"/>
        </w:rPr>
        <w:t>продлением срока действия разрешения на строительство либо об отказе в внесени</w:t>
      </w:r>
      <w:r>
        <w:rPr>
          <w:rFonts w:ascii="Times New Roman" w:hAnsi="Times New Roman"/>
          <w:sz w:val="28"/>
          <w:szCs w:val="28"/>
        </w:rPr>
        <w:t>и</w:t>
      </w:r>
      <w:r w:rsidRPr="00CA671C">
        <w:rPr>
          <w:rFonts w:ascii="Times New Roman" w:hAnsi="Times New Roman"/>
          <w:sz w:val="28"/>
          <w:szCs w:val="28"/>
        </w:rPr>
        <w:t xml:space="preserve"> изменений;</w:t>
      </w:r>
      <w:r w:rsidRPr="00CA671C">
        <w:rPr>
          <w:rFonts w:ascii="Times New Roman" w:hAnsi="Times New Roman"/>
          <w:b/>
          <w:bCs/>
          <w:sz w:val="28"/>
          <w:szCs w:val="28"/>
        </w:rPr>
        <w:t xml:space="preserve"> </w:t>
      </w:r>
    </w:p>
    <w:p w:rsidR="00797FF7" w:rsidRDefault="00797FF7" w:rsidP="00770A0B">
      <w:pPr>
        <w:pStyle w:val="NoSpacing"/>
        <w:ind w:firstLine="708"/>
        <w:jc w:val="both"/>
        <w:rPr>
          <w:rFonts w:ascii="Times New Roman" w:hAnsi="Times New Roman"/>
          <w:sz w:val="28"/>
          <w:szCs w:val="28"/>
        </w:rPr>
      </w:pPr>
    </w:p>
    <w:p w:rsidR="00797FF7" w:rsidRDefault="00797FF7" w:rsidP="00FD6F4F">
      <w:pPr>
        <w:pStyle w:val="NoSpacing"/>
        <w:ind w:firstLine="708"/>
        <w:jc w:val="center"/>
        <w:rPr>
          <w:rFonts w:ascii="Times New Roman" w:hAnsi="Times New Roman"/>
          <w:sz w:val="28"/>
          <w:szCs w:val="28"/>
        </w:rPr>
      </w:pPr>
      <w:r>
        <w:rPr>
          <w:rFonts w:ascii="Times New Roman" w:hAnsi="Times New Roman"/>
          <w:sz w:val="28"/>
          <w:szCs w:val="28"/>
        </w:rPr>
        <w:t>4</w:t>
      </w:r>
    </w:p>
    <w:p w:rsidR="00797FF7" w:rsidRPr="00CA671C" w:rsidRDefault="00797FF7" w:rsidP="00770A0B">
      <w:pPr>
        <w:pStyle w:val="NoSpacing"/>
        <w:ind w:firstLine="708"/>
        <w:jc w:val="both"/>
        <w:rPr>
          <w:rFonts w:ascii="Times New Roman" w:hAnsi="Times New Roman"/>
          <w:sz w:val="28"/>
          <w:szCs w:val="28"/>
        </w:rPr>
      </w:pPr>
      <w:r w:rsidRPr="00CA671C">
        <w:rPr>
          <w:rFonts w:ascii="Times New Roman" w:hAnsi="Times New Roman"/>
          <w:sz w:val="28"/>
          <w:szCs w:val="28"/>
        </w:rPr>
        <w:t xml:space="preserve">3) выдача заявителю разрешения на строительство с внесенными изменениями в связи с продлением срока действия разрешения либо отказ во внесении изменений. </w:t>
      </w:r>
    </w:p>
    <w:p w:rsidR="00797FF7" w:rsidRPr="00CA671C" w:rsidRDefault="00797FF7" w:rsidP="00770A0B">
      <w:pPr>
        <w:pStyle w:val="NoSpacing"/>
        <w:ind w:firstLine="708"/>
        <w:jc w:val="both"/>
        <w:rPr>
          <w:rFonts w:ascii="Times New Roman" w:hAnsi="Times New Roman"/>
          <w:sz w:val="28"/>
          <w:szCs w:val="28"/>
        </w:rPr>
      </w:pPr>
      <w:r>
        <w:rPr>
          <w:rFonts w:ascii="Times New Roman" w:hAnsi="Times New Roman"/>
          <w:sz w:val="28"/>
          <w:szCs w:val="28"/>
        </w:rPr>
        <w:t xml:space="preserve">45. Блок – схема </w:t>
      </w:r>
      <w:r w:rsidRPr="00CA671C">
        <w:rPr>
          <w:rFonts w:ascii="Times New Roman" w:hAnsi="Times New Roman"/>
          <w:sz w:val="28"/>
          <w:szCs w:val="28"/>
        </w:rPr>
        <w:t>приводится в приложении 1</w:t>
      </w:r>
      <w:r>
        <w:rPr>
          <w:rFonts w:ascii="Times New Roman" w:hAnsi="Times New Roman"/>
          <w:sz w:val="28"/>
          <w:szCs w:val="28"/>
        </w:rPr>
        <w:t>5</w:t>
      </w:r>
      <w:r w:rsidRPr="00CA671C">
        <w:rPr>
          <w:rFonts w:ascii="Times New Roman" w:hAnsi="Times New Roman"/>
          <w:sz w:val="28"/>
          <w:szCs w:val="28"/>
        </w:rPr>
        <w:t xml:space="preserve"> к Административному регламенту.</w:t>
      </w:r>
    </w:p>
    <w:p w:rsidR="00797FF7" w:rsidRPr="00CA671C" w:rsidRDefault="00797FF7" w:rsidP="00770A0B">
      <w:pPr>
        <w:pStyle w:val="NoSpacing"/>
        <w:ind w:firstLine="708"/>
        <w:jc w:val="both"/>
        <w:rPr>
          <w:rFonts w:ascii="Times New Roman" w:hAnsi="Times New Roman"/>
          <w:sz w:val="28"/>
          <w:szCs w:val="28"/>
        </w:rPr>
      </w:pPr>
      <w:r w:rsidRPr="00CA671C">
        <w:rPr>
          <w:rFonts w:ascii="Times New Roman" w:hAnsi="Times New Roman"/>
          <w:sz w:val="28"/>
          <w:szCs w:val="28"/>
        </w:rPr>
        <w:t>46.</w:t>
      </w:r>
      <w:r>
        <w:rPr>
          <w:rFonts w:ascii="Times New Roman" w:hAnsi="Times New Roman"/>
          <w:sz w:val="28"/>
          <w:szCs w:val="28"/>
        </w:rPr>
        <w:t xml:space="preserve"> Прием и регистрация заявления </w:t>
      </w:r>
      <w:r w:rsidRPr="00CA671C">
        <w:rPr>
          <w:rFonts w:ascii="Times New Roman" w:hAnsi="Times New Roman"/>
          <w:sz w:val="28"/>
          <w:szCs w:val="28"/>
        </w:rPr>
        <w:t>и прилагаемых к нему документов.</w:t>
      </w:r>
    </w:p>
    <w:p w:rsidR="00797FF7" w:rsidRPr="00CA671C" w:rsidRDefault="00797FF7" w:rsidP="00770A0B">
      <w:pPr>
        <w:pStyle w:val="NoSpacing"/>
        <w:jc w:val="both"/>
        <w:rPr>
          <w:rFonts w:ascii="Times New Roman" w:hAnsi="Times New Roman"/>
          <w:sz w:val="28"/>
          <w:szCs w:val="28"/>
        </w:rPr>
      </w:pPr>
      <w:r w:rsidRPr="00CA671C">
        <w:rPr>
          <w:rFonts w:ascii="Times New Roman" w:hAnsi="Times New Roman"/>
          <w:sz w:val="28"/>
          <w:szCs w:val="28"/>
        </w:rPr>
        <w:t xml:space="preserve"> Основанием для начала выполнения административной процедуры является поступление заявления и </w:t>
      </w:r>
      <w:r>
        <w:rPr>
          <w:rFonts w:ascii="Times New Roman" w:hAnsi="Times New Roman"/>
          <w:sz w:val="28"/>
          <w:szCs w:val="28"/>
        </w:rPr>
        <w:t>прилагаемых к нему документов.</w:t>
      </w:r>
    </w:p>
    <w:p w:rsidR="00797FF7" w:rsidRPr="00CA671C" w:rsidRDefault="00797FF7" w:rsidP="00770A0B">
      <w:pPr>
        <w:pStyle w:val="NoSpacing"/>
        <w:ind w:firstLine="708"/>
        <w:jc w:val="both"/>
        <w:rPr>
          <w:rFonts w:ascii="Times New Roman" w:hAnsi="Times New Roman"/>
          <w:sz w:val="28"/>
          <w:szCs w:val="28"/>
        </w:rPr>
      </w:pPr>
      <w:r w:rsidRPr="00CA671C">
        <w:rPr>
          <w:rFonts w:ascii="Times New Roman" w:hAnsi="Times New Roman"/>
          <w:sz w:val="28"/>
          <w:szCs w:val="28"/>
        </w:rPr>
        <w:t xml:space="preserve">Специалист отдела организационной и правовой </w:t>
      </w:r>
      <w:r>
        <w:rPr>
          <w:rFonts w:ascii="Times New Roman" w:hAnsi="Times New Roman"/>
          <w:sz w:val="28"/>
          <w:szCs w:val="28"/>
        </w:rPr>
        <w:t>работы Администрации Белозерского района, ответственный за регистрацию входящей корреспонденции, регистрирует заявление с</w:t>
      </w:r>
      <w:r w:rsidRPr="00CA671C">
        <w:rPr>
          <w:rFonts w:ascii="Times New Roman" w:hAnsi="Times New Roman"/>
          <w:sz w:val="28"/>
          <w:szCs w:val="28"/>
        </w:rPr>
        <w:t xml:space="preserve"> прилагаемы</w:t>
      </w:r>
      <w:r>
        <w:rPr>
          <w:rFonts w:ascii="Times New Roman" w:hAnsi="Times New Roman"/>
          <w:sz w:val="28"/>
          <w:szCs w:val="28"/>
        </w:rPr>
        <w:t>м пакетом документов в журнале регистрации входящих документов с присвоением порядкового номера и указанием даты поступления и направляет Главе  Белозерского района, на котором он проставляет резолюцию, после чего специалист</w:t>
      </w:r>
      <w:r w:rsidRPr="00CA671C">
        <w:rPr>
          <w:rFonts w:ascii="Times New Roman" w:hAnsi="Times New Roman"/>
          <w:sz w:val="28"/>
          <w:szCs w:val="28"/>
        </w:rPr>
        <w:t xml:space="preserve"> отд</w:t>
      </w:r>
      <w:r>
        <w:rPr>
          <w:rFonts w:ascii="Times New Roman" w:hAnsi="Times New Roman"/>
          <w:sz w:val="28"/>
          <w:szCs w:val="28"/>
        </w:rPr>
        <w:t xml:space="preserve">ела организационной и правовой работы Администрации </w:t>
      </w:r>
      <w:r w:rsidRPr="00CA671C">
        <w:rPr>
          <w:rFonts w:ascii="Times New Roman" w:hAnsi="Times New Roman"/>
          <w:sz w:val="28"/>
          <w:szCs w:val="28"/>
        </w:rPr>
        <w:t>Белоз</w:t>
      </w:r>
      <w:r>
        <w:rPr>
          <w:rFonts w:ascii="Times New Roman" w:hAnsi="Times New Roman"/>
          <w:sz w:val="28"/>
          <w:szCs w:val="28"/>
        </w:rPr>
        <w:t xml:space="preserve">ерского района, ответственный за регистрацию входящей корреспонденции направляет заявление с приложенным пакетом </w:t>
      </w:r>
      <w:r w:rsidRPr="00F35D7A">
        <w:rPr>
          <w:rFonts w:ascii="Times New Roman" w:hAnsi="Times New Roman"/>
          <w:sz w:val="28"/>
          <w:szCs w:val="28"/>
        </w:rPr>
        <w:t>главному специалист</w:t>
      </w:r>
      <w:r>
        <w:rPr>
          <w:rFonts w:ascii="Times New Roman" w:hAnsi="Times New Roman"/>
          <w:sz w:val="28"/>
          <w:szCs w:val="28"/>
        </w:rPr>
        <w:t>у</w:t>
      </w:r>
      <w:r w:rsidRPr="00F35D7A">
        <w:rPr>
          <w:rFonts w:ascii="Times New Roman" w:hAnsi="Times New Roman"/>
          <w:sz w:val="28"/>
          <w:szCs w:val="28"/>
        </w:rPr>
        <w:t xml:space="preserve"> отдела ЖКХ, </w:t>
      </w:r>
      <w:r w:rsidRPr="00F35D7A">
        <w:rPr>
          <w:rFonts w:ascii="Times New Roman" w:hAnsi="Times New Roman"/>
          <w:spacing w:val="2"/>
          <w:sz w:val="28"/>
          <w:szCs w:val="28"/>
        </w:rPr>
        <w:t>газификации и производственных отраслей Администрации Белозерского района</w:t>
      </w:r>
      <w:r w:rsidRPr="00CA671C">
        <w:rPr>
          <w:rFonts w:ascii="Times New Roman" w:hAnsi="Times New Roman"/>
          <w:sz w:val="28"/>
          <w:szCs w:val="28"/>
        </w:rPr>
        <w:t>.</w:t>
      </w:r>
    </w:p>
    <w:p w:rsidR="00797FF7" w:rsidRPr="00CA671C" w:rsidRDefault="00797FF7" w:rsidP="00770A0B">
      <w:pPr>
        <w:pStyle w:val="NoSpacing"/>
        <w:ind w:firstLine="708"/>
        <w:jc w:val="both"/>
        <w:rPr>
          <w:rFonts w:ascii="Times New Roman" w:hAnsi="Times New Roman"/>
          <w:sz w:val="28"/>
          <w:szCs w:val="28"/>
        </w:rPr>
      </w:pPr>
      <w:r w:rsidRPr="00CA671C">
        <w:rPr>
          <w:rFonts w:ascii="Times New Roman" w:hAnsi="Times New Roman"/>
          <w:sz w:val="28"/>
          <w:szCs w:val="28"/>
        </w:rPr>
        <w:t>Максимальный срок исполнения административной процедуры 1 день.</w:t>
      </w:r>
    </w:p>
    <w:p w:rsidR="00797FF7" w:rsidRPr="00CA671C" w:rsidRDefault="00797FF7" w:rsidP="00770A0B">
      <w:pPr>
        <w:pStyle w:val="NoSpacing"/>
        <w:ind w:firstLine="708"/>
        <w:jc w:val="both"/>
        <w:rPr>
          <w:rFonts w:ascii="Times New Roman" w:hAnsi="Times New Roman"/>
          <w:sz w:val="28"/>
          <w:szCs w:val="28"/>
        </w:rPr>
      </w:pPr>
      <w:r w:rsidRPr="00CA671C">
        <w:rPr>
          <w:rFonts w:ascii="Times New Roman" w:hAnsi="Times New Roman"/>
          <w:sz w:val="28"/>
          <w:szCs w:val="28"/>
        </w:rPr>
        <w:t xml:space="preserve">47. Критерием принятия решения о </w:t>
      </w:r>
      <w:r>
        <w:rPr>
          <w:rFonts w:ascii="Times New Roman" w:hAnsi="Times New Roman"/>
          <w:sz w:val="28"/>
          <w:szCs w:val="28"/>
        </w:rPr>
        <w:t xml:space="preserve">приеме и регистрации заявления </w:t>
      </w:r>
      <w:r w:rsidRPr="00CA671C">
        <w:rPr>
          <w:rFonts w:ascii="Times New Roman" w:hAnsi="Times New Roman"/>
          <w:sz w:val="28"/>
          <w:szCs w:val="28"/>
        </w:rPr>
        <w:t>и прилагаемых к нему документов является поступление заявления и прилагаемых к нему документов.</w:t>
      </w:r>
    </w:p>
    <w:p w:rsidR="00797FF7" w:rsidRPr="00CA671C" w:rsidRDefault="00797FF7" w:rsidP="00770A0B">
      <w:pPr>
        <w:pStyle w:val="NoSpacing"/>
        <w:ind w:firstLine="708"/>
        <w:jc w:val="both"/>
        <w:rPr>
          <w:rFonts w:ascii="Times New Roman" w:hAnsi="Times New Roman"/>
          <w:sz w:val="28"/>
          <w:szCs w:val="28"/>
        </w:rPr>
      </w:pPr>
      <w:r w:rsidRPr="00CA671C">
        <w:rPr>
          <w:rFonts w:ascii="Times New Roman" w:hAnsi="Times New Roman"/>
          <w:sz w:val="28"/>
          <w:szCs w:val="28"/>
        </w:rPr>
        <w:t>48. Результатом администра</w:t>
      </w:r>
      <w:r>
        <w:rPr>
          <w:rFonts w:ascii="Times New Roman" w:hAnsi="Times New Roman"/>
          <w:sz w:val="28"/>
          <w:szCs w:val="28"/>
        </w:rPr>
        <w:t>тивной процедуры является прием</w:t>
      </w:r>
      <w:r w:rsidRPr="00CA671C">
        <w:rPr>
          <w:rFonts w:ascii="Times New Roman" w:hAnsi="Times New Roman"/>
          <w:sz w:val="28"/>
          <w:szCs w:val="28"/>
        </w:rPr>
        <w:t xml:space="preserve"> и регистрация заявления и прилагаемых к нему документов.</w:t>
      </w:r>
    </w:p>
    <w:p w:rsidR="00797FF7" w:rsidRDefault="00797FF7" w:rsidP="00770A0B">
      <w:pPr>
        <w:pStyle w:val="NoSpacing"/>
        <w:ind w:firstLine="708"/>
        <w:jc w:val="both"/>
        <w:rPr>
          <w:rFonts w:ascii="Times New Roman" w:hAnsi="Times New Roman"/>
          <w:sz w:val="28"/>
          <w:szCs w:val="28"/>
        </w:rPr>
      </w:pPr>
      <w:r w:rsidRPr="00CA671C">
        <w:rPr>
          <w:rFonts w:ascii="Times New Roman" w:hAnsi="Times New Roman"/>
          <w:sz w:val="28"/>
          <w:szCs w:val="28"/>
        </w:rPr>
        <w:t xml:space="preserve">49. Способ фиксации результата выполнения административной процедуры: </w:t>
      </w:r>
      <w:r w:rsidRPr="00CA671C">
        <w:rPr>
          <w:rFonts w:ascii="Times New Roman" w:hAnsi="Times New Roman"/>
          <w:color w:val="000000"/>
          <w:sz w:val="28"/>
          <w:szCs w:val="28"/>
        </w:rPr>
        <w:t>регистрация поступившего</w:t>
      </w:r>
      <w:r w:rsidRPr="00CA671C">
        <w:rPr>
          <w:rFonts w:ascii="Times New Roman" w:hAnsi="Times New Roman"/>
          <w:sz w:val="28"/>
          <w:szCs w:val="28"/>
        </w:rPr>
        <w:t xml:space="preserve"> заявления</w:t>
      </w:r>
      <w:r w:rsidRPr="00CA671C">
        <w:rPr>
          <w:rFonts w:ascii="Times New Roman" w:hAnsi="Times New Roman"/>
          <w:color w:val="000000"/>
          <w:sz w:val="28"/>
          <w:szCs w:val="28"/>
        </w:rPr>
        <w:t xml:space="preserve"> </w:t>
      </w:r>
      <w:r w:rsidRPr="00CA671C">
        <w:rPr>
          <w:rFonts w:ascii="Times New Roman" w:hAnsi="Times New Roman"/>
          <w:sz w:val="28"/>
          <w:szCs w:val="28"/>
        </w:rPr>
        <w:t>в</w:t>
      </w:r>
      <w:r w:rsidRPr="00CA671C">
        <w:rPr>
          <w:rFonts w:ascii="Times New Roman" w:hAnsi="Times New Roman"/>
          <w:b/>
          <w:bCs/>
          <w:sz w:val="28"/>
          <w:szCs w:val="28"/>
        </w:rPr>
        <w:t xml:space="preserve"> </w:t>
      </w:r>
      <w:r>
        <w:rPr>
          <w:rFonts w:ascii="Times New Roman" w:hAnsi="Times New Roman"/>
          <w:sz w:val="28"/>
          <w:szCs w:val="28"/>
        </w:rPr>
        <w:t xml:space="preserve">журнале регистрации </w:t>
      </w:r>
      <w:r w:rsidRPr="00CA671C">
        <w:rPr>
          <w:rFonts w:ascii="Times New Roman" w:hAnsi="Times New Roman"/>
          <w:sz w:val="28"/>
          <w:szCs w:val="28"/>
        </w:rPr>
        <w:t>вхо</w:t>
      </w:r>
      <w:r>
        <w:rPr>
          <w:rFonts w:ascii="Times New Roman" w:hAnsi="Times New Roman"/>
          <w:sz w:val="28"/>
          <w:szCs w:val="28"/>
        </w:rPr>
        <w:t xml:space="preserve">дящих документов Администрации Белозерского </w:t>
      </w:r>
      <w:r w:rsidRPr="00CA671C">
        <w:rPr>
          <w:rFonts w:ascii="Times New Roman" w:hAnsi="Times New Roman"/>
          <w:sz w:val="28"/>
          <w:szCs w:val="28"/>
        </w:rPr>
        <w:t>района.</w:t>
      </w:r>
    </w:p>
    <w:p w:rsidR="00797FF7" w:rsidRPr="00CA671C" w:rsidRDefault="00797FF7" w:rsidP="00770A0B">
      <w:pPr>
        <w:pStyle w:val="NoSpacing"/>
        <w:ind w:firstLine="708"/>
        <w:jc w:val="both"/>
        <w:rPr>
          <w:rFonts w:ascii="Times New Roman" w:hAnsi="Times New Roman"/>
          <w:sz w:val="28"/>
          <w:szCs w:val="28"/>
        </w:rPr>
      </w:pPr>
      <w:r w:rsidRPr="00CA671C">
        <w:rPr>
          <w:rFonts w:ascii="Times New Roman" w:hAnsi="Times New Roman"/>
          <w:sz w:val="28"/>
          <w:szCs w:val="28"/>
        </w:rPr>
        <w:t xml:space="preserve">50. Рассмотрение заявления и прилагаемых к нему документов и принятие решения о продлении срока действия разрешения на строительство либо об отказе в продлении срока </w:t>
      </w:r>
    </w:p>
    <w:p w:rsidR="00797FF7" w:rsidRPr="00CA671C" w:rsidRDefault="00797FF7" w:rsidP="00770A0B">
      <w:pPr>
        <w:pStyle w:val="NoSpacing"/>
        <w:ind w:firstLine="708"/>
        <w:jc w:val="both"/>
        <w:rPr>
          <w:rFonts w:ascii="Times New Roman" w:hAnsi="Times New Roman"/>
          <w:color w:val="000000"/>
          <w:sz w:val="28"/>
          <w:szCs w:val="28"/>
        </w:rPr>
      </w:pPr>
      <w:r w:rsidRPr="00CA671C">
        <w:rPr>
          <w:rFonts w:ascii="Times New Roman" w:hAnsi="Times New Roman"/>
          <w:sz w:val="28"/>
          <w:szCs w:val="28"/>
        </w:rPr>
        <w:t xml:space="preserve">Основанием для начала выполнения административной процедуры является прием и регистрация заявления и прилагаемых к нему документов. </w:t>
      </w:r>
    </w:p>
    <w:p w:rsidR="00797FF7" w:rsidRPr="00CA671C" w:rsidRDefault="00797FF7" w:rsidP="00770A0B">
      <w:pPr>
        <w:pStyle w:val="NoSpacing"/>
        <w:ind w:firstLine="708"/>
        <w:jc w:val="both"/>
        <w:rPr>
          <w:rFonts w:ascii="Times New Roman" w:hAnsi="Times New Roman"/>
          <w:sz w:val="28"/>
          <w:szCs w:val="28"/>
        </w:rPr>
      </w:pPr>
      <w:r>
        <w:rPr>
          <w:rFonts w:ascii="Times New Roman" w:hAnsi="Times New Roman"/>
          <w:sz w:val="28"/>
          <w:szCs w:val="28"/>
        </w:rPr>
        <w:t>Г</w:t>
      </w:r>
      <w:r w:rsidRPr="00F35D7A">
        <w:rPr>
          <w:rFonts w:ascii="Times New Roman" w:hAnsi="Times New Roman"/>
          <w:sz w:val="28"/>
          <w:szCs w:val="28"/>
        </w:rPr>
        <w:t>лавн</w:t>
      </w:r>
      <w:r>
        <w:rPr>
          <w:rFonts w:ascii="Times New Roman" w:hAnsi="Times New Roman"/>
          <w:sz w:val="28"/>
          <w:szCs w:val="28"/>
        </w:rPr>
        <w:t>ый</w:t>
      </w:r>
      <w:r w:rsidRPr="00F35D7A">
        <w:rPr>
          <w:rFonts w:ascii="Times New Roman" w:hAnsi="Times New Roman"/>
          <w:sz w:val="28"/>
          <w:szCs w:val="28"/>
        </w:rPr>
        <w:t xml:space="preserve"> специалист отдела ЖКХ, </w:t>
      </w:r>
      <w:r w:rsidRPr="00F35D7A">
        <w:rPr>
          <w:rFonts w:ascii="Times New Roman" w:hAnsi="Times New Roman"/>
          <w:spacing w:val="2"/>
          <w:sz w:val="28"/>
          <w:szCs w:val="28"/>
        </w:rPr>
        <w:t>газификации и производственных отраслей Администрации Белозерского района</w:t>
      </w:r>
      <w:r w:rsidRPr="00CA671C">
        <w:rPr>
          <w:rFonts w:ascii="Times New Roman" w:hAnsi="Times New Roman"/>
          <w:sz w:val="28"/>
          <w:szCs w:val="28"/>
        </w:rPr>
        <w:t xml:space="preserve"> </w:t>
      </w:r>
      <w:r w:rsidRPr="00CA671C">
        <w:rPr>
          <w:rFonts w:ascii="Times New Roman" w:hAnsi="Times New Roman"/>
          <w:color w:val="000000"/>
          <w:sz w:val="28"/>
          <w:szCs w:val="28"/>
        </w:rPr>
        <w:t>рассматривают</w:t>
      </w:r>
      <w:r w:rsidRPr="00CA671C">
        <w:rPr>
          <w:rFonts w:ascii="Times New Roman" w:hAnsi="Times New Roman"/>
          <w:sz w:val="28"/>
          <w:szCs w:val="28"/>
        </w:rPr>
        <w:t xml:space="preserve"> поступившее заявление и прилагаемые к нему документы </w:t>
      </w:r>
      <w:r>
        <w:rPr>
          <w:rFonts w:ascii="Times New Roman" w:hAnsi="Times New Roman"/>
          <w:sz w:val="28"/>
          <w:szCs w:val="28"/>
        </w:rPr>
        <w:t xml:space="preserve">на соответствие приложению 5 </w:t>
      </w:r>
      <w:r w:rsidRPr="00CA671C">
        <w:rPr>
          <w:rFonts w:ascii="Times New Roman" w:hAnsi="Times New Roman"/>
          <w:sz w:val="28"/>
          <w:szCs w:val="28"/>
        </w:rPr>
        <w:t>к настоящему Административному регламенту и условиям пункта 20 настоящего Административного регламента.</w:t>
      </w:r>
    </w:p>
    <w:p w:rsidR="00797FF7" w:rsidRPr="00CA671C" w:rsidRDefault="00797FF7" w:rsidP="00770A0B">
      <w:pPr>
        <w:pStyle w:val="NoSpacing"/>
        <w:ind w:firstLine="708"/>
        <w:jc w:val="both"/>
        <w:rPr>
          <w:rFonts w:ascii="Times New Roman" w:hAnsi="Times New Roman"/>
          <w:color w:val="FF00FF"/>
          <w:sz w:val="28"/>
          <w:szCs w:val="28"/>
        </w:rPr>
      </w:pPr>
      <w:r>
        <w:rPr>
          <w:rFonts w:ascii="Times New Roman" w:hAnsi="Times New Roman"/>
          <w:sz w:val="28"/>
          <w:szCs w:val="28"/>
        </w:rPr>
        <w:t>Г</w:t>
      </w:r>
      <w:r w:rsidRPr="00F35D7A">
        <w:rPr>
          <w:rFonts w:ascii="Times New Roman" w:hAnsi="Times New Roman"/>
          <w:sz w:val="28"/>
          <w:szCs w:val="28"/>
        </w:rPr>
        <w:t>лавн</w:t>
      </w:r>
      <w:r>
        <w:rPr>
          <w:rFonts w:ascii="Times New Roman" w:hAnsi="Times New Roman"/>
          <w:sz w:val="28"/>
          <w:szCs w:val="28"/>
        </w:rPr>
        <w:t>ый</w:t>
      </w:r>
      <w:r w:rsidRPr="00F35D7A">
        <w:rPr>
          <w:rFonts w:ascii="Times New Roman" w:hAnsi="Times New Roman"/>
          <w:sz w:val="28"/>
          <w:szCs w:val="28"/>
        </w:rPr>
        <w:t xml:space="preserve"> специалист отдела ЖКХ, </w:t>
      </w:r>
      <w:r w:rsidRPr="00F35D7A">
        <w:rPr>
          <w:rFonts w:ascii="Times New Roman" w:hAnsi="Times New Roman"/>
          <w:spacing w:val="2"/>
          <w:sz w:val="28"/>
          <w:szCs w:val="28"/>
        </w:rPr>
        <w:t>газификации и производственных отраслей Администрации Белозерского района</w:t>
      </w:r>
      <w:r>
        <w:rPr>
          <w:rFonts w:ascii="Times New Roman" w:hAnsi="Times New Roman"/>
          <w:sz w:val="28"/>
          <w:szCs w:val="28"/>
        </w:rPr>
        <w:t>,</w:t>
      </w:r>
      <w:r w:rsidRPr="00CA671C">
        <w:rPr>
          <w:rFonts w:ascii="Times New Roman" w:hAnsi="Times New Roman"/>
          <w:sz w:val="28"/>
          <w:szCs w:val="28"/>
        </w:rPr>
        <w:t xml:space="preserve"> в течение двух дней осуществляет выезд на объект для осмотра. В ходе осмотра устанавливается факт производства работ по строительству, реконструкции объекта капитального строительства.</w:t>
      </w:r>
    </w:p>
    <w:p w:rsidR="00797FF7" w:rsidRDefault="00797FF7" w:rsidP="00770A0B">
      <w:pPr>
        <w:pStyle w:val="NoSpacing"/>
        <w:ind w:firstLine="708"/>
        <w:jc w:val="both"/>
        <w:rPr>
          <w:rFonts w:ascii="Times New Roman" w:hAnsi="Times New Roman"/>
          <w:sz w:val="28"/>
          <w:szCs w:val="28"/>
        </w:rPr>
      </w:pPr>
    </w:p>
    <w:p w:rsidR="00797FF7" w:rsidRDefault="00797FF7" w:rsidP="00FD6F4F">
      <w:pPr>
        <w:pStyle w:val="NoSpacing"/>
        <w:ind w:firstLine="708"/>
        <w:jc w:val="center"/>
        <w:rPr>
          <w:rFonts w:ascii="Times New Roman" w:hAnsi="Times New Roman"/>
          <w:sz w:val="28"/>
          <w:szCs w:val="28"/>
        </w:rPr>
      </w:pPr>
      <w:r>
        <w:rPr>
          <w:rFonts w:ascii="Times New Roman" w:hAnsi="Times New Roman"/>
          <w:sz w:val="28"/>
          <w:szCs w:val="28"/>
        </w:rPr>
        <w:t>5</w:t>
      </w:r>
    </w:p>
    <w:p w:rsidR="00797FF7" w:rsidRPr="00CA671C" w:rsidRDefault="00797FF7" w:rsidP="00770A0B">
      <w:pPr>
        <w:pStyle w:val="NoSpacing"/>
        <w:ind w:firstLine="708"/>
        <w:jc w:val="both"/>
        <w:rPr>
          <w:rFonts w:ascii="Times New Roman" w:hAnsi="Times New Roman"/>
          <w:sz w:val="28"/>
          <w:szCs w:val="28"/>
        </w:rPr>
      </w:pPr>
      <w:r>
        <w:rPr>
          <w:rFonts w:ascii="Times New Roman" w:hAnsi="Times New Roman"/>
          <w:sz w:val="28"/>
          <w:szCs w:val="28"/>
        </w:rPr>
        <w:t xml:space="preserve">По результатам проверки </w:t>
      </w:r>
      <w:r w:rsidRPr="00CA671C">
        <w:rPr>
          <w:rFonts w:ascii="Times New Roman" w:hAnsi="Times New Roman"/>
          <w:sz w:val="28"/>
          <w:szCs w:val="28"/>
        </w:rPr>
        <w:t xml:space="preserve">документов и проведенного осмотра объекта капитального строительства, при отсутствии оснований для отказа, предусмотренных приложением 14 к настоящему Административному регламенту, </w:t>
      </w:r>
      <w:r>
        <w:rPr>
          <w:rFonts w:ascii="Times New Roman" w:hAnsi="Times New Roman"/>
          <w:sz w:val="28"/>
          <w:szCs w:val="28"/>
        </w:rPr>
        <w:t>г</w:t>
      </w:r>
      <w:r w:rsidRPr="00F35D7A">
        <w:rPr>
          <w:rFonts w:ascii="Times New Roman" w:hAnsi="Times New Roman"/>
          <w:sz w:val="28"/>
          <w:szCs w:val="28"/>
        </w:rPr>
        <w:t>лавн</w:t>
      </w:r>
      <w:r>
        <w:rPr>
          <w:rFonts w:ascii="Times New Roman" w:hAnsi="Times New Roman"/>
          <w:sz w:val="28"/>
          <w:szCs w:val="28"/>
        </w:rPr>
        <w:t>ый</w:t>
      </w:r>
      <w:r w:rsidRPr="00F35D7A">
        <w:rPr>
          <w:rFonts w:ascii="Times New Roman" w:hAnsi="Times New Roman"/>
          <w:sz w:val="28"/>
          <w:szCs w:val="28"/>
        </w:rPr>
        <w:t xml:space="preserve"> специалист отдела ЖКХ, </w:t>
      </w:r>
      <w:r w:rsidRPr="00F35D7A">
        <w:rPr>
          <w:rFonts w:ascii="Times New Roman" w:hAnsi="Times New Roman"/>
          <w:spacing w:val="2"/>
          <w:sz w:val="28"/>
          <w:szCs w:val="28"/>
        </w:rPr>
        <w:t>газификации и производственных отраслей Администрации Белозерского района</w:t>
      </w:r>
      <w:r>
        <w:rPr>
          <w:rFonts w:ascii="Times New Roman" w:hAnsi="Times New Roman"/>
          <w:sz w:val="28"/>
          <w:szCs w:val="28"/>
        </w:rPr>
        <w:t xml:space="preserve">, </w:t>
      </w:r>
      <w:r w:rsidRPr="00CA671C">
        <w:rPr>
          <w:rFonts w:ascii="Times New Roman" w:hAnsi="Times New Roman"/>
          <w:sz w:val="28"/>
          <w:szCs w:val="28"/>
        </w:rPr>
        <w:t>готов</w:t>
      </w:r>
      <w:r>
        <w:rPr>
          <w:rFonts w:ascii="Times New Roman" w:hAnsi="Times New Roman"/>
          <w:sz w:val="28"/>
          <w:szCs w:val="28"/>
        </w:rPr>
        <w:t xml:space="preserve">ит проект </w:t>
      </w:r>
      <w:r w:rsidRPr="00CA671C">
        <w:rPr>
          <w:rFonts w:ascii="Times New Roman" w:hAnsi="Times New Roman"/>
          <w:sz w:val="28"/>
          <w:szCs w:val="28"/>
        </w:rPr>
        <w:t>решения внесения изменений в разрешение на строительство в связи с</w:t>
      </w:r>
      <w:r>
        <w:rPr>
          <w:rFonts w:ascii="Times New Roman" w:hAnsi="Times New Roman"/>
          <w:sz w:val="28"/>
          <w:szCs w:val="28"/>
        </w:rPr>
        <w:t xml:space="preserve"> </w:t>
      </w:r>
      <w:r w:rsidRPr="00CA671C">
        <w:rPr>
          <w:rFonts w:ascii="Times New Roman" w:hAnsi="Times New Roman"/>
          <w:sz w:val="28"/>
          <w:szCs w:val="28"/>
        </w:rPr>
        <w:t xml:space="preserve">продлением срока действия разрешения путем проставления даты продления и </w:t>
      </w:r>
      <w:r>
        <w:rPr>
          <w:rFonts w:ascii="Times New Roman" w:hAnsi="Times New Roman"/>
          <w:sz w:val="28"/>
          <w:szCs w:val="28"/>
        </w:rPr>
        <w:t xml:space="preserve">направляют его на подписание Главе Белозерского </w:t>
      </w:r>
      <w:r w:rsidRPr="00CA671C">
        <w:rPr>
          <w:rFonts w:ascii="Times New Roman" w:hAnsi="Times New Roman"/>
          <w:sz w:val="28"/>
          <w:szCs w:val="28"/>
        </w:rPr>
        <w:t>района.</w:t>
      </w:r>
    </w:p>
    <w:p w:rsidR="00797FF7" w:rsidRPr="00CA671C" w:rsidRDefault="00797FF7" w:rsidP="00770A0B">
      <w:pPr>
        <w:pStyle w:val="NoSpacing"/>
        <w:ind w:firstLine="708"/>
        <w:jc w:val="both"/>
        <w:rPr>
          <w:rFonts w:ascii="Times New Roman" w:hAnsi="Times New Roman"/>
          <w:sz w:val="28"/>
          <w:szCs w:val="28"/>
        </w:rPr>
      </w:pPr>
      <w:r w:rsidRPr="00CA671C">
        <w:rPr>
          <w:rFonts w:ascii="Times New Roman" w:hAnsi="Times New Roman"/>
          <w:snapToGrid w:val="0"/>
          <w:sz w:val="28"/>
          <w:szCs w:val="28"/>
        </w:rPr>
        <w:t>При наличии оснований для отказа</w:t>
      </w:r>
      <w:r w:rsidRPr="00CA671C">
        <w:rPr>
          <w:rFonts w:ascii="Times New Roman" w:hAnsi="Times New Roman"/>
          <w:sz w:val="28"/>
          <w:szCs w:val="28"/>
        </w:rPr>
        <w:t xml:space="preserve"> </w:t>
      </w:r>
      <w:r>
        <w:rPr>
          <w:rFonts w:ascii="Times New Roman" w:hAnsi="Times New Roman"/>
          <w:sz w:val="28"/>
          <w:szCs w:val="28"/>
        </w:rPr>
        <w:t>г</w:t>
      </w:r>
      <w:r w:rsidRPr="00F35D7A">
        <w:rPr>
          <w:rFonts w:ascii="Times New Roman" w:hAnsi="Times New Roman"/>
          <w:sz w:val="28"/>
          <w:szCs w:val="28"/>
        </w:rPr>
        <w:t>лавн</w:t>
      </w:r>
      <w:r>
        <w:rPr>
          <w:rFonts w:ascii="Times New Roman" w:hAnsi="Times New Roman"/>
          <w:sz w:val="28"/>
          <w:szCs w:val="28"/>
        </w:rPr>
        <w:t>ый</w:t>
      </w:r>
      <w:r w:rsidRPr="00F35D7A">
        <w:rPr>
          <w:rFonts w:ascii="Times New Roman" w:hAnsi="Times New Roman"/>
          <w:sz w:val="28"/>
          <w:szCs w:val="28"/>
        </w:rPr>
        <w:t xml:space="preserve"> специалист отдела ЖКХ, </w:t>
      </w:r>
      <w:r w:rsidRPr="00F35D7A">
        <w:rPr>
          <w:rFonts w:ascii="Times New Roman" w:hAnsi="Times New Roman"/>
          <w:spacing w:val="2"/>
          <w:sz w:val="28"/>
          <w:szCs w:val="28"/>
        </w:rPr>
        <w:t>газификации и производственных отраслей Администрации Белозерского района</w:t>
      </w:r>
      <w:r w:rsidRPr="00CA671C">
        <w:rPr>
          <w:rFonts w:ascii="Times New Roman" w:hAnsi="Times New Roman"/>
          <w:snapToGrid w:val="0"/>
          <w:sz w:val="28"/>
          <w:szCs w:val="28"/>
        </w:rPr>
        <w:t>,</w:t>
      </w:r>
      <w:r w:rsidRPr="00CA671C">
        <w:rPr>
          <w:rFonts w:ascii="Times New Roman" w:hAnsi="Times New Roman"/>
          <w:sz w:val="28"/>
          <w:szCs w:val="28"/>
        </w:rPr>
        <w:t xml:space="preserve"> готов</w:t>
      </w:r>
      <w:r>
        <w:rPr>
          <w:rFonts w:ascii="Times New Roman" w:hAnsi="Times New Roman"/>
          <w:sz w:val="28"/>
          <w:szCs w:val="28"/>
        </w:rPr>
        <w:t>ит проект</w:t>
      </w:r>
      <w:r w:rsidRPr="00CA671C">
        <w:rPr>
          <w:rFonts w:ascii="Times New Roman" w:hAnsi="Times New Roman"/>
          <w:snapToGrid w:val="0"/>
          <w:sz w:val="28"/>
          <w:szCs w:val="28"/>
        </w:rPr>
        <w:t xml:space="preserve"> решения об отказе </w:t>
      </w:r>
      <w:r w:rsidRPr="00CA671C">
        <w:rPr>
          <w:rFonts w:ascii="Times New Roman" w:hAnsi="Times New Roman"/>
          <w:sz w:val="28"/>
          <w:szCs w:val="28"/>
        </w:rPr>
        <w:t>внесения изменений в разрешение на строительство в связи с</w:t>
      </w:r>
      <w:r>
        <w:rPr>
          <w:rFonts w:ascii="Times New Roman" w:hAnsi="Times New Roman"/>
          <w:sz w:val="28"/>
          <w:szCs w:val="28"/>
        </w:rPr>
        <w:t xml:space="preserve"> </w:t>
      </w:r>
      <w:r w:rsidRPr="00CA671C">
        <w:rPr>
          <w:rFonts w:ascii="Times New Roman" w:hAnsi="Times New Roman"/>
          <w:sz w:val="28"/>
          <w:szCs w:val="28"/>
        </w:rPr>
        <w:t>продлением срока действия разрешения на строительство</w:t>
      </w:r>
      <w:r w:rsidRPr="00CA671C">
        <w:rPr>
          <w:rFonts w:ascii="Times New Roman" w:hAnsi="Times New Roman"/>
          <w:snapToGrid w:val="0"/>
          <w:sz w:val="28"/>
          <w:szCs w:val="28"/>
        </w:rPr>
        <w:t xml:space="preserve"> </w:t>
      </w:r>
      <w:r>
        <w:rPr>
          <w:rFonts w:ascii="Times New Roman" w:hAnsi="Times New Roman"/>
          <w:sz w:val="28"/>
          <w:szCs w:val="28"/>
        </w:rPr>
        <w:t xml:space="preserve">в </w:t>
      </w:r>
      <w:r w:rsidRPr="00CA671C">
        <w:rPr>
          <w:rFonts w:ascii="Times New Roman" w:hAnsi="Times New Roman"/>
          <w:sz w:val="28"/>
          <w:szCs w:val="28"/>
        </w:rPr>
        <w:t>письменной форме, с обязательной ссылкой на основания отказа, указанные в приложении 14 к настоящем</w:t>
      </w:r>
      <w:r>
        <w:rPr>
          <w:rFonts w:ascii="Times New Roman" w:hAnsi="Times New Roman"/>
          <w:sz w:val="28"/>
          <w:szCs w:val="28"/>
        </w:rPr>
        <w:t>у Административному регламенту и направляют на подписание Главе</w:t>
      </w:r>
      <w:r w:rsidRPr="00CA671C">
        <w:rPr>
          <w:rFonts w:ascii="Times New Roman" w:hAnsi="Times New Roman"/>
          <w:sz w:val="28"/>
          <w:szCs w:val="28"/>
        </w:rPr>
        <w:t xml:space="preserve"> Белозерского района.</w:t>
      </w:r>
    </w:p>
    <w:p w:rsidR="00797FF7" w:rsidRPr="00CA671C" w:rsidRDefault="00797FF7" w:rsidP="00770A0B">
      <w:pPr>
        <w:pStyle w:val="NoSpacing"/>
        <w:ind w:firstLine="708"/>
        <w:jc w:val="both"/>
        <w:rPr>
          <w:rFonts w:ascii="Times New Roman" w:hAnsi="Times New Roman"/>
          <w:sz w:val="28"/>
          <w:szCs w:val="28"/>
        </w:rPr>
      </w:pPr>
      <w:r w:rsidRPr="00CA671C">
        <w:rPr>
          <w:rFonts w:ascii="Times New Roman" w:hAnsi="Times New Roman"/>
          <w:sz w:val="28"/>
          <w:szCs w:val="28"/>
        </w:rPr>
        <w:t>Максимальный срок исполнения административной процедуры 7 дней.</w:t>
      </w:r>
    </w:p>
    <w:p w:rsidR="00797FF7" w:rsidRPr="00CA671C" w:rsidRDefault="00797FF7" w:rsidP="00770A0B">
      <w:pPr>
        <w:pStyle w:val="NoSpacing"/>
        <w:ind w:firstLine="708"/>
        <w:jc w:val="both"/>
        <w:rPr>
          <w:rFonts w:ascii="Times New Roman" w:hAnsi="Times New Roman"/>
          <w:color w:val="000000"/>
          <w:sz w:val="28"/>
          <w:szCs w:val="28"/>
        </w:rPr>
      </w:pPr>
      <w:r w:rsidRPr="00CA671C">
        <w:rPr>
          <w:rFonts w:ascii="Times New Roman" w:hAnsi="Times New Roman"/>
          <w:sz w:val="28"/>
          <w:szCs w:val="28"/>
        </w:rPr>
        <w:t>Критерием принятия решения внесения изменений в разрешение на строительство в связи с</w:t>
      </w:r>
      <w:r>
        <w:rPr>
          <w:rFonts w:ascii="Times New Roman" w:hAnsi="Times New Roman"/>
          <w:sz w:val="28"/>
          <w:szCs w:val="28"/>
        </w:rPr>
        <w:t xml:space="preserve"> </w:t>
      </w:r>
      <w:r w:rsidRPr="00CA671C">
        <w:rPr>
          <w:rFonts w:ascii="Times New Roman" w:hAnsi="Times New Roman"/>
          <w:sz w:val="28"/>
          <w:szCs w:val="28"/>
        </w:rPr>
        <w:t xml:space="preserve">продлением срока действия разрешения является отсутствие оснований для отказа </w:t>
      </w:r>
      <w:r>
        <w:rPr>
          <w:rFonts w:ascii="Times New Roman" w:hAnsi="Times New Roman"/>
          <w:sz w:val="28"/>
          <w:szCs w:val="28"/>
        </w:rPr>
        <w:t>внесения изменений в разрешение</w:t>
      </w:r>
      <w:r w:rsidRPr="00CA671C">
        <w:rPr>
          <w:rFonts w:ascii="Times New Roman" w:hAnsi="Times New Roman"/>
          <w:sz w:val="28"/>
          <w:szCs w:val="28"/>
        </w:rPr>
        <w:t xml:space="preserve">, предусмотренных приложением 14 к настоящему Административному регламенту. </w:t>
      </w:r>
    </w:p>
    <w:p w:rsidR="00797FF7" w:rsidRPr="00CA671C" w:rsidRDefault="00797FF7" w:rsidP="00770A0B">
      <w:pPr>
        <w:pStyle w:val="NoSpacing"/>
        <w:ind w:firstLine="708"/>
        <w:jc w:val="both"/>
        <w:rPr>
          <w:rFonts w:ascii="Times New Roman" w:hAnsi="Times New Roman"/>
          <w:sz w:val="28"/>
          <w:szCs w:val="28"/>
        </w:rPr>
      </w:pPr>
      <w:r w:rsidRPr="00CA671C">
        <w:rPr>
          <w:rFonts w:ascii="Times New Roman" w:hAnsi="Times New Roman"/>
          <w:sz w:val="28"/>
          <w:szCs w:val="28"/>
        </w:rPr>
        <w:t xml:space="preserve">Результатом административной процедуры является принятие решения о внесения изменений в разрешение </w:t>
      </w:r>
      <w:r>
        <w:rPr>
          <w:rFonts w:ascii="Times New Roman" w:hAnsi="Times New Roman"/>
          <w:sz w:val="28"/>
          <w:szCs w:val="28"/>
        </w:rPr>
        <w:t xml:space="preserve">в связи </w:t>
      </w:r>
      <w:r w:rsidRPr="00CA671C">
        <w:rPr>
          <w:rFonts w:ascii="Times New Roman" w:hAnsi="Times New Roman"/>
          <w:sz w:val="28"/>
          <w:szCs w:val="28"/>
        </w:rPr>
        <w:t>продлени</w:t>
      </w:r>
      <w:r>
        <w:rPr>
          <w:rFonts w:ascii="Times New Roman" w:hAnsi="Times New Roman"/>
          <w:sz w:val="28"/>
          <w:szCs w:val="28"/>
        </w:rPr>
        <w:t>ем</w:t>
      </w:r>
      <w:r w:rsidRPr="00CA671C">
        <w:rPr>
          <w:rFonts w:ascii="Times New Roman" w:hAnsi="Times New Roman"/>
          <w:sz w:val="28"/>
          <w:szCs w:val="28"/>
        </w:rPr>
        <w:t xml:space="preserve"> срока действия разрешения на строительство либо об отказе внесения изменений в разрешение. </w:t>
      </w:r>
    </w:p>
    <w:p w:rsidR="00797FF7" w:rsidRPr="00CA671C" w:rsidRDefault="00797FF7" w:rsidP="00FD6F4F">
      <w:pPr>
        <w:pStyle w:val="NoSpacing"/>
        <w:ind w:firstLine="708"/>
        <w:jc w:val="both"/>
        <w:rPr>
          <w:rFonts w:ascii="Times New Roman" w:hAnsi="Times New Roman"/>
          <w:sz w:val="28"/>
          <w:szCs w:val="28"/>
        </w:rPr>
      </w:pPr>
      <w:r w:rsidRPr="00CA671C">
        <w:rPr>
          <w:rFonts w:ascii="Times New Roman" w:hAnsi="Times New Roman"/>
          <w:sz w:val="28"/>
          <w:szCs w:val="28"/>
        </w:rPr>
        <w:t xml:space="preserve">Способ фиксации результата выполнения административной процедуры: разрешение </w:t>
      </w:r>
      <w:r>
        <w:rPr>
          <w:rFonts w:ascii="Times New Roman" w:hAnsi="Times New Roman"/>
          <w:sz w:val="28"/>
          <w:szCs w:val="28"/>
        </w:rPr>
        <w:t xml:space="preserve">с </w:t>
      </w:r>
      <w:r w:rsidRPr="00CA671C">
        <w:rPr>
          <w:rFonts w:ascii="Times New Roman" w:hAnsi="Times New Roman"/>
          <w:sz w:val="28"/>
          <w:szCs w:val="28"/>
        </w:rPr>
        <w:t>внесен</w:t>
      </w:r>
      <w:r>
        <w:rPr>
          <w:rFonts w:ascii="Times New Roman" w:hAnsi="Times New Roman"/>
          <w:sz w:val="28"/>
          <w:szCs w:val="28"/>
        </w:rPr>
        <w:t>ными</w:t>
      </w:r>
      <w:r w:rsidRPr="00CA671C">
        <w:rPr>
          <w:rFonts w:ascii="Times New Roman" w:hAnsi="Times New Roman"/>
          <w:sz w:val="28"/>
          <w:szCs w:val="28"/>
        </w:rPr>
        <w:t xml:space="preserve"> изменени</w:t>
      </w:r>
      <w:r>
        <w:rPr>
          <w:rFonts w:ascii="Times New Roman" w:hAnsi="Times New Roman"/>
          <w:sz w:val="28"/>
          <w:szCs w:val="28"/>
        </w:rPr>
        <w:t>ями</w:t>
      </w:r>
      <w:r w:rsidRPr="00CA671C">
        <w:rPr>
          <w:rFonts w:ascii="Times New Roman" w:hAnsi="Times New Roman"/>
          <w:sz w:val="28"/>
          <w:szCs w:val="28"/>
        </w:rPr>
        <w:t xml:space="preserve"> в разрешение </w:t>
      </w:r>
      <w:r>
        <w:rPr>
          <w:rFonts w:ascii="Times New Roman" w:hAnsi="Times New Roman"/>
          <w:sz w:val="28"/>
          <w:szCs w:val="28"/>
        </w:rPr>
        <w:t xml:space="preserve">в связи </w:t>
      </w:r>
      <w:r w:rsidRPr="00CA671C">
        <w:rPr>
          <w:rFonts w:ascii="Times New Roman" w:hAnsi="Times New Roman"/>
          <w:sz w:val="28"/>
          <w:szCs w:val="28"/>
        </w:rPr>
        <w:t>продлени</w:t>
      </w:r>
      <w:r>
        <w:rPr>
          <w:rFonts w:ascii="Times New Roman" w:hAnsi="Times New Roman"/>
          <w:sz w:val="28"/>
          <w:szCs w:val="28"/>
        </w:rPr>
        <w:t>ем</w:t>
      </w:r>
      <w:r w:rsidRPr="00CA671C">
        <w:rPr>
          <w:rFonts w:ascii="Times New Roman" w:hAnsi="Times New Roman"/>
          <w:sz w:val="28"/>
          <w:szCs w:val="28"/>
        </w:rPr>
        <w:t xml:space="preserve"> срока действия разрешения на строительство либо об отказе внесения изменений.</w:t>
      </w:r>
    </w:p>
    <w:p w:rsidR="00797FF7" w:rsidRPr="00CA671C" w:rsidRDefault="00797FF7" w:rsidP="00770A0B">
      <w:pPr>
        <w:pStyle w:val="NoSpacing"/>
        <w:ind w:firstLine="708"/>
        <w:jc w:val="both"/>
        <w:rPr>
          <w:rFonts w:ascii="Times New Roman" w:hAnsi="Times New Roman"/>
          <w:sz w:val="28"/>
          <w:szCs w:val="28"/>
        </w:rPr>
      </w:pPr>
      <w:r w:rsidRPr="00CA671C">
        <w:rPr>
          <w:rFonts w:ascii="Times New Roman" w:hAnsi="Times New Roman"/>
          <w:sz w:val="28"/>
          <w:szCs w:val="28"/>
        </w:rPr>
        <w:t xml:space="preserve">51. Выдача заявителю разрешения на строительство </w:t>
      </w:r>
      <w:r>
        <w:rPr>
          <w:rFonts w:ascii="Times New Roman" w:hAnsi="Times New Roman"/>
          <w:sz w:val="28"/>
          <w:szCs w:val="28"/>
        </w:rPr>
        <w:t xml:space="preserve">с </w:t>
      </w:r>
      <w:r w:rsidRPr="00CA671C">
        <w:rPr>
          <w:rFonts w:ascii="Times New Roman" w:hAnsi="Times New Roman"/>
          <w:sz w:val="28"/>
          <w:szCs w:val="28"/>
        </w:rPr>
        <w:t>внесен</w:t>
      </w:r>
      <w:r>
        <w:rPr>
          <w:rFonts w:ascii="Times New Roman" w:hAnsi="Times New Roman"/>
          <w:sz w:val="28"/>
          <w:szCs w:val="28"/>
        </w:rPr>
        <w:t>ными</w:t>
      </w:r>
      <w:r w:rsidRPr="00CA671C">
        <w:rPr>
          <w:rFonts w:ascii="Times New Roman" w:hAnsi="Times New Roman"/>
          <w:sz w:val="28"/>
          <w:szCs w:val="28"/>
        </w:rPr>
        <w:t xml:space="preserve"> изменени</w:t>
      </w:r>
      <w:r>
        <w:rPr>
          <w:rFonts w:ascii="Times New Roman" w:hAnsi="Times New Roman"/>
          <w:sz w:val="28"/>
          <w:szCs w:val="28"/>
        </w:rPr>
        <w:t>ями</w:t>
      </w:r>
      <w:r w:rsidRPr="00CA671C">
        <w:rPr>
          <w:rFonts w:ascii="Times New Roman" w:hAnsi="Times New Roman"/>
          <w:sz w:val="28"/>
          <w:szCs w:val="28"/>
        </w:rPr>
        <w:t xml:space="preserve"> в разрешение </w:t>
      </w:r>
      <w:r>
        <w:rPr>
          <w:rFonts w:ascii="Times New Roman" w:hAnsi="Times New Roman"/>
          <w:sz w:val="28"/>
          <w:szCs w:val="28"/>
        </w:rPr>
        <w:t xml:space="preserve">в связи </w:t>
      </w:r>
      <w:r w:rsidRPr="00CA671C">
        <w:rPr>
          <w:rFonts w:ascii="Times New Roman" w:hAnsi="Times New Roman"/>
          <w:sz w:val="28"/>
          <w:szCs w:val="28"/>
        </w:rPr>
        <w:t>продлени</w:t>
      </w:r>
      <w:r>
        <w:rPr>
          <w:rFonts w:ascii="Times New Roman" w:hAnsi="Times New Roman"/>
          <w:sz w:val="28"/>
          <w:szCs w:val="28"/>
        </w:rPr>
        <w:t>ем</w:t>
      </w:r>
      <w:r w:rsidRPr="00CA671C">
        <w:rPr>
          <w:rFonts w:ascii="Times New Roman" w:hAnsi="Times New Roman"/>
          <w:sz w:val="28"/>
          <w:szCs w:val="28"/>
        </w:rPr>
        <w:t xml:space="preserve"> срока действия разрешения на строительство либо об отказе внесения изменений.</w:t>
      </w:r>
    </w:p>
    <w:p w:rsidR="00797FF7" w:rsidRPr="00CA671C" w:rsidRDefault="00797FF7" w:rsidP="00770A0B">
      <w:pPr>
        <w:pStyle w:val="NoSpacing"/>
        <w:ind w:firstLine="708"/>
        <w:jc w:val="both"/>
        <w:rPr>
          <w:rFonts w:ascii="Times New Roman" w:hAnsi="Times New Roman"/>
          <w:sz w:val="28"/>
          <w:szCs w:val="28"/>
        </w:rPr>
      </w:pPr>
      <w:r w:rsidRPr="00CA671C">
        <w:rPr>
          <w:rFonts w:ascii="Times New Roman" w:hAnsi="Times New Roman"/>
          <w:sz w:val="28"/>
          <w:szCs w:val="28"/>
        </w:rPr>
        <w:t xml:space="preserve">Основанием для начала выполнения административной процедуры является принятие </w:t>
      </w:r>
      <w:r w:rsidRPr="00CA671C">
        <w:rPr>
          <w:rFonts w:ascii="Times New Roman" w:hAnsi="Times New Roman"/>
          <w:color w:val="000000"/>
          <w:sz w:val="28"/>
          <w:szCs w:val="28"/>
        </w:rPr>
        <w:t>решения</w:t>
      </w:r>
      <w:r w:rsidRPr="00CA671C">
        <w:rPr>
          <w:rFonts w:ascii="Times New Roman" w:hAnsi="Times New Roman"/>
          <w:sz w:val="28"/>
          <w:szCs w:val="28"/>
        </w:rPr>
        <w:t xml:space="preserve"> о внесения изменений в разрешение </w:t>
      </w:r>
      <w:r>
        <w:rPr>
          <w:rFonts w:ascii="Times New Roman" w:hAnsi="Times New Roman"/>
          <w:sz w:val="28"/>
          <w:szCs w:val="28"/>
        </w:rPr>
        <w:t xml:space="preserve">в связи </w:t>
      </w:r>
      <w:r w:rsidRPr="00CA671C">
        <w:rPr>
          <w:rFonts w:ascii="Times New Roman" w:hAnsi="Times New Roman"/>
          <w:sz w:val="28"/>
          <w:szCs w:val="28"/>
        </w:rPr>
        <w:t>продлени</w:t>
      </w:r>
      <w:r>
        <w:rPr>
          <w:rFonts w:ascii="Times New Roman" w:hAnsi="Times New Roman"/>
          <w:sz w:val="28"/>
          <w:szCs w:val="28"/>
        </w:rPr>
        <w:t>ем</w:t>
      </w:r>
      <w:r w:rsidRPr="00CA671C">
        <w:rPr>
          <w:rFonts w:ascii="Times New Roman" w:hAnsi="Times New Roman"/>
          <w:sz w:val="28"/>
          <w:szCs w:val="28"/>
        </w:rPr>
        <w:t xml:space="preserve"> срока действия разрешения на строительство либо об отказе внесения изменений в разрешение.</w:t>
      </w:r>
    </w:p>
    <w:p w:rsidR="00797FF7" w:rsidRDefault="00797FF7" w:rsidP="00770A0B">
      <w:pPr>
        <w:pStyle w:val="NoSpacing"/>
        <w:ind w:firstLine="708"/>
        <w:jc w:val="both"/>
        <w:rPr>
          <w:rFonts w:ascii="Times New Roman" w:hAnsi="Times New Roman"/>
          <w:sz w:val="28"/>
          <w:szCs w:val="28"/>
        </w:rPr>
      </w:pPr>
      <w:r w:rsidRPr="00CA671C">
        <w:rPr>
          <w:rFonts w:ascii="Times New Roman" w:hAnsi="Times New Roman"/>
          <w:sz w:val="28"/>
          <w:szCs w:val="28"/>
        </w:rPr>
        <w:t xml:space="preserve">Выдача заявителю разрешения на строительство </w:t>
      </w:r>
      <w:r>
        <w:rPr>
          <w:rFonts w:ascii="Times New Roman" w:hAnsi="Times New Roman"/>
          <w:sz w:val="28"/>
          <w:szCs w:val="28"/>
        </w:rPr>
        <w:t xml:space="preserve">с </w:t>
      </w:r>
      <w:r w:rsidRPr="00CA671C">
        <w:rPr>
          <w:rFonts w:ascii="Times New Roman" w:hAnsi="Times New Roman"/>
          <w:sz w:val="28"/>
          <w:szCs w:val="28"/>
        </w:rPr>
        <w:t>внесен</w:t>
      </w:r>
      <w:r>
        <w:rPr>
          <w:rFonts w:ascii="Times New Roman" w:hAnsi="Times New Roman"/>
          <w:sz w:val="28"/>
          <w:szCs w:val="28"/>
        </w:rPr>
        <w:t>ными</w:t>
      </w:r>
      <w:r w:rsidRPr="00CA671C">
        <w:rPr>
          <w:rFonts w:ascii="Times New Roman" w:hAnsi="Times New Roman"/>
          <w:sz w:val="28"/>
          <w:szCs w:val="28"/>
        </w:rPr>
        <w:t xml:space="preserve"> изменени</w:t>
      </w:r>
      <w:r>
        <w:rPr>
          <w:rFonts w:ascii="Times New Roman" w:hAnsi="Times New Roman"/>
          <w:sz w:val="28"/>
          <w:szCs w:val="28"/>
        </w:rPr>
        <w:t>ями</w:t>
      </w:r>
      <w:r w:rsidRPr="00CA671C">
        <w:rPr>
          <w:rFonts w:ascii="Times New Roman" w:hAnsi="Times New Roman"/>
          <w:sz w:val="28"/>
          <w:szCs w:val="28"/>
        </w:rPr>
        <w:t xml:space="preserve"> в разрешение </w:t>
      </w:r>
      <w:r>
        <w:rPr>
          <w:rFonts w:ascii="Times New Roman" w:hAnsi="Times New Roman"/>
          <w:sz w:val="28"/>
          <w:szCs w:val="28"/>
        </w:rPr>
        <w:t xml:space="preserve">в связи </w:t>
      </w:r>
      <w:r w:rsidRPr="00CA671C">
        <w:rPr>
          <w:rFonts w:ascii="Times New Roman" w:hAnsi="Times New Roman"/>
          <w:sz w:val="28"/>
          <w:szCs w:val="28"/>
        </w:rPr>
        <w:t>продлени</w:t>
      </w:r>
      <w:r>
        <w:rPr>
          <w:rFonts w:ascii="Times New Roman" w:hAnsi="Times New Roman"/>
          <w:sz w:val="28"/>
          <w:szCs w:val="28"/>
        </w:rPr>
        <w:t>ем</w:t>
      </w:r>
      <w:r w:rsidRPr="00CA671C">
        <w:rPr>
          <w:rFonts w:ascii="Times New Roman" w:hAnsi="Times New Roman"/>
          <w:sz w:val="28"/>
          <w:szCs w:val="28"/>
        </w:rPr>
        <w:t xml:space="preserve"> срока действия разрешения на строительство либо об отказе внесения изменений производится </w:t>
      </w:r>
      <w:r>
        <w:rPr>
          <w:rFonts w:ascii="Times New Roman" w:hAnsi="Times New Roman"/>
          <w:sz w:val="28"/>
          <w:szCs w:val="28"/>
        </w:rPr>
        <w:t>г</w:t>
      </w:r>
      <w:r w:rsidRPr="00F35D7A">
        <w:rPr>
          <w:rFonts w:ascii="Times New Roman" w:hAnsi="Times New Roman"/>
          <w:sz w:val="28"/>
          <w:szCs w:val="28"/>
        </w:rPr>
        <w:t>лавн</w:t>
      </w:r>
      <w:r>
        <w:rPr>
          <w:rFonts w:ascii="Times New Roman" w:hAnsi="Times New Roman"/>
          <w:sz w:val="28"/>
          <w:szCs w:val="28"/>
        </w:rPr>
        <w:t>ым</w:t>
      </w:r>
      <w:r w:rsidRPr="00F35D7A">
        <w:rPr>
          <w:rFonts w:ascii="Times New Roman" w:hAnsi="Times New Roman"/>
          <w:sz w:val="28"/>
          <w:szCs w:val="28"/>
        </w:rPr>
        <w:t xml:space="preserve"> специалист</w:t>
      </w:r>
      <w:r>
        <w:rPr>
          <w:rFonts w:ascii="Times New Roman" w:hAnsi="Times New Roman"/>
          <w:sz w:val="28"/>
          <w:szCs w:val="28"/>
        </w:rPr>
        <w:t>ом</w:t>
      </w:r>
      <w:r w:rsidRPr="00F35D7A">
        <w:rPr>
          <w:rFonts w:ascii="Times New Roman" w:hAnsi="Times New Roman"/>
          <w:sz w:val="28"/>
          <w:szCs w:val="28"/>
        </w:rPr>
        <w:t xml:space="preserve"> отдела ЖКХ, </w:t>
      </w:r>
      <w:r w:rsidRPr="00F35D7A">
        <w:rPr>
          <w:rFonts w:ascii="Times New Roman" w:hAnsi="Times New Roman"/>
          <w:spacing w:val="2"/>
          <w:sz w:val="28"/>
          <w:szCs w:val="28"/>
        </w:rPr>
        <w:t>газификации и производственных отраслей Администрации Белозерского район</w:t>
      </w:r>
      <w:r>
        <w:rPr>
          <w:rFonts w:ascii="Times New Roman" w:hAnsi="Times New Roman"/>
          <w:spacing w:val="2"/>
          <w:sz w:val="28"/>
          <w:szCs w:val="28"/>
        </w:rPr>
        <w:t>а</w:t>
      </w:r>
      <w:r w:rsidRPr="00CA671C">
        <w:rPr>
          <w:rFonts w:ascii="Times New Roman" w:hAnsi="Times New Roman"/>
          <w:sz w:val="28"/>
          <w:szCs w:val="28"/>
        </w:rPr>
        <w:t>,</w:t>
      </w:r>
      <w:r w:rsidRPr="00CA671C">
        <w:rPr>
          <w:rFonts w:ascii="Times New Roman" w:hAnsi="Times New Roman"/>
          <w:color w:val="000000"/>
          <w:sz w:val="28"/>
          <w:szCs w:val="28"/>
        </w:rPr>
        <w:t xml:space="preserve"> </w:t>
      </w:r>
      <w:r w:rsidRPr="00CA671C">
        <w:rPr>
          <w:rFonts w:ascii="Times New Roman" w:hAnsi="Times New Roman"/>
          <w:sz w:val="28"/>
          <w:szCs w:val="28"/>
        </w:rPr>
        <w:t xml:space="preserve">путем его вручения заявителю или его представителю под расписку при наличии документов, подтверждающих полномочия заявителя или его представителя, в соответствии с графиком </w:t>
      </w:r>
    </w:p>
    <w:p w:rsidR="00797FF7" w:rsidRDefault="00797FF7" w:rsidP="00770A0B">
      <w:pPr>
        <w:pStyle w:val="NoSpacing"/>
        <w:ind w:firstLine="708"/>
        <w:jc w:val="both"/>
        <w:rPr>
          <w:rFonts w:ascii="Times New Roman" w:hAnsi="Times New Roman"/>
          <w:sz w:val="28"/>
          <w:szCs w:val="28"/>
        </w:rPr>
      </w:pPr>
    </w:p>
    <w:p w:rsidR="00797FF7" w:rsidRDefault="00797FF7" w:rsidP="00FD6F4F">
      <w:pPr>
        <w:pStyle w:val="NoSpacing"/>
        <w:ind w:firstLine="708"/>
        <w:jc w:val="center"/>
        <w:rPr>
          <w:rFonts w:ascii="Times New Roman" w:hAnsi="Times New Roman"/>
          <w:sz w:val="28"/>
          <w:szCs w:val="28"/>
        </w:rPr>
      </w:pPr>
      <w:r>
        <w:rPr>
          <w:rFonts w:ascii="Times New Roman" w:hAnsi="Times New Roman"/>
          <w:sz w:val="28"/>
          <w:szCs w:val="28"/>
        </w:rPr>
        <w:t>6</w:t>
      </w:r>
    </w:p>
    <w:p w:rsidR="00797FF7" w:rsidRPr="00CA671C" w:rsidRDefault="00797FF7" w:rsidP="00FD6F4F">
      <w:pPr>
        <w:pStyle w:val="NoSpacing"/>
        <w:jc w:val="both"/>
        <w:rPr>
          <w:rFonts w:ascii="Times New Roman" w:hAnsi="Times New Roman"/>
          <w:sz w:val="28"/>
          <w:szCs w:val="28"/>
        </w:rPr>
      </w:pPr>
      <w:r w:rsidRPr="00CA671C">
        <w:rPr>
          <w:rFonts w:ascii="Times New Roman" w:hAnsi="Times New Roman"/>
          <w:sz w:val="28"/>
          <w:szCs w:val="28"/>
        </w:rPr>
        <w:t>приема пос</w:t>
      </w:r>
      <w:r>
        <w:rPr>
          <w:rFonts w:ascii="Times New Roman" w:hAnsi="Times New Roman"/>
          <w:sz w:val="28"/>
          <w:szCs w:val="28"/>
        </w:rPr>
        <w:t xml:space="preserve">етителей, установленным пунктом 4 </w:t>
      </w:r>
      <w:r w:rsidRPr="00CA671C">
        <w:rPr>
          <w:rFonts w:ascii="Times New Roman" w:hAnsi="Times New Roman"/>
          <w:sz w:val="28"/>
          <w:szCs w:val="28"/>
        </w:rPr>
        <w:t xml:space="preserve">настоящего Административного регламента. </w:t>
      </w:r>
    </w:p>
    <w:p w:rsidR="00797FF7" w:rsidRPr="00CA671C" w:rsidRDefault="00797FF7" w:rsidP="00770A0B">
      <w:pPr>
        <w:pStyle w:val="NoSpacing"/>
        <w:ind w:firstLine="708"/>
        <w:jc w:val="both"/>
        <w:rPr>
          <w:rFonts w:ascii="Times New Roman" w:hAnsi="Times New Roman"/>
          <w:sz w:val="28"/>
          <w:szCs w:val="28"/>
        </w:rPr>
      </w:pPr>
      <w:r w:rsidRPr="00CA671C">
        <w:rPr>
          <w:rFonts w:ascii="Times New Roman" w:hAnsi="Times New Roman"/>
          <w:sz w:val="28"/>
          <w:szCs w:val="28"/>
        </w:rPr>
        <w:t xml:space="preserve">Отказ </w:t>
      </w:r>
      <w:r>
        <w:rPr>
          <w:rFonts w:ascii="Times New Roman" w:hAnsi="Times New Roman"/>
          <w:sz w:val="28"/>
          <w:szCs w:val="28"/>
        </w:rPr>
        <w:t xml:space="preserve">о </w:t>
      </w:r>
      <w:r w:rsidRPr="00CA671C">
        <w:rPr>
          <w:rFonts w:ascii="Times New Roman" w:hAnsi="Times New Roman"/>
          <w:sz w:val="28"/>
          <w:szCs w:val="28"/>
        </w:rPr>
        <w:t>внесен</w:t>
      </w:r>
      <w:r>
        <w:rPr>
          <w:rFonts w:ascii="Times New Roman" w:hAnsi="Times New Roman"/>
          <w:sz w:val="28"/>
          <w:szCs w:val="28"/>
        </w:rPr>
        <w:t>ии</w:t>
      </w:r>
      <w:r w:rsidRPr="00CA671C">
        <w:rPr>
          <w:rFonts w:ascii="Times New Roman" w:hAnsi="Times New Roman"/>
          <w:sz w:val="28"/>
          <w:szCs w:val="28"/>
        </w:rPr>
        <w:t xml:space="preserve"> изменени</w:t>
      </w:r>
      <w:r>
        <w:rPr>
          <w:rFonts w:ascii="Times New Roman" w:hAnsi="Times New Roman"/>
          <w:sz w:val="28"/>
          <w:szCs w:val="28"/>
        </w:rPr>
        <w:t>я</w:t>
      </w:r>
      <w:r w:rsidRPr="00CA671C">
        <w:rPr>
          <w:rFonts w:ascii="Times New Roman" w:hAnsi="Times New Roman"/>
          <w:sz w:val="28"/>
          <w:szCs w:val="28"/>
        </w:rPr>
        <w:t xml:space="preserve"> в разрешение</w:t>
      </w:r>
      <w:r>
        <w:rPr>
          <w:rFonts w:ascii="Times New Roman" w:hAnsi="Times New Roman"/>
          <w:sz w:val="28"/>
          <w:szCs w:val="28"/>
        </w:rPr>
        <w:t xml:space="preserve"> на строительство</w:t>
      </w:r>
      <w:r w:rsidRPr="00CA671C">
        <w:rPr>
          <w:rFonts w:ascii="Times New Roman" w:hAnsi="Times New Roman"/>
          <w:sz w:val="28"/>
          <w:szCs w:val="28"/>
        </w:rPr>
        <w:t xml:space="preserve"> </w:t>
      </w:r>
      <w:r>
        <w:rPr>
          <w:rFonts w:ascii="Times New Roman" w:hAnsi="Times New Roman"/>
          <w:sz w:val="28"/>
          <w:szCs w:val="28"/>
        </w:rPr>
        <w:t xml:space="preserve">в связи </w:t>
      </w:r>
      <w:r w:rsidRPr="00CA671C">
        <w:rPr>
          <w:rFonts w:ascii="Times New Roman" w:hAnsi="Times New Roman"/>
          <w:sz w:val="28"/>
          <w:szCs w:val="28"/>
        </w:rPr>
        <w:t>продлени</w:t>
      </w:r>
      <w:r>
        <w:rPr>
          <w:rFonts w:ascii="Times New Roman" w:hAnsi="Times New Roman"/>
          <w:sz w:val="28"/>
          <w:szCs w:val="28"/>
        </w:rPr>
        <w:t>ем</w:t>
      </w:r>
      <w:r w:rsidRPr="00CA671C">
        <w:rPr>
          <w:rFonts w:ascii="Times New Roman" w:hAnsi="Times New Roman"/>
          <w:sz w:val="28"/>
          <w:szCs w:val="28"/>
        </w:rPr>
        <w:t xml:space="preserve"> срока действия разрешения на строительство </w:t>
      </w:r>
      <w:r w:rsidRPr="00CA671C">
        <w:rPr>
          <w:rFonts w:ascii="Times New Roman" w:hAnsi="Times New Roman"/>
          <w:color w:val="000000"/>
          <w:sz w:val="28"/>
          <w:szCs w:val="28"/>
        </w:rPr>
        <w:t>регистрируется</w:t>
      </w:r>
      <w:r w:rsidRPr="00CA671C">
        <w:rPr>
          <w:rFonts w:ascii="Times New Roman" w:hAnsi="Times New Roman"/>
          <w:sz w:val="28"/>
          <w:szCs w:val="28"/>
        </w:rPr>
        <w:t xml:space="preserve"> в</w:t>
      </w:r>
      <w:r>
        <w:rPr>
          <w:rFonts w:ascii="Times New Roman" w:hAnsi="Times New Roman"/>
          <w:sz w:val="28"/>
          <w:szCs w:val="28"/>
        </w:rPr>
        <w:t xml:space="preserve"> журнале регистрации исходящих документов Администрации Белозерского района </w:t>
      </w:r>
      <w:r w:rsidRPr="00CA671C">
        <w:rPr>
          <w:rFonts w:ascii="Times New Roman" w:hAnsi="Times New Roman"/>
          <w:sz w:val="28"/>
          <w:szCs w:val="28"/>
        </w:rPr>
        <w:t xml:space="preserve">с присвоением номера и даты, и </w:t>
      </w:r>
      <w:r w:rsidRPr="00CA671C">
        <w:rPr>
          <w:rFonts w:ascii="Times New Roman" w:hAnsi="Times New Roman"/>
          <w:color w:val="000000"/>
          <w:sz w:val="28"/>
          <w:szCs w:val="28"/>
        </w:rPr>
        <w:t>направляется заявителю по почте.</w:t>
      </w:r>
    </w:p>
    <w:p w:rsidR="00797FF7" w:rsidRPr="00CA671C" w:rsidRDefault="00797FF7" w:rsidP="00770A0B">
      <w:pPr>
        <w:pStyle w:val="NoSpacing"/>
        <w:ind w:firstLine="708"/>
        <w:jc w:val="both"/>
        <w:rPr>
          <w:rFonts w:ascii="Times New Roman" w:hAnsi="Times New Roman"/>
          <w:sz w:val="28"/>
          <w:szCs w:val="28"/>
        </w:rPr>
      </w:pPr>
      <w:r w:rsidRPr="00CA671C">
        <w:rPr>
          <w:rFonts w:ascii="Times New Roman" w:hAnsi="Times New Roman"/>
          <w:sz w:val="28"/>
          <w:szCs w:val="28"/>
        </w:rPr>
        <w:t>Максимальный срок исполнения административной процедуры 2 дня.</w:t>
      </w:r>
    </w:p>
    <w:p w:rsidR="00797FF7" w:rsidRPr="00CA671C" w:rsidRDefault="00797FF7" w:rsidP="00770A0B">
      <w:pPr>
        <w:pStyle w:val="NoSpacing"/>
        <w:ind w:firstLine="708"/>
        <w:jc w:val="both"/>
        <w:rPr>
          <w:rFonts w:ascii="Times New Roman" w:hAnsi="Times New Roman"/>
          <w:sz w:val="28"/>
          <w:szCs w:val="28"/>
        </w:rPr>
      </w:pPr>
      <w:r w:rsidRPr="00CA671C">
        <w:rPr>
          <w:rFonts w:ascii="Times New Roman" w:hAnsi="Times New Roman"/>
          <w:sz w:val="28"/>
          <w:szCs w:val="28"/>
        </w:rPr>
        <w:t xml:space="preserve">52. Критерием </w:t>
      </w:r>
      <w:r w:rsidRPr="00CA671C">
        <w:rPr>
          <w:rFonts w:ascii="Times New Roman" w:hAnsi="Times New Roman"/>
          <w:color w:val="000000"/>
          <w:sz w:val="28"/>
          <w:szCs w:val="28"/>
        </w:rPr>
        <w:t xml:space="preserve">выдачи заявителю </w:t>
      </w:r>
      <w:r w:rsidRPr="00CA671C">
        <w:rPr>
          <w:rFonts w:ascii="Times New Roman" w:hAnsi="Times New Roman"/>
          <w:sz w:val="28"/>
          <w:szCs w:val="28"/>
        </w:rPr>
        <w:t xml:space="preserve">разрешения на строительство </w:t>
      </w:r>
      <w:r>
        <w:rPr>
          <w:rFonts w:ascii="Times New Roman" w:hAnsi="Times New Roman"/>
          <w:sz w:val="28"/>
          <w:szCs w:val="28"/>
        </w:rPr>
        <w:t xml:space="preserve">с </w:t>
      </w:r>
      <w:r w:rsidRPr="00CA671C">
        <w:rPr>
          <w:rFonts w:ascii="Times New Roman" w:hAnsi="Times New Roman"/>
          <w:sz w:val="28"/>
          <w:szCs w:val="28"/>
        </w:rPr>
        <w:t>внесен</w:t>
      </w:r>
      <w:r>
        <w:rPr>
          <w:rFonts w:ascii="Times New Roman" w:hAnsi="Times New Roman"/>
          <w:sz w:val="28"/>
          <w:szCs w:val="28"/>
        </w:rPr>
        <w:t>ными</w:t>
      </w:r>
      <w:r w:rsidRPr="00CA671C">
        <w:rPr>
          <w:rFonts w:ascii="Times New Roman" w:hAnsi="Times New Roman"/>
          <w:sz w:val="28"/>
          <w:szCs w:val="28"/>
        </w:rPr>
        <w:t xml:space="preserve"> изменени</w:t>
      </w:r>
      <w:r>
        <w:rPr>
          <w:rFonts w:ascii="Times New Roman" w:hAnsi="Times New Roman"/>
          <w:sz w:val="28"/>
          <w:szCs w:val="28"/>
        </w:rPr>
        <w:t>ями</w:t>
      </w:r>
      <w:r w:rsidRPr="00CA671C">
        <w:rPr>
          <w:rFonts w:ascii="Times New Roman" w:hAnsi="Times New Roman"/>
          <w:sz w:val="28"/>
          <w:szCs w:val="28"/>
        </w:rPr>
        <w:t xml:space="preserve"> в разрешение </w:t>
      </w:r>
      <w:r>
        <w:rPr>
          <w:rFonts w:ascii="Times New Roman" w:hAnsi="Times New Roman"/>
          <w:sz w:val="28"/>
          <w:szCs w:val="28"/>
        </w:rPr>
        <w:t xml:space="preserve">в связи </w:t>
      </w:r>
      <w:r w:rsidRPr="00CA671C">
        <w:rPr>
          <w:rFonts w:ascii="Times New Roman" w:hAnsi="Times New Roman"/>
          <w:sz w:val="28"/>
          <w:szCs w:val="28"/>
        </w:rPr>
        <w:t>продлени</w:t>
      </w:r>
      <w:r>
        <w:rPr>
          <w:rFonts w:ascii="Times New Roman" w:hAnsi="Times New Roman"/>
          <w:sz w:val="28"/>
          <w:szCs w:val="28"/>
        </w:rPr>
        <w:t>ем</w:t>
      </w:r>
      <w:r w:rsidRPr="00CA671C">
        <w:rPr>
          <w:rFonts w:ascii="Times New Roman" w:hAnsi="Times New Roman"/>
          <w:sz w:val="28"/>
          <w:szCs w:val="28"/>
        </w:rPr>
        <w:t xml:space="preserve"> срока действия разрешения на строительство является подтверждение заявителем или представителем заявителя полномочий при получении разрешения.</w:t>
      </w:r>
    </w:p>
    <w:p w:rsidR="00797FF7" w:rsidRPr="00CA671C" w:rsidRDefault="00797FF7" w:rsidP="00770A0B">
      <w:pPr>
        <w:pStyle w:val="NoSpacing"/>
        <w:ind w:firstLine="708"/>
        <w:jc w:val="both"/>
        <w:rPr>
          <w:rFonts w:ascii="Times New Roman" w:hAnsi="Times New Roman"/>
          <w:sz w:val="28"/>
          <w:szCs w:val="28"/>
        </w:rPr>
      </w:pPr>
      <w:r w:rsidRPr="00CA671C">
        <w:rPr>
          <w:rFonts w:ascii="Times New Roman" w:hAnsi="Times New Roman"/>
          <w:sz w:val="28"/>
          <w:szCs w:val="28"/>
        </w:rPr>
        <w:t xml:space="preserve">53. Результатом административной процедуры является выдача заявителю разрешения на строительство </w:t>
      </w:r>
      <w:r>
        <w:rPr>
          <w:rFonts w:ascii="Times New Roman" w:hAnsi="Times New Roman"/>
          <w:sz w:val="28"/>
          <w:szCs w:val="28"/>
        </w:rPr>
        <w:t xml:space="preserve">с </w:t>
      </w:r>
      <w:r w:rsidRPr="00CA671C">
        <w:rPr>
          <w:rFonts w:ascii="Times New Roman" w:hAnsi="Times New Roman"/>
          <w:sz w:val="28"/>
          <w:szCs w:val="28"/>
        </w:rPr>
        <w:t>внесен</w:t>
      </w:r>
      <w:r>
        <w:rPr>
          <w:rFonts w:ascii="Times New Roman" w:hAnsi="Times New Roman"/>
          <w:sz w:val="28"/>
          <w:szCs w:val="28"/>
        </w:rPr>
        <w:t>ными</w:t>
      </w:r>
      <w:r w:rsidRPr="00CA671C">
        <w:rPr>
          <w:rFonts w:ascii="Times New Roman" w:hAnsi="Times New Roman"/>
          <w:sz w:val="28"/>
          <w:szCs w:val="28"/>
        </w:rPr>
        <w:t xml:space="preserve"> изменени</w:t>
      </w:r>
      <w:r>
        <w:rPr>
          <w:rFonts w:ascii="Times New Roman" w:hAnsi="Times New Roman"/>
          <w:sz w:val="28"/>
          <w:szCs w:val="28"/>
        </w:rPr>
        <w:t>ями</w:t>
      </w:r>
      <w:r w:rsidRPr="00CA671C">
        <w:rPr>
          <w:rFonts w:ascii="Times New Roman" w:hAnsi="Times New Roman"/>
          <w:sz w:val="28"/>
          <w:szCs w:val="28"/>
        </w:rPr>
        <w:t xml:space="preserve"> в разрешение </w:t>
      </w:r>
      <w:r>
        <w:rPr>
          <w:rFonts w:ascii="Times New Roman" w:hAnsi="Times New Roman"/>
          <w:sz w:val="28"/>
          <w:szCs w:val="28"/>
        </w:rPr>
        <w:t xml:space="preserve">в связи </w:t>
      </w:r>
      <w:r w:rsidRPr="00CA671C">
        <w:rPr>
          <w:rFonts w:ascii="Times New Roman" w:hAnsi="Times New Roman"/>
          <w:sz w:val="28"/>
          <w:szCs w:val="28"/>
        </w:rPr>
        <w:t>продлени</w:t>
      </w:r>
      <w:r>
        <w:rPr>
          <w:rFonts w:ascii="Times New Roman" w:hAnsi="Times New Roman"/>
          <w:sz w:val="28"/>
          <w:szCs w:val="28"/>
        </w:rPr>
        <w:t>ем</w:t>
      </w:r>
      <w:r w:rsidRPr="00CA671C">
        <w:rPr>
          <w:rFonts w:ascii="Times New Roman" w:hAnsi="Times New Roman"/>
          <w:sz w:val="28"/>
          <w:szCs w:val="28"/>
        </w:rPr>
        <w:t xml:space="preserve"> срока действия разрешения на строительство либо отказ </w:t>
      </w:r>
      <w:r>
        <w:rPr>
          <w:rFonts w:ascii="Times New Roman" w:hAnsi="Times New Roman"/>
          <w:sz w:val="28"/>
          <w:szCs w:val="28"/>
        </w:rPr>
        <w:t>о внесении изменений</w:t>
      </w:r>
      <w:r w:rsidRPr="00CA671C">
        <w:rPr>
          <w:rFonts w:ascii="Times New Roman" w:hAnsi="Times New Roman"/>
          <w:sz w:val="28"/>
          <w:szCs w:val="28"/>
        </w:rPr>
        <w:t>.</w:t>
      </w:r>
    </w:p>
    <w:p w:rsidR="00797FF7" w:rsidRDefault="00797FF7" w:rsidP="00770A0B">
      <w:pPr>
        <w:pStyle w:val="NoSpacing"/>
        <w:ind w:firstLine="708"/>
        <w:jc w:val="both"/>
        <w:rPr>
          <w:rFonts w:ascii="Times New Roman" w:hAnsi="Times New Roman"/>
          <w:sz w:val="28"/>
          <w:szCs w:val="28"/>
        </w:rPr>
      </w:pPr>
      <w:r w:rsidRPr="00CA671C">
        <w:rPr>
          <w:rFonts w:ascii="Times New Roman" w:hAnsi="Times New Roman"/>
          <w:sz w:val="28"/>
          <w:szCs w:val="28"/>
        </w:rPr>
        <w:t>54. Способ фиксации результата выполнения административной процедуры: подпись заявителя или его представителя о получении разрешения на строительство с продленным сроком действия в журнале регистрации выдач</w:t>
      </w:r>
      <w:r>
        <w:rPr>
          <w:rFonts w:ascii="Times New Roman" w:hAnsi="Times New Roman"/>
          <w:sz w:val="28"/>
          <w:szCs w:val="28"/>
        </w:rPr>
        <w:t xml:space="preserve">и разрешений на строительство, </w:t>
      </w:r>
      <w:r w:rsidRPr="00CA671C">
        <w:rPr>
          <w:rFonts w:ascii="Times New Roman" w:hAnsi="Times New Roman"/>
          <w:sz w:val="28"/>
          <w:szCs w:val="28"/>
        </w:rPr>
        <w:t xml:space="preserve">либо регистрация отказа в </w:t>
      </w:r>
      <w:r>
        <w:rPr>
          <w:rFonts w:ascii="Times New Roman" w:hAnsi="Times New Roman"/>
          <w:sz w:val="28"/>
          <w:szCs w:val="28"/>
        </w:rPr>
        <w:t>о внесении изменений</w:t>
      </w:r>
      <w:r w:rsidRPr="00CA671C">
        <w:rPr>
          <w:rFonts w:ascii="Times New Roman" w:hAnsi="Times New Roman"/>
          <w:sz w:val="28"/>
          <w:szCs w:val="28"/>
        </w:rPr>
        <w:t xml:space="preserve"> в</w:t>
      </w:r>
      <w:r w:rsidRPr="00CA671C">
        <w:rPr>
          <w:rFonts w:ascii="Times New Roman" w:hAnsi="Times New Roman"/>
          <w:b/>
          <w:bCs/>
          <w:sz w:val="28"/>
          <w:szCs w:val="28"/>
        </w:rPr>
        <w:t xml:space="preserve"> </w:t>
      </w:r>
      <w:r>
        <w:rPr>
          <w:rFonts w:ascii="Times New Roman" w:hAnsi="Times New Roman"/>
          <w:sz w:val="28"/>
          <w:szCs w:val="28"/>
        </w:rPr>
        <w:t xml:space="preserve">журнале регистрации исходящих документов Администрации </w:t>
      </w:r>
      <w:r w:rsidRPr="00CA671C">
        <w:rPr>
          <w:rFonts w:ascii="Times New Roman" w:hAnsi="Times New Roman"/>
          <w:sz w:val="28"/>
          <w:szCs w:val="28"/>
        </w:rPr>
        <w:t>Белозерс</w:t>
      </w:r>
      <w:r>
        <w:rPr>
          <w:rFonts w:ascii="Times New Roman" w:hAnsi="Times New Roman"/>
          <w:sz w:val="28"/>
          <w:szCs w:val="28"/>
        </w:rPr>
        <w:t>кого</w:t>
      </w:r>
      <w:r w:rsidRPr="00CA671C">
        <w:rPr>
          <w:rFonts w:ascii="Times New Roman" w:hAnsi="Times New Roman"/>
          <w:sz w:val="28"/>
          <w:szCs w:val="28"/>
        </w:rPr>
        <w:t xml:space="preserve"> района.</w:t>
      </w:r>
      <w:r>
        <w:rPr>
          <w:rFonts w:ascii="Times New Roman" w:hAnsi="Times New Roman"/>
          <w:sz w:val="28"/>
          <w:szCs w:val="28"/>
        </w:rPr>
        <w:t>»;</w:t>
      </w:r>
    </w:p>
    <w:p w:rsidR="00797FF7" w:rsidRPr="00A60610" w:rsidRDefault="00797FF7" w:rsidP="00770A0B">
      <w:pPr>
        <w:pStyle w:val="NoSpacing"/>
        <w:ind w:firstLine="709"/>
        <w:jc w:val="both"/>
        <w:rPr>
          <w:rFonts w:ascii="Times New Roman" w:hAnsi="Times New Roman"/>
          <w:sz w:val="28"/>
          <w:szCs w:val="28"/>
        </w:rPr>
      </w:pPr>
      <w:r w:rsidRPr="00A60610">
        <w:rPr>
          <w:rFonts w:ascii="Times New Roman" w:hAnsi="Times New Roman"/>
          <w:sz w:val="28"/>
          <w:szCs w:val="28"/>
        </w:rPr>
        <w:t>- раздел V приложения к данному постановлению изложить в следующей редакции: «Раздел V. Досудебный (внесудебный) порядок обжалования</w:t>
      </w:r>
      <w:r>
        <w:rPr>
          <w:rFonts w:ascii="Times New Roman" w:hAnsi="Times New Roman"/>
          <w:sz w:val="28"/>
          <w:szCs w:val="28"/>
        </w:rPr>
        <w:t xml:space="preserve"> </w:t>
      </w:r>
      <w:r w:rsidRPr="00A60610">
        <w:rPr>
          <w:rFonts w:ascii="Times New Roman" w:hAnsi="Times New Roman"/>
          <w:sz w:val="28"/>
          <w:szCs w:val="28"/>
        </w:rPr>
        <w:t>решений и действий (бездействия) органа местного самоуправления и его должностных лиц</w:t>
      </w:r>
      <w:r>
        <w:rPr>
          <w:rFonts w:ascii="Times New Roman" w:hAnsi="Times New Roman"/>
          <w:sz w:val="28"/>
          <w:szCs w:val="28"/>
        </w:rPr>
        <w:t>.</w:t>
      </w:r>
    </w:p>
    <w:p w:rsidR="00797FF7" w:rsidRPr="00F63D65" w:rsidRDefault="00797FF7" w:rsidP="00770A0B">
      <w:pPr>
        <w:pStyle w:val="NoSpacing"/>
        <w:ind w:firstLine="708"/>
        <w:jc w:val="both"/>
        <w:rPr>
          <w:rFonts w:ascii="Times New Roman" w:hAnsi="Times New Roman"/>
          <w:sz w:val="28"/>
          <w:szCs w:val="28"/>
        </w:rPr>
      </w:pPr>
      <w:r>
        <w:rPr>
          <w:rFonts w:ascii="Times New Roman" w:hAnsi="Times New Roman"/>
          <w:sz w:val="28"/>
          <w:szCs w:val="28"/>
        </w:rPr>
        <w:t>66</w:t>
      </w:r>
      <w:r w:rsidRPr="00F63D65">
        <w:rPr>
          <w:rFonts w:ascii="Times New Roman" w:hAnsi="Times New Roman"/>
          <w:sz w:val="28"/>
          <w:szCs w:val="28"/>
        </w:rPr>
        <w:t xml:space="preserve">. Заинтересованные лица имеют право на обжалование действий (бездействия) должностных лиц </w:t>
      </w:r>
      <w:r w:rsidRPr="00F35D7A">
        <w:rPr>
          <w:rFonts w:ascii="Times New Roman" w:hAnsi="Times New Roman"/>
          <w:sz w:val="28"/>
          <w:szCs w:val="28"/>
        </w:rPr>
        <w:t xml:space="preserve">отдела ЖКХ, </w:t>
      </w:r>
      <w:r w:rsidRPr="00F35D7A">
        <w:rPr>
          <w:rFonts w:ascii="Times New Roman" w:hAnsi="Times New Roman"/>
          <w:spacing w:val="2"/>
          <w:sz w:val="28"/>
          <w:szCs w:val="28"/>
        </w:rPr>
        <w:t>газификации и производственных отраслей Администрации Белозерского района</w:t>
      </w:r>
      <w:r w:rsidRPr="00CA671C">
        <w:rPr>
          <w:rFonts w:ascii="Times New Roman" w:hAnsi="Times New Roman"/>
          <w:sz w:val="28"/>
          <w:szCs w:val="28"/>
        </w:rPr>
        <w:t xml:space="preserve"> </w:t>
      </w:r>
      <w:r w:rsidRPr="00F63D65">
        <w:rPr>
          <w:rFonts w:ascii="Times New Roman" w:hAnsi="Times New Roman"/>
          <w:sz w:val="28"/>
          <w:szCs w:val="28"/>
        </w:rPr>
        <w:t>во внесудебном порядке.</w:t>
      </w:r>
    </w:p>
    <w:p w:rsidR="00797FF7" w:rsidRDefault="00797FF7" w:rsidP="00770A0B">
      <w:pPr>
        <w:pStyle w:val="NoSpacing"/>
        <w:ind w:firstLine="709"/>
        <w:jc w:val="both"/>
        <w:rPr>
          <w:rFonts w:ascii="Times New Roman" w:hAnsi="Times New Roman"/>
          <w:sz w:val="28"/>
          <w:szCs w:val="28"/>
        </w:rPr>
      </w:pPr>
      <w:r>
        <w:rPr>
          <w:rFonts w:ascii="Times New Roman" w:hAnsi="Times New Roman"/>
          <w:sz w:val="28"/>
          <w:szCs w:val="28"/>
        </w:rPr>
        <w:t>67</w:t>
      </w:r>
      <w:r w:rsidRPr="00F63D65">
        <w:rPr>
          <w:rFonts w:ascii="Times New Roman" w:hAnsi="Times New Roman"/>
          <w:sz w:val="28"/>
          <w:szCs w:val="28"/>
        </w:rPr>
        <w:t>. Заявитель может обратиться с жалобой в том числе в следующих случаях:</w:t>
      </w:r>
    </w:p>
    <w:p w:rsidR="00797FF7" w:rsidRPr="00F63D65" w:rsidRDefault="00797FF7" w:rsidP="00770A0B">
      <w:pPr>
        <w:pStyle w:val="NoSpacing"/>
        <w:ind w:firstLine="709"/>
        <w:jc w:val="both"/>
        <w:rPr>
          <w:rFonts w:ascii="Times New Roman" w:hAnsi="Times New Roman"/>
          <w:sz w:val="28"/>
          <w:szCs w:val="28"/>
        </w:rPr>
      </w:pPr>
      <w:r w:rsidRPr="00F63D65">
        <w:rPr>
          <w:rFonts w:ascii="Times New Roman" w:hAnsi="Times New Roman"/>
          <w:sz w:val="28"/>
          <w:szCs w:val="28"/>
        </w:rPr>
        <w:t>1</w:t>
      </w:r>
      <w:r>
        <w:rPr>
          <w:rFonts w:ascii="Times New Roman" w:hAnsi="Times New Roman"/>
          <w:sz w:val="28"/>
          <w:szCs w:val="28"/>
        </w:rPr>
        <w:t>)</w:t>
      </w:r>
      <w:r w:rsidRPr="00F63D65">
        <w:rPr>
          <w:rFonts w:ascii="Times New Roman" w:hAnsi="Times New Roman"/>
          <w:sz w:val="28"/>
          <w:szCs w:val="28"/>
        </w:rPr>
        <w:t xml:space="preserve"> нарушение срока регистрации запроса о предоставлении государственной или муниципальной услуги, запроса.</w:t>
      </w:r>
    </w:p>
    <w:p w:rsidR="00797FF7" w:rsidRPr="00F63D65" w:rsidRDefault="00797FF7" w:rsidP="00770A0B">
      <w:pPr>
        <w:pStyle w:val="NoSpacing"/>
        <w:ind w:firstLine="709"/>
        <w:jc w:val="both"/>
        <w:rPr>
          <w:rFonts w:ascii="Times New Roman" w:hAnsi="Times New Roman"/>
          <w:sz w:val="28"/>
          <w:szCs w:val="28"/>
        </w:rPr>
      </w:pPr>
      <w:r>
        <w:rPr>
          <w:rFonts w:ascii="Times New Roman" w:hAnsi="Times New Roman"/>
          <w:sz w:val="28"/>
          <w:szCs w:val="28"/>
        </w:rPr>
        <w:t>2)</w:t>
      </w:r>
      <w:r w:rsidRPr="00F63D65">
        <w:rPr>
          <w:rFonts w:ascii="Times New Roman" w:hAnsi="Times New Roman"/>
          <w:sz w:val="28"/>
          <w:szCs w:val="28"/>
        </w:rPr>
        <w:t xml:space="preserve"> нарушение срока предоставления государственной или муниципальной услуги. </w:t>
      </w:r>
    </w:p>
    <w:p w:rsidR="00797FF7" w:rsidRPr="00F63D65" w:rsidRDefault="00797FF7" w:rsidP="00770A0B">
      <w:pPr>
        <w:pStyle w:val="NoSpacing"/>
        <w:ind w:firstLine="709"/>
        <w:jc w:val="both"/>
        <w:rPr>
          <w:rFonts w:ascii="Times New Roman" w:hAnsi="Times New Roman"/>
          <w:sz w:val="28"/>
          <w:szCs w:val="28"/>
        </w:rPr>
      </w:pPr>
      <w:r>
        <w:rPr>
          <w:rFonts w:ascii="Times New Roman" w:hAnsi="Times New Roman"/>
          <w:sz w:val="28"/>
          <w:szCs w:val="28"/>
        </w:rPr>
        <w:t>3)</w:t>
      </w:r>
      <w:r w:rsidRPr="00F63D65">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97FF7" w:rsidRDefault="00797FF7" w:rsidP="00770A0B">
      <w:pPr>
        <w:pStyle w:val="NoSpacing"/>
        <w:ind w:firstLine="709"/>
        <w:jc w:val="both"/>
        <w:rPr>
          <w:rFonts w:ascii="Times New Roman" w:hAnsi="Times New Roman"/>
          <w:sz w:val="28"/>
          <w:szCs w:val="28"/>
        </w:rPr>
      </w:pPr>
      <w:r>
        <w:rPr>
          <w:rFonts w:ascii="Times New Roman" w:hAnsi="Times New Roman"/>
          <w:sz w:val="28"/>
          <w:szCs w:val="28"/>
        </w:rPr>
        <w:t>4)</w:t>
      </w:r>
      <w:r w:rsidRPr="00F63D65">
        <w:rPr>
          <w:rFonts w:ascii="Times New Roman" w:hAnsi="Times New Roman"/>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w:t>
      </w:r>
    </w:p>
    <w:p w:rsidR="00797FF7" w:rsidRDefault="00797FF7" w:rsidP="00FD6F4F">
      <w:pPr>
        <w:pStyle w:val="NoSpacing"/>
        <w:ind w:firstLine="709"/>
        <w:jc w:val="center"/>
        <w:rPr>
          <w:rFonts w:ascii="Times New Roman" w:hAnsi="Times New Roman"/>
          <w:sz w:val="28"/>
          <w:szCs w:val="28"/>
        </w:rPr>
      </w:pPr>
      <w:r>
        <w:rPr>
          <w:rFonts w:ascii="Times New Roman" w:hAnsi="Times New Roman"/>
          <w:sz w:val="28"/>
          <w:szCs w:val="28"/>
        </w:rPr>
        <w:t>7</w:t>
      </w:r>
    </w:p>
    <w:p w:rsidR="00797FF7" w:rsidRPr="00F63D65" w:rsidRDefault="00797FF7" w:rsidP="00FD6F4F">
      <w:pPr>
        <w:pStyle w:val="NoSpacing"/>
        <w:jc w:val="both"/>
        <w:rPr>
          <w:rFonts w:ascii="Times New Roman" w:hAnsi="Times New Roman"/>
          <w:sz w:val="28"/>
          <w:szCs w:val="28"/>
        </w:rPr>
      </w:pPr>
      <w:r w:rsidRPr="00F63D65">
        <w:rPr>
          <w:rFonts w:ascii="Times New Roman" w:hAnsi="Times New Roman"/>
          <w:sz w:val="28"/>
          <w:szCs w:val="28"/>
        </w:rPr>
        <w:t>правовыми актами для предоставления государственной или муниципальной услуги, у заявителя;</w:t>
      </w:r>
    </w:p>
    <w:p w:rsidR="00797FF7" w:rsidRPr="00F63D65" w:rsidRDefault="00797FF7" w:rsidP="00770A0B">
      <w:pPr>
        <w:pStyle w:val="NoSpacing"/>
        <w:ind w:firstLine="709"/>
        <w:jc w:val="both"/>
        <w:rPr>
          <w:rFonts w:ascii="Times New Roman" w:hAnsi="Times New Roman"/>
          <w:sz w:val="28"/>
          <w:szCs w:val="28"/>
        </w:rPr>
      </w:pPr>
      <w:r w:rsidRPr="00F63D65">
        <w:rPr>
          <w:rFonts w:ascii="Times New Roman" w:hAnsi="Times New Roman"/>
          <w:sz w:val="28"/>
          <w:szCs w:val="28"/>
        </w:rPr>
        <w:t>5</w:t>
      </w:r>
      <w:r>
        <w:rPr>
          <w:rFonts w:ascii="Times New Roman" w:hAnsi="Times New Roman"/>
          <w:sz w:val="28"/>
          <w:szCs w:val="28"/>
        </w:rPr>
        <w:t>)</w:t>
      </w:r>
      <w:r w:rsidRPr="00F63D65">
        <w:rPr>
          <w:rFonts w:ascii="Times New Roman" w:hAnsi="Times New Roman"/>
          <w:sz w:val="28"/>
          <w:szCs w:val="28"/>
        </w:rPr>
        <w:t xml:space="preserve">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797FF7" w:rsidRPr="00F63D65" w:rsidRDefault="00797FF7" w:rsidP="00770A0B">
      <w:pPr>
        <w:pStyle w:val="NoSpacing"/>
        <w:ind w:firstLine="709"/>
        <w:jc w:val="both"/>
        <w:rPr>
          <w:rFonts w:ascii="Times New Roman" w:hAnsi="Times New Roman"/>
          <w:sz w:val="28"/>
          <w:szCs w:val="28"/>
        </w:rPr>
      </w:pPr>
      <w:r w:rsidRPr="00F63D65">
        <w:rPr>
          <w:rFonts w:ascii="Times New Roman" w:hAnsi="Times New Roman"/>
          <w:sz w:val="28"/>
          <w:szCs w:val="28"/>
        </w:rPr>
        <w:t>6</w:t>
      </w:r>
      <w:r>
        <w:rPr>
          <w:rFonts w:ascii="Times New Roman" w:hAnsi="Times New Roman"/>
          <w:sz w:val="28"/>
          <w:szCs w:val="28"/>
        </w:rPr>
        <w:t>)</w:t>
      </w:r>
      <w:r w:rsidRPr="00F63D65">
        <w:rPr>
          <w:rFonts w:ascii="Times New Roman" w:hAnsi="Times New Roman"/>
          <w:sz w:val="28"/>
          <w:szCs w:val="28"/>
        </w:rPr>
        <w:t xml:space="preserve">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97FF7" w:rsidRPr="00F63D65" w:rsidRDefault="00797FF7" w:rsidP="00770A0B">
      <w:pPr>
        <w:pStyle w:val="NoSpacing"/>
        <w:ind w:firstLine="709"/>
        <w:jc w:val="both"/>
        <w:rPr>
          <w:rFonts w:ascii="Times New Roman" w:hAnsi="Times New Roman"/>
          <w:sz w:val="28"/>
          <w:szCs w:val="28"/>
        </w:rPr>
      </w:pPr>
      <w:r w:rsidRPr="00F63D65">
        <w:rPr>
          <w:rFonts w:ascii="Times New Roman" w:hAnsi="Times New Roman"/>
          <w:sz w:val="28"/>
          <w:szCs w:val="28"/>
        </w:rPr>
        <w:t>7</w:t>
      </w:r>
      <w:r>
        <w:rPr>
          <w:rFonts w:ascii="Times New Roman" w:hAnsi="Times New Roman"/>
          <w:sz w:val="28"/>
          <w:szCs w:val="28"/>
        </w:rPr>
        <w:t>)</w:t>
      </w:r>
      <w:r w:rsidRPr="00F63D65">
        <w:rPr>
          <w:rFonts w:ascii="Times New Roman" w:hAnsi="Times New Roman"/>
          <w:sz w:val="28"/>
          <w:szCs w:val="28"/>
        </w:rPr>
        <w:t xml:space="preserve">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797FF7" w:rsidRPr="00F63D65" w:rsidRDefault="00797FF7" w:rsidP="00770A0B">
      <w:pPr>
        <w:pStyle w:val="NoSpacing"/>
        <w:ind w:firstLine="709"/>
        <w:jc w:val="both"/>
        <w:rPr>
          <w:rFonts w:ascii="Times New Roman" w:hAnsi="Times New Roman"/>
          <w:sz w:val="28"/>
          <w:szCs w:val="28"/>
        </w:rPr>
      </w:pPr>
      <w:r w:rsidRPr="00F63D65">
        <w:rPr>
          <w:rFonts w:ascii="Times New Roman" w:hAnsi="Times New Roman"/>
          <w:sz w:val="28"/>
          <w:szCs w:val="28"/>
        </w:rPr>
        <w:t>8</w:t>
      </w:r>
      <w:r>
        <w:rPr>
          <w:rFonts w:ascii="Times New Roman" w:hAnsi="Times New Roman"/>
          <w:sz w:val="28"/>
          <w:szCs w:val="28"/>
        </w:rPr>
        <w:t>)</w:t>
      </w:r>
      <w:r w:rsidRPr="00F63D65">
        <w:rPr>
          <w:rFonts w:ascii="Times New Roman" w:hAnsi="Times New Roman"/>
          <w:sz w:val="28"/>
          <w:szCs w:val="28"/>
        </w:rPr>
        <w:t xml:space="preserve"> нарушение срока или порядка выдачи документов по результатам предоставления государственной или муниципальной услуги;</w:t>
      </w:r>
    </w:p>
    <w:p w:rsidR="00797FF7" w:rsidRPr="00F63D65" w:rsidRDefault="00797FF7" w:rsidP="00770A0B">
      <w:pPr>
        <w:pStyle w:val="NoSpacing"/>
        <w:ind w:firstLine="709"/>
        <w:jc w:val="both"/>
        <w:rPr>
          <w:rFonts w:ascii="Times New Roman" w:hAnsi="Times New Roman"/>
          <w:sz w:val="28"/>
          <w:szCs w:val="28"/>
        </w:rPr>
      </w:pPr>
      <w:r w:rsidRPr="00F63D65">
        <w:rPr>
          <w:rFonts w:ascii="Times New Roman" w:hAnsi="Times New Roman"/>
          <w:sz w:val="28"/>
          <w:szCs w:val="28"/>
        </w:rPr>
        <w:t>9</w:t>
      </w:r>
      <w:r>
        <w:rPr>
          <w:rFonts w:ascii="Times New Roman" w:hAnsi="Times New Roman"/>
          <w:sz w:val="28"/>
          <w:szCs w:val="28"/>
        </w:rPr>
        <w:t>)</w:t>
      </w:r>
      <w:r w:rsidRPr="00F63D65">
        <w:rPr>
          <w:rFonts w:ascii="Times New Roman" w:hAnsi="Times New Roman"/>
          <w:sz w:val="28"/>
          <w:szCs w:val="28"/>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97FF7" w:rsidRDefault="00797FF7" w:rsidP="00770A0B">
      <w:pPr>
        <w:pStyle w:val="NoSpacing"/>
        <w:ind w:firstLine="709"/>
        <w:jc w:val="both"/>
        <w:rPr>
          <w:rFonts w:ascii="Times New Roman" w:hAnsi="Times New Roman"/>
          <w:sz w:val="28"/>
          <w:szCs w:val="28"/>
        </w:rPr>
      </w:pPr>
      <w:r w:rsidRPr="00F63D65">
        <w:rPr>
          <w:rFonts w:ascii="Times New Roman" w:hAnsi="Times New Roman"/>
          <w:sz w:val="28"/>
          <w:szCs w:val="28"/>
        </w:rPr>
        <w:t>10</w:t>
      </w:r>
      <w:r>
        <w:rPr>
          <w:rFonts w:ascii="Times New Roman" w:hAnsi="Times New Roman"/>
          <w:sz w:val="28"/>
          <w:szCs w:val="28"/>
        </w:rPr>
        <w:t>)</w:t>
      </w:r>
      <w:r w:rsidRPr="00F63D65">
        <w:rPr>
          <w:rFonts w:ascii="Times New Roman" w:hAnsi="Times New Roman"/>
          <w:sz w:val="28"/>
          <w:szCs w:val="28"/>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p>
    <w:p w:rsidR="00797FF7" w:rsidRPr="00F63D65" w:rsidRDefault="00797FF7" w:rsidP="00254BFB">
      <w:pPr>
        <w:pStyle w:val="NoSpacing"/>
        <w:jc w:val="both"/>
        <w:rPr>
          <w:rFonts w:ascii="Times New Roman" w:hAnsi="Times New Roman"/>
          <w:sz w:val="28"/>
          <w:szCs w:val="28"/>
        </w:rPr>
      </w:pPr>
      <w:r w:rsidRPr="00F63D65">
        <w:rPr>
          <w:rFonts w:ascii="Times New Roman" w:hAnsi="Times New Roman"/>
          <w:sz w:val="28"/>
          <w:szCs w:val="28"/>
        </w:rPr>
        <w:t>муниципальной услуги, либо в предоставлении государственной или муниципальной услуги;</w:t>
      </w:r>
    </w:p>
    <w:p w:rsidR="00797FF7" w:rsidRPr="00F63D65" w:rsidRDefault="00797FF7" w:rsidP="00770A0B">
      <w:pPr>
        <w:pStyle w:val="NoSpacing"/>
        <w:ind w:firstLine="708"/>
        <w:jc w:val="both"/>
        <w:rPr>
          <w:rFonts w:ascii="Times New Roman" w:hAnsi="Times New Roman"/>
          <w:sz w:val="28"/>
          <w:szCs w:val="28"/>
        </w:rPr>
      </w:pPr>
      <w:r>
        <w:rPr>
          <w:rFonts w:ascii="Times New Roman" w:hAnsi="Times New Roman"/>
          <w:sz w:val="28"/>
          <w:szCs w:val="28"/>
        </w:rPr>
        <w:t>68</w:t>
      </w:r>
      <w:r w:rsidRPr="00F63D65">
        <w:rPr>
          <w:rFonts w:ascii="Times New Roman" w:hAnsi="Times New Roman"/>
          <w:sz w:val="28"/>
          <w:szCs w:val="28"/>
        </w:rPr>
        <w:t xml:space="preserve">. </w:t>
      </w:r>
      <w:r w:rsidRPr="00F63D65">
        <w:rPr>
          <w:rFonts w:ascii="Times New Roman" w:hAnsi="Times New Roman"/>
          <w:color w:val="333333"/>
          <w:sz w:val="28"/>
          <w:szCs w:val="28"/>
        </w:rPr>
        <w:t xml:space="preserve">Жалоба подается в письменной форме на бумажном носителе, в электронной форме </w:t>
      </w:r>
      <w:r w:rsidRPr="00F63D65">
        <w:rPr>
          <w:rFonts w:ascii="Times New Roman" w:hAnsi="Times New Roman"/>
          <w:sz w:val="28"/>
          <w:szCs w:val="28"/>
        </w:rPr>
        <w:t xml:space="preserve">на действия (бездействие) начальнику </w:t>
      </w:r>
      <w:r w:rsidRPr="00F63D65">
        <w:rPr>
          <w:rFonts w:ascii="Times New Roman" w:hAnsi="Times New Roman"/>
          <w:spacing w:val="2"/>
          <w:sz w:val="28"/>
          <w:szCs w:val="28"/>
        </w:rPr>
        <w:t>отдела ЖКХ, газификации и производственных отраслей Администрации Белозерского района</w:t>
      </w:r>
      <w:r w:rsidRPr="00F63D65">
        <w:rPr>
          <w:rFonts w:ascii="Times New Roman" w:hAnsi="Times New Roman"/>
          <w:sz w:val="28"/>
          <w:szCs w:val="28"/>
        </w:rPr>
        <w:t>, принятые им решения может быть поданы курирующему заместителю Главы Белозерского района.</w:t>
      </w:r>
    </w:p>
    <w:p w:rsidR="00797FF7" w:rsidRDefault="00797FF7" w:rsidP="00770A0B">
      <w:pPr>
        <w:pStyle w:val="NoSpacing"/>
        <w:ind w:firstLine="708"/>
        <w:jc w:val="both"/>
        <w:rPr>
          <w:rFonts w:ascii="Times New Roman" w:hAnsi="Times New Roman"/>
          <w:sz w:val="28"/>
          <w:szCs w:val="28"/>
        </w:rPr>
      </w:pPr>
      <w:r>
        <w:rPr>
          <w:rFonts w:ascii="Times New Roman" w:hAnsi="Times New Roman"/>
          <w:sz w:val="28"/>
          <w:szCs w:val="28"/>
        </w:rPr>
        <w:t>69</w:t>
      </w:r>
      <w:r w:rsidRPr="00F63D65">
        <w:rPr>
          <w:rFonts w:ascii="Times New Roman" w:hAnsi="Times New Roman"/>
          <w:sz w:val="28"/>
          <w:szCs w:val="28"/>
        </w:rPr>
        <w:t>. Жалоба может быть направлена по почте, с использованием информационно-телекоммуникационной сети «Интернет» по адресу www.</w:t>
      </w:r>
      <w:r w:rsidRPr="00F63D65">
        <w:rPr>
          <w:rFonts w:ascii="Times New Roman" w:hAnsi="Times New Roman"/>
          <w:sz w:val="28"/>
          <w:szCs w:val="28"/>
          <w:lang w:val="en-US"/>
        </w:rPr>
        <w:t>belozerka</w:t>
      </w:r>
      <w:r w:rsidRPr="00F63D65">
        <w:rPr>
          <w:rFonts w:ascii="Times New Roman" w:hAnsi="Times New Roman"/>
          <w:sz w:val="28"/>
          <w:szCs w:val="28"/>
        </w:rPr>
        <w:t>.</w:t>
      </w:r>
      <w:r w:rsidRPr="00F63D65">
        <w:rPr>
          <w:rFonts w:ascii="Times New Roman" w:hAnsi="Times New Roman"/>
          <w:sz w:val="28"/>
          <w:szCs w:val="28"/>
          <w:lang w:val="en-US"/>
        </w:rPr>
        <w:t>ru</w:t>
      </w:r>
      <w:r w:rsidRPr="00F63D65">
        <w:rPr>
          <w:rFonts w:ascii="Times New Roman" w:hAnsi="Times New Roman"/>
          <w:sz w:val="28"/>
          <w:szCs w:val="28"/>
        </w:rPr>
        <w:t xml:space="preserve">, официального сайта Администрации Белозерского района, предоставляющего муниципальную услугу, Единого портала государственных и муниципальных услуг либо регионального портала </w:t>
      </w:r>
    </w:p>
    <w:p w:rsidR="00797FF7" w:rsidRDefault="00797FF7" w:rsidP="00770A0B">
      <w:pPr>
        <w:pStyle w:val="NoSpacing"/>
        <w:ind w:firstLine="708"/>
        <w:jc w:val="both"/>
        <w:rPr>
          <w:rFonts w:ascii="Times New Roman" w:hAnsi="Times New Roman"/>
          <w:sz w:val="28"/>
          <w:szCs w:val="28"/>
        </w:rPr>
      </w:pPr>
    </w:p>
    <w:p w:rsidR="00797FF7" w:rsidRDefault="00797FF7" w:rsidP="00FD6F4F">
      <w:pPr>
        <w:pStyle w:val="NoSpacing"/>
        <w:ind w:firstLine="708"/>
        <w:jc w:val="center"/>
        <w:rPr>
          <w:rFonts w:ascii="Times New Roman" w:hAnsi="Times New Roman"/>
          <w:sz w:val="28"/>
          <w:szCs w:val="28"/>
        </w:rPr>
      </w:pPr>
      <w:r>
        <w:rPr>
          <w:rFonts w:ascii="Times New Roman" w:hAnsi="Times New Roman"/>
          <w:sz w:val="28"/>
          <w:szCs w:val="28"/>
        </w:rPr>
        <w:t>8</w:t>
      </w:r>
    </w:p>
    <w:p w:rsidR="00797FF7" w:rsidRPr="00F63D65" w:rsidRDefault="00797FF7" w:rsidP="00FD6F4F">
      <w:pPr>
        <w:pStyle w:val="NoSpacing"/>
        <w:jc w:val="both"/>
        <w:rPr>
          <w:rFonts w:ascii="Times New Roman" w:hAnsi="Times New Roman"/>
          <w:sz w:val="28"/>
          <w:szCs w:val="28"/>
        </w:rPr>
      </w:pPr>
      <w:r w:rsidRPr="00F63D65">
        <w:rPr>
          <w:rFonts w:ascii="Times New Roman" w:hAnsi="Times New Roman"/>
          <w:sz w:val="28"/>
          <w:szCs w:val="28"/>
        </w:rPr>
        <w:t>государственных и муниципальных услуг, а также может быть принята при личном приеме заявителя.</w:t>
      </w:r>
    </w:p>
    <w:p w:rsidR="00797FF7" w:rsidRPr="00F63D65" w:rsidRDefault="00797FF7" w:rsidP="00770A0B">
      <w:pPr>
        <w:pStyle w:val="NoSpacing"/>
        <w:ind w:firstLine="708"/>
        <w:jc w:val="both"/>
        <w:rPr>
          <w:rFonts w:ascii="Times New Roman" w:hAnsi="Times New Roman"/>
          <w:sz w:val="28"/>
          <w:szCs w:val="28"/>
        </w:rPr>
      </w:pPr>
      <w:r>
        <w:rPr>
          <w:rFonts w:ascii="Times New Roman" w:hAnsi="Times New Roman"/>
          <w:sz w:val="28"/>
          <w:szCs w:val="28"/>
        </w:rPr>
        <w:t>70</w:t>
      </w:r>
      <w:r w:rsidRPr="00F63D65">
        <w:rPr>
          <w:rFonts w:ascii="Times New Roman" w:hAnsi="Times New Roman"/>
          <w:sz w:val="28"/>
          <w:szCs w:val="28"/>
        </w:rPr>
        <w:t>. Жалоба должна содержать:</w:t>
      </w:r>
    </w:p>
    <w:p w:rsidR="00797FF7" w:rsidRPr="00F63D65" w:rsidRDefault="00797FF7" w:rsidP="00770A0B">
      <w:pPr>
        <w:pStyle w:val="NoSpacing"/>
        <w:ind w:firstLine="708"/>
        <w:jc w:val="both"/>
        <w:rPr>
          <w:rFonts w:ascii="Times New Roman" w:hAnsi="Times New Roman"/>
          <w:sz w:val="28"/>
          <w:szCs w:val="28"/>
        </w:rPr>
      </w:pPr>
      <w:r w:rsidRPr="00F63D65">
        <w:rPr>
          <w:rFonts w:ascii="Times New Roman" w:hAnsi="Times New Roman"/>
          <w:sz w:val="28"/>
          <w:szCs w:val="28"/>
        </w:rPr>
        <w:t>1</w:t>
      </w:r>
      <w:r>
        <w:rPr>
          <w:rFonts w:ascii="Times New Roman" w:hAnsi="Times New Roman"/>
          <w:sz w:val="28"/>
          <w:szCs w:val="28"/>
        </w:rPr>
        <w:t>)</w:t>
      </w:r>
      <w:r w:rsidRPr="00F63D65">
        <w:rPr>
          <w:rFonts w:ascii="Times New Roman" w:hAnsi="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797FF7" w:rsidRPr="00F63D65" w:rsidRDefault="00797FF7" w:rsidP="00770A0B">
      <w:pPr>
        <w:pStyle w:val="NoSpacing"/>
        <w:ind w:firstLine="708"/>
        <w:jc w:val="both"/>
        <w:rPr>
          <w:rFonts w:ascii="Times New Roman" w:hAnsi="Times New Roman"/>
          <w:sz w:val="28"/>
          <w:szCs w:val="28"/>
        </w:rPr>
      </w:pPr>
      <w:r w:rsidRPr="00F63D65">
        <w:rPr>
          <w:rFonts w:ascii="Times New Roman" w:hAnsi="Times New Roman"/>
          <w:sz w:val="28"/>
          <w:szCs w:val="28"/>
        </w:rPr>
        <w:t>2</w:t>
      </w:r>
      <w:r>
        <w:rPr>
          <w:rFonts w:ascii="Times New Roman" w:hAnsi="Times New Roman"/>
          <w:sz w:val="28"/>
          <w:szCs w:val="28"/>
        </w:rPr>
        <w:t>)</w:t>
      </w:r>
      <w:r w:rsidRPr="00F63D65">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97FF7" w:rsidRPr="00F63D65" w:rsidRDefault="00797FF7" w:rsidP="00770A0B">
      <w:pPr>
        <w:pStyle w:val="NoSpacing"/>
        <w:ind w:firstLine="708"/>
        <w:jc w:val="both"/>
        <w:rPr>
          <w:rFonts w:ascii="Times New Roman" w:hAnsi="Times New Roman"/>
          <w:sz w:val="28"/>
          <w:szCs w:val="28"/>
        </w:rPr>
      </w:pPr>
      <w:r w:rsidRPr="00F63D65">
        <w:rPr>
          <w:rFonts w:ascii="Times New Roman" w:hAnsi="Times New Roman"/>
          <w:sz w:val="28"/>
          <w:szCs w:val="28"/>
        </w:rPr>
        <w:t>3</w:t>
      </w:r>
      <w:r>
        <w:rPr>
          <w:rFonts w:ascii="Times New Roman" w:hAnsi="Times New Roman"/>
          <w:sz w:val="28"/>
          <w:szCs w:val="28"/>
        </w:rPr>
        <w:t>)</w:t>
      </w:r>
      <w:r w:rsidRPr="00F63D65">
        <w:rPr>
          <w:rFonts w:ascii="Times New Roman" w:hAnsi="Times New Roman"/>
          <w:sz w:val="28"/>
          <w:szCs w:val="28"/>
        </w:rPr>
        <w:t xml:space="preserve"> сведения об обжалуемых решениях и действиях (бездействии)</w:t>
      </w:r>
      <w:r>
        <w:rPr>
          <w:rFonts w:ascii="Times New Roman" w:hAnsi="Times New Roman"/>
          <w:sz w:val="28"/>
          <w:szCs w:val="28"/>
        </w:rPr>
        <w:t xml:space="preserve"> </w:t>
      </w:r>
      <w:r w:rsidRPr="00F63D65">
        <w:rPr>
          <w:rFonts w:ascii="Times New Roman" w:hAnsi="Times New Roman"/>
          <w:spacing w:val="2"/>
          <w:sz w:val="28"/>
          <w:szCs w:val="28"/>
        </w:rPr>
        <w:t>отдел ЖКХ, газификации и производственных отраслей Администрации Белозерского района</w:t>
      </w:r>
      <w:r w:rsidRPr="00F63D65">
        <w:rPr>
          <w:rFonts w:ascii="Times New Roman" w:hAnsi="Times New Roman"/>
          <w:sz w:val="28"/>
          <w:szCs w:val="28"/>
        </w:rPr>
        <w:t>, предоставляющего муниципальную услугу, должностного лица органа, предоставляющего муниципальную услугу, либо муниципального служащего;</w:t>
      </w:r>
    </w:p>
    <w:p w:rsidR="00797FF7" w:rsidRPr="00F63D65" w:rsidRDefault="00797FF7" w:rsidP="00770A0B">
      <w:pPr>
        <w:pStyle w:val="NoSpacing"/>
        <w:ind w:firstLine="708"/>
        <w:jc w:val="both"/>
        <w:rPr>
          <w:rFonts w:ascii="Times New Roman" w:hAnsi="Times New Roman"/>
          <w:sz w:val="28"/>
          <w:szCs w:val="28"/>
        </w:rPr>
      </w:pPr>
      <w:r w:rsidRPr="00F63D65">
        <w:rPr>
          <w:rFonts w:ascii="Times New Roman" w:hAnsi="Times New Roman"/>
          <w:sz w:val="28"/>
          <w:szCs w:val="28"/>
        </w:rPr>
        <w:t>4</w:t>
      </w:r>
      <w:r>
        <w:rPr>
          <w:rFonts w:ascii="Times New Roman" w:hAnsi="Times New Roman"/>
          <w:sz w:val="28"/>
          <w:szCs w:val="28"/>
        </w:rPr>
        <w:t>)</w:t>
      </w:r>
      <w:r w:rsidRPr="00F63D65">
        <w:rPr>
          <w:rFonts w:ascii="Times New Roman" w:hAnsi="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97FF7" w:rsidRDefault="00797FF7" w:rsidP="00770A0B">
      <w:pPr>
        <w:pStyle w:val="NoSpacing"/>
        <w:ind w:firstLine="708"/>
        <w:jc w:val="both"/>
        <w:rPr>
          <w:rFonts w:ascii="Times New Roman" w:hAnsi="Times New Roman"/>
          <w:sz w:val="28"/>
          <w:szCs w:val="28"/>
        </w:rPr>
      </w:pPr>
      <w:r>
        <w:rPr>
          <w:rFonts w:ascii="Times New Roman" w:hAnsi="Times New Roman"/>
          <w:sz w:val="28"/>
          <w:szCs w:val="28"/>
        </w:rPr>
        <w:t>71</w:t>
      </w:r>
      <w:r w:rsidRPr="00F63D65">
        <w:rPr>
          <w:rFonts w:ascii="Times New Roman" w:hAnsi="Times New Roman"/>
          <w:sz w:val="28"/>
          <w:szCs w:val="28"/>
        </w:rPr>
        <w:t xml:space="preserve">. Жалоба, поступившая в </w:t>
      </w:r>
      <w:r w:rsidRPr="00F63D65">
        <w:rPr>
          <w:rFonts w:ascii="Times New Roman" w:hAnsi="Times New Roman"/>
          <w:spacing w:val="2"/>
          <w:sz w:val="28"/>
          <w:szCs w:val="28"/>
        </w:rPr>
        <w:t>отдел ЖКХ, газификации и производственных отраслей Администрации Белозерского района</w:t>
      </w:r>
      <w:r w:rsidRPr="00F63D65">
        <w:rPr>
          <w:rFonts w:ascii="Times New Roman" w:hAnsi="Times New Roman"/>
          <w:sz w:val="28"/>
          <w:szCs w:val="28"/>
        </w:rPr>
        <w:t>, подлежит рассмотрению в течение пятнадцати рабочих дней со дня ее регистрации, а в случае обжалования отказа отдела</w:t>
      </w:r>
      <w:r w:rsidRPr="00F63D65">
        <w:rPr>
          <w:rFonts w:ascii="Times New Roman" w:hAnsi="Times New Roman"/>
          <w:spacing w:val="2"/>
          <w:sz w:val="28"/>
          <w:szCs w:val="28"/>
        </w:rPr>
        <w:t xml:space="preserve"> ЖКХ, газификации и производственных отраслей Администрации Белозерского района</w:t>
      </w:r>
      <w:r w:rsidRPr="00F63D65">
        <w:rPr>
          <w:rFonts w:ascii="Times New Roman" w:hAnsi="Times New Roman"/>
          <w:sz w:val="28"/>
          <w:szCs w:val="28"/>
        </w:rPr>
        <w:t>,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97FF7" w:rsidRPr="00F63D65" w:rsidRDefault="00797FF7" w:rsidP="00770A0B">
      <w:pPr>
        <w:pStyle w:val="NoSpacing"/>
        <w:ind w:firstLine="708"/>
        <w:jc w:val="both"/>
        <w:rPr>
          <w:rFonts w:ascii="Times New Roman" w:hAnsi="Times New Roman"/>
          <w:sz w:val="28"/>
          <w:szCs w:val="28"/>
        </w:rPr>
      </w:pPr>
      <w:r>
        <w:rPr>
          <w:rFonts w:ascii="Times New Roman" w:hAnsi="Times New Roman"/>
          <w:sz w:val="28"/>
          <w:szCs w:val="28"/>
        </w:rPr>
        <w:t>72</w:t>
      </w:r>
      <w:r w:rsidRPr="00F63D65">
        <w:rPr>
          <w:rFonts w:ascii="Times New Roman" w:hAnsi="Times New Roman"/>
          <w:sz w:val="28"/>
          <w:szCs w:val="28"/>
        </w:rPr>
        <w:t>. По результатам рассмотрения жалобы отдел</w:t>
      </w:r>
      <w:r w:rsidRPr="00F63D65">
        <w:rPr>
          <w:rFonts w:ascii="Times New Roman" w:hAnsi="Times New Roman"/>
          <w:spacing w:val="2"/>
          <w:sz w:val="28"/>
          <w:szCs w:val="28"/>
        </w:rPr>
        <w:t xml:space="preserve"> ЖКХ, газификации и производственных отраслей Администрации Белозерского района</w:t>
      </w:r>
      <w:r w:rsidRPr="00F63D65">
        <w:rPr>
          <w:rFonts w:ascii="Times New Roman" w:hAnsi="Times New Roman"/>
          <w:sz w:val="28"/>
          <w:szCs w:val="28"/>
        </w:rPr>
        <w:t>, предоставляющий муниципальную услугу, принимает одно из следующих решений:</w:t>
      </w:r>
    </w:p>
    <w:p w:rsidR="00797FF7" w:rsidRPr="00F63D65" w:rsidRDefault="00797FF7" w:rsidP="00770A0B">
      <w:pPr>
        <w:pStyle w:val="NoSpacing"/>
        <w:ind w:firstLine="708"/>
        <w:jc w:val="both"/>
        <w:rPr>
          <w:rFonts w:ascii="Times New Roman" w:hAnsi="Times New Roman"/>
          <w:sz w:val="28"/>
          <w:szCs w:val="28"/>
        </w:rPr>
      </w:pPr>
      <w:r w:rsidRPr="00F63D65">
        <w:rPr>
          <w:rFonts w:ascii="Times New Roman" w:hAnsi="Times New Roman"/>
          <w:sz w:val="28"/>
          <w:szCs w:val="28"/>
        </w:rPr>
        <w:t>1</w:t>
      </w:r>
      <w:r>
        <w:rPr>
          <w:rFonts w:ascii="Times New Roman" w:hAnsi="Times New Roman"/>
          <w:sz w:val="28"/>
          <w:szCs w:val="28"/>
        </w:rPr>
        <w:t>)</w:t>
      </w:r>
      <w:r w:rsidRPr="00F63D65">
        <w:rPr>
          <w:rFonts w:ascii="Times New Roman" w:hAnsi="Times New Roman"/>
          <w:sz w:val="28"/>
          <w:szCs w:val="28"/>
        </w:rPr>
        <w:t xml:space="preserve"> удовлетворяет жалобу, в том числе в форме отмены принятого решения, исправления допущенных </w:t>
      </w:r>
      <w:r w:rsidRPr="00F63D65">
        <w:rPr>
          <w:rFonts w:ascii="Times New Roman" w:hAnsi="Times New Roman"/>
          <w:spacing w:val="2"/>
          <w:sz w:val="28"/>
          <w:szCs w:val="28"/>
        </w:rPr>
        <w:t>отделом ЖКХ, газификации и производственных отраслей Администрации Белозерского района</w:t>
      </w:r>
      <w:r w:rsidRPr="00F63D65">
        <w:rPr>
          <w:rFonts w:ascii="Times New Roman" w:hAnsi="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97FF7" w:rsidRDefault="00797FF7" w:rsidP="00FD6F4F">
      <w:pPr>
        <w:pStyle w:val="NoSpacing"/>
        <w:ind w:firstLine="708"/>
        <w:jc w:val="center"/>
        <w:rPr>
          <w:rFonts w:ascii="Times New Roman" w:hAnsi="Times New Roman"/>
          <w:sz w:val="28"/>
          <w:szCs w:val="28"/>
        </w:rPr>
      </w:pPr>
      <w:r>
        <w:rPr>
          <w:rFonts w:ascii="Times New Roman" w:hAnsi="Times New Roman"/>
          <w:sz w:val="28"/>
          <w:szCs w:val="28"/>
        </w:rPr>
        <w:t>9</w:t>
      </w:r>
    </w:p>
    <w:p w:rsidR="00797FF7" w:rsidRPr="00F63D65" w:rsidRDefault="00797FF7" w:rsidP="00770A0B">
      <w:pPr>
        <w:pStyle w:val="NoSpacing"/>
        <w:ind w:firstLine="708"/>
        <w:jc w:val="both"/>
        <w:rPr>
          <w:rFonts w:ascii="Times New Roman" w:hAnsi="Times New Roman"/>
          <w:sz w:val="28"/>
          <w:szCs w:val="28"/>
        </w:rPr>
      </w:pPr>
      <w:r w:rsidRPr="00F63D65">
        <w:rPr>
          <w:rFonts w:ascii="Times New Roman" w:hAnsi="Times New Roman"/>
          <w:sz w:val="28"/>
          <w:szCs w:val="28"/>
        </w:rPr>
        <w:t>2</w:t>
      </w:r>
      <w:r>
        <w:rPr>
          <w:rFonts w:ascii="Times New Roman" w:hAnsi="Times New Roman"/>
          <w:sz w:val="28"/>
          <w:szCs w:val="28"/>
        </w:rPr>
        <w:t>)</w:t>
      </w:r>
      <w:r w:rsidRPr="00F63D65">
        <w:rPr>
          <w:rFonts w:ascii="Times New Roman" w:hAnsi="Times New Roman"/>
          <w:sz w:val="28"/>
          <w:szCs w:val="28"/>
        </w:rPr>
        <w:t xml:space="preserve"> отказывает в удовлетворении жалобы.</w:t>
      </w:r>
    </w:p>
    <w:p w:rsidR="00797FF7" w:rsidRPr="00F63D65" w:rsidRDefault="00797FF7" w:rsidP="00770A0B">
      <w:pPr>
        <w:pStyle w:val="NoSpacing"/>
        <w:ind w:firstLine="708"/>
        <w:jc w:val="both"/>
        <w:rPr>
          <w:rFonts w:ascii="Times New Roman" w:hAnsi="Times New Roman"/>
          <w:sz w:val="28"/>
          <w:szCs w:val="28"/>
        </w:rPr>
      </w:pPr>
      <w:r>
        <w:rPr>
          <w:rFonts w:ascii="Times New Roman" w:hAnsi="Times New Roman"/>
          <w:sz w:val="28"/>
          <w:szCs w:val="28"/>
        </w:rPr>
        <w:t>73</w:t>
      </w:r>
      <w:r w:rsidRPr="00F63D65">
        <w:rPr>
          <w:rFonts w:ascii="Times New Roman" w:hAnsi="Times New Roman"/>
          <w:sz w:val="28"/>
          <w:szCs w:val="28"/>
        </w:rPr>
        <w:t>. При принятии решений по рассмотрению жалобы отделом архитектуры направляется заявителю положительный либо отрицательный мотивированный ответ о результатах рассмотрения жалобы не позднее дня, следующего за днем принятия решения, в письменной форме и по желанию заявителя в электронной форме.</w:t>
      </w:r>
    </w:p>
    <w:p w:rsidR="00797FF7" w:rsidRPr="00F63D65" w:rsidRDefault="00797FF7" w:rsidP="00770A0B">
      <w:pPr>
        <w:pStyle w:val="NoSpacing"/>
        <w:ind w:firstLine="709"/>
        <w:jc w:val="both"/>
        <w:rPr>
          <w:rFonts w:ascii="Times New Roman" w:hAnsi="Times New Roman"/>
          <w:sz w:val="28"/>
          <w:szCs w:val="28"/>
        </w:rPr>
      </w:pPr>
      <w:r>
        <w:rPr>
          <w:rFonts w:ascii="Times New Roman" w:hAnsi="Times New Roman"/>
          <w:sz w:val="28"/>
          <w:szCs w:val="28"/>
        </w:rPr>
        <w:t>74</w:t>
      </w:r>
      <w:r w:rsidRPr="00F63D65">
        <w:rPr>
          <w:rFonts w:ascii="Times New Roman" w:hAnsi="Times New Roman"/>
          <w:sz w:val="28"/>
          <w:szCs w:val="28"/>
        </w:rPr>
        <w:t>. В случае:</w:t>
      </w:r>
    </w:p>
    <w:p w:rsidR="00797FF7" w:rsidRPr="00F63D65" w:rsidRDefault="00797FF7" w:rsidP="00770A0B">
      <w:pPr>
        <w:pStyle w:val="NoSpacing"/>
        <w:ind w:firstLine="709"/>
        <w:jc w:val="both"/>
        <w:rPr>
          <w:rFonts w:ascii="Times New Roman" w:hAnsi="Times New Roman"/>
          <w:sz w:val="28"/>
          <w:szCs w:val="28"/>
        </w:rPr>
      </w:pPr>
      <w:r w:rsidRPr="00F63D65">
        <w:rPr>
          <w:rFonts w:ascii="Times New Roman" w:hAnsi="Times New Roman"/>
          <w:sz w:val="28"/>
          <w:szCs w:val="28"/>
        </w:rPr>
        <w:t>-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97FF7" w:rsidRPr="00F63D65" w:rsidRDefault="00797FF7" w:rsidP="00770A0B">
      <w:pPr>
        <w:pStyle w:val="NoSpacing"/>
        <w:ind w:firstLine="709"/>
        <w:jc w:val="both"/>
        <w:rPr>
          <w:rFonts w:ascii="Times New Roman" w:hAnsi="Times New Roman"/>
          <w:sz w:val="28"/>
          <w:szCs w:val="28"/>
        </w:rPr>
      </w:pPr>
      <w:r w:rsidRPr="00F63D65">
        <w:rPr>
          <w:rFonts w:ascii="Times New Roman" w:hAnsi="Times New Roman"/>
          <w:sz w:val="28"/>
          <w:szCs w:val="28"/>
        </w:rPr>
        <w:t>-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97FF7" w:rsidRPr="00F63D65" w:rsidRDefault="00797FF7" w:rsidP="00770A0B">
      <w:pPr>
        <w:pStyle w:val="NoSpacing"/>
        <w:ind w:firstLine="709"/>
        <w:jc w:val="both"/>
        <w:rPr>
          <w:rFonts w:ascii="Times New Roman" w:hAnsi="Times New Roman"/>
          <w:sz w:val="28"/>
          <w:szCs w:val="28"/>
        </w:rPr>
      </w:pPr>
      <w:r w:rsidRPr="00F63D65">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25.17 Закона Курганской области от 20.11.1995 года №25 «Об административных правонарушениях на территории Курганской области», должностное лицо, уполномоченное на рассмотрение жалоб в Администрации </w:t>
      </w:r>
      <w:r w:rsidRPr="00F63D65">
        <w:rPr>
          <w:rFonts w:ascii="Times New Roman" w:hAnsi="Times New Roman"/>
          <w:iCs/>
          <w:sz w:val="28"/>
          <w:szCs w:val="28"/>
        </w:rPr>
        <w:t>Белозерского</w:t>
      </w:r>
      <w:r w:rsidRPr="00F63D65">
        <w:rPr>
          <w:rFonts w:ascii="Times New Roman" w:hAnsi="Times New Roman"/>
          <w:sz w:val="28"/>
          <w:szCs w:val="28"/>
        </w:rPr>
        <w:t xml:space="preserve"> района, незамедлительно направляет соответствующие материалы должностному лицу, уполномоченному на составление протоколов об административных правонарушениях.</w:t>
      </w:r>
      <w:r>
        <w:rPr>
          <w:rFonts w:ascii="Times New Roman" w:hAnsi="Times New Roman"/>
          <w:sz w:val="28"/>
          <w:szCs w:val="28"/>
        </w:rPr>
        <w:t>»;</w:t>
      </w:r>
    </w:p>
    <w:p w:rsidR="00797FF7" w:rsidRDefault="00797FF7" w:rsidP="00770A0B">
      <w:pPr>
        <w:pStyle w:val="NoSpacing"/>
        <w:ind w:firstLine="708"/>
        <w:jc w:val="both"/>
        <w:rPr>
          <w:rFonts w:ascii="Times New Roman" w:hAnsi="Times New Roman"/>
          <w:sz w:val="28"/>
          <w:szCs w:val="28"/>
        </w:rPr>
      </w:pPr>
      <w:r w:rsidRPr="00085157">
        <w:rPr>
          <w:rFonts w:ascii="Times New Roman" w:hAnsi="Times New Roman"/>
          <w:sz w:val="28"/>
          <w:szCs w:val="28"/>
        </w:rPr>
        <w:t>- приложени</w:t>
      </w:r>
      <w:r>
        <w:rPr>
          <w:rFonts w:ascii="Times New Roman" w:hAnsi="Times New Roman"/>
          <w:sz w:val="28"/>
          <w:szCs w:val="28"/>
        </w:rPr>
        <w:t>е 1</w:t>
      </w:r>
      <w:r w:rsidRPr="00085157">
        <w:rPr>
          <w:rFonts w:ascii="Times New Roman" w:hAnsi="Times New Roman"/>
          <w:sz w:val="28"/>
          <w:szCs w:val="28"/>
        </w:rPr>
        <w:t xml:space="preserve"> </w:t>
      </w:r>
      <w:r>
        <w:rPr>
          <w:rFonts w:ascii="Times New Roman" w:hAnsi="Times New Roman"/>
          <w:sz w:val="28"/>
          <w:szCs w:val="28"/>
        </w:rPr>
        <w:t>к административному регламенту</w:t>
      </w:r>
      <w:r w:rsidRPr="00085157">
        <w:rPr>
          <w:rFonts w:ascii="Times New Roman" w:hAnsi="Times New Roman"/>
          <w:sz w:val="28"/>
          <w:szCs w:val="28"/>
        </w:rPr>
        <w:t xml:space="preserve"> изложить в следующей редакции: </w:t>
      </w:r>
      <w:r>
        <w:rPr>
          <w:rFonts w:ascii="Times New Roman" w:hAnsi="Times New Roman"/>
          <w:sz w:val="28"/>
          <w:szCs w:val="28"/>
        </w:rPr>
        <w:t>«</w:t>
      </w:r>
      <w:r w:rsidRPr="00E96404">
        <w:rPr>
          <w:rFonts w:ascii="Times New Roman" w:hAnsi="Times New Roman"/>
          <w:sz w:val="28"/>
          <w:szCs w:val="28"/>
        </w:rPr>
        <w:t>Для предоставления муниципальной услуги по подготовке и выдаче разрешения на строительство застройщик направляет заявление о выдаче разрешения на строительство в Администрацию Белозерского района. К указанному заявлению прилагаются следующие документы:</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1)</w:t>
      </w:r>
      <w:r>
        <w:rPr>
          <w:rFonts w:ascii="Times New Roman" w:hAnsi="Times New Roman"/>
          <w:color w:val="000000"/>
          <w:sz w:val="28"/>
          <w:szCs w:val="28"/>
        </w:rPr>
        <w:t xml:space="preserve"> </w:t>
      </w:r>
      <w:r w:rsidRPr="00E96404">
        <w:rPr>
          <w:rFonts w:ascii="Times New Roman" w:hAnsi="Times New Roman"/>
          <w:color w:val="000000"/>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1.1)</w:t>
      </w:r>
      <w:r>
        <w:rPr>
          <w:rFonts w:ascii="Times New Roman" w:hAnsi="Times New Roman"/>
          <w:color w:val="000000"/>
          <w:sz w:val="28"/>
          <w:szCs w:val="28"/>
        </w:rPr>
        <w:t xml:space="preserve"> </w:t>
      </w:r>
      <w:r w:rsidRPr="00E96404">
        <w:rPr>
          <w:rFonts w:ascii="Times New Roman" w:hAnsi="Times New Roman"/>
          <w:color w:val="000000"/>
          <w:sz w:val="28"/>
          <w:szCs w:val="28"/>
        </w:rPr>
        <w:t xml:space="preserve">при наличии соглашения о передаче в случаях, установленных бюджетным </w:t>
      </w:r>
      <w:hyperlink r:id="rId4" w:history="1">
        <w:r w:rsidRPr="00254BFB">
          <w:rPr>
            <w:rStyle w:val="Hyperlink"/>
            <w:rFonts w:ascii="Times New Roman" w:hAnsi="Times New Roman"/>
            <w:bCs/>
            <w:iCs/>
            <w:color w:val="000000"/>
            <w:sz w:val="28"/>
            <w:szCs w:val="28"/>
            <w:u w:val="none"/>
          </w:rPr>
          <w:t>законодательством</w:t>
        </w:r>
      </w:hyperlink>
      <w:r w:rsidRPr="00E96404">
        <w:rPr>
          <w:rFonts w:ascii="Times New Roman" w:hAnsi="Times New Roman"/>
          <w:color w:val="000000"/>
          <w:sz w:val="28"/>
          <w:szCs w:val="28"/>
        </w:rPr>
        <w:t xml:space="preserve"> Российской Федерации,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797FF7"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2)</w:t>
      </w:r>
      <w:r>
        <w:rPr>
          <w:rFonts w:ascii="Times New Roman" w:hAnsi="Times New Roman"/>
          <w:color w:val="000000"/>
          <w:sz w:val="28"/>
          <w:szCs w:val="28"/>
        </w:rPr>
        <w:t xml:space="preserve"> </w:t>
      </w:r>
      <w:r w:rsidRPr="00E96404">
        <w:rPr>
          <w:rFonts w:ascii="Times New Roman" w:hAnsi="Times New Roman"/>
          <w:color w:val="000000"/>
          <w:sz w:val="28"/>
          <w:szCs w:val="28"/>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w:t>
      </w:r>
    </w:p>
    <w:p w:rsidR="00797FF7" w:rsidRDefault="00797FF7" w:rsidP="00FD6F4F">
      <w:pPr>
        <w:pStyle w:val="NoSpacing"/>
        <w:ind w:firstLine="708"/>
        <w:jc w:val="center"/>
        <w:rPr>
          <w:rFonts w:ascii="Times New Roman" w:hAnsi="Times New Roman"/>
          <w:color w:val="000000"/>
          <w:sz w:val="28"/>
          <w:szCs w:val="28"/>
        </w:rPr>
      </w:pPr>
      <w:r>
        <w:rPr>
          <w:rFonts w:ascii="Times New Roman" w:hAnsi="Times New Roman"/>
          <w:color w:val="000000"/>
          <w:sz w:val="28"/>
          <w:szCs w:val="28"/>
        </w:rPr>
        <w:t>10</w:t>
      </w:r>
    </w:p>
    <w:p w:rsidR="00797FF7" w:rsidRPr="00E96404" w:rsidRDefault="00797FF7" w:rsidP="00FD6F4F">
      <w:pPr>
        <w:pStyle w:val="NoSpacing"/>
        <w:jc w:val="both"/>
        <w:rPr>
          <w:rFonts w:ascii="Times New Roman" w:hAnsi="Times New Roman"/>
          <w:color w:val="000000"/>
          <w:sz w:val="28"/>
          <w:szCs w:val="28"/>
        </w:rPr>
      </w:pPr>
      <w:r w:rsidRPr="00E96404">
        <w:rPr>
          <w:rFonts w:ascii="Times New Roman" w:hAnsi="Times New Roman"/>
          <w:color w:val="000000"/>
          <w:sz w:val="28"/>
          <w:szCs w:val="28"/>
        </w:rPr>
        <w:t>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3) материалы, содержащиеся в проектной документации:</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а) пояснительная записка;</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б)</w:t>
      </w:r>
      <w:r>
        <w:rPr>
          <w:rFonts w:ascii="Times New Roman" w:hAnsi="Times New Roman"/>
          <w:color w:val="000000"/>
          <w:sz w:val="28"/>
          <w:szCs w:val="28"/>
        </w:rPr>
        <w:t xml:space="preserve"> </w:t>
      </w:r>
      <w:r w:rsidRPr="00E96404">
        <w:rPr>
          <w:rFonts w:ascii="Times New Roman" w:hAnsi="Times New Roman"/>
          <w:color w:val="000000"/>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в)</w:t>
      </w:r>
      <w:r>
        <w:rPr>
          <w:rFonts w:ascii="Times New Roman" w:hAnsi="Times New Roman"/>
          <w:color w:val="000000"/>
          <w:sz w:val="28"/>
          <w:szCs w:val="28"/>
        </w:rPr>
        <w:t xml:space="preserve"> </w:t>
      </w:r>
      <w:r w:rsidRPr="00E96404">
        <w:rPr>
          <w:rFonts w:ascii="Times New Roman" w:hAnsi="Times New Roman"/>
          <w:color w:val="000000"/>
          <w:sz w:val="28"/>
          <w:szCs w:val="28"/>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г) архитектурные решения;</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д)</w:t>
      </w:r>
      <w:r>
        <w:rPr>
          <w:rFonts w:ascii="Times New Roman" w:hAnsi="Times New Roman"/>
          <w:color w:val="000000"/>
          <w:sz w:val="28"/>
          <w:szCs w:val="28"/>
        </w:rPr>
        <w:t xml:space="preserve"> </w:t>
      </w:r>
      <w:r w:rsidRPr="00E96404">
        <w:rPr>
          <w:rFonts w:ascii="Times New Roman" w:hAnsi="Times New Roman"/>
          <w:color w:val="000000"/>
          <w:sz w:val="28"/>
          <w:szCs w:val="28"/>
        </w:rPr>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е) проект организации строительства объекта капитального строительства;</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ж)</w:t>
      </w:r>
      <w:r>
        <w:rPr>
          <w:rFonts w:ascii="Times New Roman" w:hAnsi="Times New Roman"/>
          <w:color w:val="000000"/>
          <w:sz w:val="28"/>
          <w:szCs w:val="28"/>
        </w:rPr>
        <w:t xml:space="preserve"> </w:t>
      </w:r>
      <w:r w:rsidRPr="00E96404">
        <w:rPr>
          <w:rFonts w:ascii="Times New Roman" w:hAnsi="Times New Roman"/>
          <w:color w:val="000000"/>
          <w:sz w:val="28"/>
          <w:szCs w:val="28"/>
        </w:rPr>
        <w:t>проект организации работ по сносу объектов капитального строительства, их частей;</w:t>
      </w:r>
    </w:p>
    <w:p w:rsidR="00797FF7"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з)</w:t>
      </w:r>
      <w:r>
        <w:rPr>
          <w:rFonts w:ascii="Times New Roman" w:hAnsi="Times New Roman"/>
          <w:color w:val="000000"/>
          <w:sz w:val="28"/>
          <w:szCs w:val="28"/>
        </w:rPr>
        <w:t xml:space="preserve"> </w:t>
      </w:r>
      <w:r w:rsidRPr="00E96404">
        <w:rPr>
          <w:rFonts w:ascii="Times New Roman" w:hAnsi="Times New Roman"/>
          <w:color w:val="000000"/>
          <w:sz w:val="28"/>
          <w:szCs w:val="28"/>
        </w:rPr>
        <w:t xml:space="preserve">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w:t>
      </w:r>
    </w:p>
    <w:p w:rsidR="00797FF7" w:rsidRPr="00E96404" w:rsidRDefault="00797FF7" w:rsidP="00254BFB">
      <w:pPr>
        <w:pStyle w:val="NoSpacing"/>
        <w:jc w:val="both"/>
        <w:rPr>
          <w:rFonts w:ascii="Times New Roman" w:hAnsi="Times New Roman"/>
          <w:color w:val="000000"/>
          <w:sz w:val="28"/>
          <w:szCs w:val="28"/>
        </w:rPr>
      </w:pPr>
      <w:r w:rsidRPr="00E96404">
        <w:rPr>
          <w:rFonts w:ascii="Times New Roman" w:hAnsi="Times New Roman"/>
          <w:color w:val="000000"/>
          <w:sz w:val="28"/>
          <w:szCs w:val="28"/>
        </w:rPr>
        <w:t xml:space="preserve">объектов при условии, что экспертиза проектной документации указанных объектов не проводилась в соответствии со </w:t>
      </w:r>
      <w:hyperlink r:id="rId5" w:history="1">
        <w:r w:rsidRPr="00254BFB">
          <w:rPr>
            <w:rStyle w:val="Hyperlink"/>
            <w:rFonts w:ascii="Times New Roman" w:hAnsi="Times New Roman"/>
            <w:bCs/>
            <w:iCs/>
            <w:color w:val="000000"/>
            <w:sz w:val="28"/>
            <w:szCs w:val="28"/>
            <w:u w:val="none"/>
          </w:rPr>
          <w:t>статьей 49</w:t>
        </w:r>
      </w:hyperlink>
      <w:r w:rsidRPr="00E96404">
        <w:rPr>
          <w:rFonts w:ascii="Times New Roman" w:hAnsi="Times New Roman"/>
          <w:color w:val="000000"/>
          <w:sz w:val="28"/>
          <w:szCs w:val="28"/>
        </w:rPr>
        <w:t xml:space="preserve"> Градостроительного кодекса Р</w:t>
      </w:r>
      <w:r>
        <w:rPr>
          <w:rFonts w:ascii="Times New Roman" w:hAnsi="Times New Roman"/>
          <w:color w:val="000000"/>
          <w:sz w:val="28"/>
          <w:szCs w:val="28"/>
        </w:rPr>
        <w:t xml:space="preserve">оссийской </w:t>
      </w:r>
      <w:r w:rsidRPr="00E96404">
        <w:rPr>
          <w:rFonts w:ascii="Times New Roman" w:hAnsi="Times New Roman"/>
          <w:color w:val="000000"/>
          <w:sz w:val="28"/>
          <w:szCs w:val="28"/>
        </w:rPr>
        <w:t>Ф</w:t>
      </w:r>
      <w:r>
        <w:rPr>
          <w:rFonts w:ascii="Times New Roman" w:hAnsi="Times New Roman"/>
          <w:color w:val="000000"/>
          <w:sz w:val="28"/>
          <w:szCs w:val="28"/>
        </w:rPr>
        <w:t>едерации</w:t>
      </w:r>
      <w:r w:rsidRPr="00E96404">
        <w:rPr>
          <w:rFonts w:ascii="Times New Roman" w:hAnsi="Times New Roman"/>
          <w:color w:val="000000"/>
          <w:sz w:val="28"/>
          <w:szCs w:val="28"/>
        </w:rPr>
        <w:t>;</w:t>
      </w:r>
    </w:p>
    <w:p w:rsidR="00797FF7"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4)</w:t>
      </w:r>
      <w:r>
        <w:rPr>
          <w:rFonts w:ascii="Times New Roman" w:hAnsi="Times New Roman"/>
          <w:color w:val="000000"/>
          <w:sz w:val="28"/>
          <w:szCs w:val="28"/>
        </w:rPr>
        <w:t xml:space="preserve"> </w:t>
      </w:r>
      <w:r w:rsidRPr="00E96404">
        <w:rPr>
          <w:rFonts w:ascii="Times New Roman" w:hAnsi="Times New Roman"/>
          <w:color w:val="000000"/>
          <w:sz w:val="28"/>
          <w:szCs w:val="28"/>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6" w:history="1">
        <w:r w:rsidRPr="00254BFB">
          <w:rPr>
            <w:rStyle w:val="Hyperlink"/>
            <w:rFonts w:ascii="Times New Roman" w:hAnsi="Times New Roman"/>
            <w:bCs/>
            <w:iCs/>
            <w:color w:val="000000"/>
            <w:sz w:val="28"/>
            <w:szCs w:val="28"/>
            <w:u w:val="none"/>
          </w:rPr>
          <w:t>частью 12.1 статьи 48</w:t>
        </w:r>
      </w:hyperlink>
      <w:r w:rsidRPr="00E96404">
        <w:rPr>
          <w:rFonts w:ascii="Times New Roman" w:hAnsi="Times New Roman"/>
          <w:color w:val="000000"/>
          <w:sz w:val="28"/>
          <w:szCs w:val="28"/>
        </w:rPr>
        <w:t xml:space="preserve"> Градостроительного кодекса Р</w:t>
      </w:r>
      <w:r>
        <w:rPr>
          <w:rFonts w:ascii="Times New Roman" w:hAnsi="Times New Roman"/>
          <w:color w:val="000000"/>
          <w:sz w:val="28"/>
          <w:szCs w:val="28"/>
        </w:rPr>
        <w:t xml:space="preserve">оссийской </w:t>
      </w:r>
      <w:r w:rsidRPr="00E96404">
        <w:rPr>
          <w:rFonts w:ascii="Times New Roman" w:hAnsi="Times New Roman"/>
          <w:color w:val="000000"/>
          <w:sz w:val="28"/>
          <w:szCs w:val="28"/>
        </w:rPr>
        <w:t>Ф</w:t>
      </w:r>
      <w:r>
        <w:rPr>
          <w:rFonts w:ascii="Times New Roman" w:hAnsi="Times New Roman"/>
          <w:color w:val="000000"/>
          <w:sz w:val="28"/>
          <w:szCs w:val="28"/>
        </w:rPr>
        <w:t>едерации</w:t>
      </w:r>
      <w:r w:rsidRPr="00E96404">
        <w:rPr>
          <w:rFonts w:ascii="Times New Roman" w:hAnsi="Times New Roman"/>
          <w:color w:val="000000"/>
          <w:sz w:val="28"/>
          <w:szCs w:val="28"/>
        </w:rPr>
        <w:t xml:space="preserve">), если такая проектная документация подлежит экспертизе в соответствии со </w:t>
      </w:r>
      <w:hyperlink r:id="rId7" w:history="1">
        <w:r w:rsidRPr="00254BFB">
          <w:rPr>
            <w:rStyle w:val="Hyperlink"/>
            <w:rFonts w:ascii="Times New Roman" w:hAnsi="Times New Roman"/>
            <w:bCs/>
            <w:iCs/>
            <w:color w:val="000000"/>
            <w:sz w:val="28"/>
            <w:szCs w:val="28"/>
            <w:u w:val="none"/>
          </w:rPr>
          <w:t>статьей 49</w:t>
        </w:r>
      </w:hyperlink>
      <w:r w:rsidRPr="00E96404">
        <w:rPr>
          <w:rFonts w:ascii="Times New Roman" w:hAnsi="Times New Roman"/>
          <w:color w:val="000000"/>
          <w:sz w:val="28"/>
          <w:szCs w:val="28"/>
        </w:rPr>
        <w:t xml:space="preserve"> Градостроительного кодекса Р</w:t>
      </w:r>
      <w:r>
        <w:rPr>
          <w:rFonts w:ascii="Times New Roman" w:hAnsi="Times New Roman"/>
          <w:color w:val="000000"/>
          <w:sz w:val="28"/>
          <w:szCs w:val="28"/>
        </w:rPr>
        <w:t xml:space="preserve">оссийской </w:t>
      </w:r>
      <w:r w:rsidRPr="00E96404">
        <w:rPr>
          <w:rFonts w:ascii="Times New Roman" w:hAnsi="Times New Roman"/>
          <w:color w:val="000000"/>
          <w:sz w:val="28"/>
          <w:szCs w:val="28"/>
        </w:rPr>
        <w:t>Ф</w:t>
      </w:r>
      <w:r>
        <w:rPr>
          <w:rFonts w:ascii="Times New Roman" w:hAnsi="Times New Roman"/>
          <w:color w:val="000000"/>
          <w:sz w:val="28"/>
          <w:szCs w:val="28"/>
        </w:rPr>
        <w:t>едерации</w:t>
      </w:r>
      <w:r w:rsidRPr="00E96404">
        <w:rPr>
          <w:rFonts w:ascii="Times New Roman" w:hAnsi="Times New Roman"/>
          <w:color w:val="000000"/>
          <w:sz w:val="28"/>
          <w:szCs w:val="28"/>
        </w:rPr>
        <w:t xml:space="preserve">, положительное заключение государственной экспертизы проектной документации в случаях, предусмотренных </w:t>
      </w:r>
      <w:hyperlink r:id="rId8" w:history="1">
        <w:r w:rsidRPr="00254BFB">
          <w:rPr>
            <w:rStyle w:val="Hyperlink"/>
            <w:rFonts w:ascii="Times New Roman" w:hAnsi="Times New Roman"/>
            <w:bCs/>
            <w:iCs/>
            <w:color w:val="000000"/>
            <w:sz w:val="28"/>
            <w:szCs w:val="28"/>
            <w:u w:val="none"/>
          </w:rPr>
          <w:t>частью 3.4 статьи 49</w:t>
        </w:r>
      </w:hyperlink>
      <w:r w:rsidRPr="00254BFB">
        <w:rPr>
          <w:rFonts w:ascii="Times New Roman" w:hAnsi="Times New Roman"/>
          <w:color w:val="000000"/>
          <w:sz w:val="28"/>
          <w:szCs w:val="28"/>
        </w:rPr>
        <w:t xml:space="preserve"> </w:t>
      </w:r>
      <w:r w:rsidRPr="00E96404">
        <w:rPr>
          <w:rFonts w:ascii="Times New Roman" w:hAnsi="Times New Roman"/>
          <w:color w:val="000000"/>
          <w:sz w:val="28"/>
          <w:szCs w:val="28"/>
        </w:rPr>
        <w:t xml:space="preserve">Градостроительного кодекса </w:t>
      </w:r>
    </w:p>
    <w:p w:rsidR="00797FF7" w:rsidRDefault="00797FF7" w:rsidP="00770A0B">
      <w:pPr>
        <w:pStyle w:val="NoSpacing"/>
        <w:ind w:firstLine="708"/>
        <w:jc w:val="both"/>
        <w:rPr>
          <w:rFonts w:ascii="Times New Roman" w:hAnsi="Times New Roman"/>
          <w:color w:val="000000"/>
          <w:sz w:val="28"/>
          <w:szCs w:val="28"/>
        </w:rPr>
      </w:pPr>
    </w:p>
    <w:p w:rsidR="00797FF7" w:rsidRDefault="00797FF7" w:rsidP="00FD6F4F">
      <w:pPr>
        <w:pStyle w:val="NoSpacing"/>
        <w:ind w:firstLine="708"/>
        <w:jc w:val="center"/>
        <w:rPr>
          <w:rFonts w:ascii="Times New Roman" w:hAnsi="Times New Roman"/>
          <w:color w:val="000000"/>
          <w:sz w:val="28"/>
          <w:szCs w:val="28"/>
        </w:rPr>
      </w:pPr>
      <w:r>
        <w:rPr>
          <w:rFonts w:ascii="Times New Roman" w:hAnsi="Times New Roman"/>
          <w:color w:val="000000"/>
          <w:sz w:val="28"/>
          <w:szCs w:val="28"/>
        </w:rPr>
        <w:t>11</w:t>
      </w:r>
    </w:p>
    <w:p w:rsidR="00797FF7" w:rsidRPr="00E96404" w:rsidRDefault="00797FF7" w:rsidP="00FD6F4F">
      <w:pPr>
        <w:pStyle w:val="NoSpacing"/>
        <w:jc w:val="both"/>
        <w:rPr>
          <w:rFonts w:ascii="Times New Roman" w:hAnsi="Times New Roman"/>
          <w:color w:val="000000"/>
          <w:sz w:val="28"/>
          <w:szCs w:val="28"/>
        </w:rPr>
      </w:pPr>
      <w:r w:rsidRPr="00E96404">
        <w:rPr>
          <w:rFonts w:ascii="Times New Roman" w:hAnsi="Times New Roman"/>
          <w:color w:val="000000"/>
          <w:sz w:val="28"/>
          <w:szCs w:val="28"/>
        </w:rPr>
        <w:t>Р</w:t>
      </w:r>
      <w:r>
        <w:rPr>
          <w:rFonts w:ascii="Times New Roman" w:hAnsi="Times New Roman"/>
          <w:color w:val="000000"/>
          <w:sz w:val="28"/>
          <w:szCs w:val="28"/>
        </w:rPr>
        <w:t xml:space="preserve">оссийской </w:t>
      </w:r>
      <w:r w:rsidRPr="00E96404">
        <w:rPr>
          <w:rFonts w:ascii="Times New Roman" w:hAnsi="Times New Roman"/>
          <w:color w:val="000000"/>
          <w:sz w:val="28"/>
          <w:szCs w:val="28"/>
        </w:rPr>
        <w:t>Ф</w:t>
      </w:r>
      <w:r>
        <w:rPr>
          <w:rFonts w:ascii="Times New Roman" w:hAnsi="Times New Roman"/>
          <w:color w:val="000000"/>
          <w:sz w:val="28"/>
          <w:szCs w:val="28"/>
        </w:rPr>
        <w:t>едерации</w:t>
      </w:r>
      <w:r w:rsidRPr="00E96404">
        <w:rPr>
          <w:rFonts w:ascii="Times New Roman" w:hAnsi="Times New Roman"/>
          <w:color w:val="000000"/>
          <w:sz w:val="28"/>
          <w:szCs w:val="28"/>
        </w:rPr>
        <w:t xml:space="preserve">, положительное заключение государственной экологической экспертизы проектной документации в случаях, предусмотренных </w:t>
      </w:r>
      <w:hyperlink r:id="rId9" w:history="1">
        <w:r w:rsidRPr="00254BFB">
          <w:rPr>
            <w:rStyle w:val="Hyperlink"/>
            <w:rFonts w:ascii="Times New Roman" w:hAnsi="Times New Roman"/>
            <w:bCs/>
            <w:iCs/>
            <w:color w:val="000000"/>
            <w:sz w:val="28"/>
            <w:szCs w:val="28"/>
            <w:u w:val="none"/>
          </w:rPr>
          <w:t>частью 6 статьи 49</w:t>
        </w:r>
      </w:hyperlink>
      <w:r w:rsidRPr="00E96404">
        <w:rPr>
          <w:rFonts w:ascii="Times New Roman" w:hAnsi="Times New Roman"/>
          <w:color w:val="000000"/>
          <w:sz w:val="28"/>
          <w:szCs w:val="28"/>
        </w:rPr>
        <w:t xml:space="preserve"> Градостроительного кодекса Р</w:t>
      </w:r>
      <w:r>
        <w:rPr>
          <w:rFonts w:ascii="Times New Roman" w:hAnsi="Times New Roman"/>
          <w:color w:val="000000"/>
          <w:sz w:val="28"/>
          <w:szCs w:val="28"/>
        </w:rPr>
        <w:t xml:space="preserve">оссийской </w:t>
      </w:r>
      <w:r w:rsidRPr="00E96404">
        <w:rPr>
          <w:rFonts w:ascii="Times New Roman" w:hAnsi="Times New Roman"/>
          <w:color w:val="000000"/>
          <w:sz w:val="28"/>
          <w:szCs w:val="28"/>
        </w:rPr>
        <w:t>Ф</w:t>
      </w:r>
      <w:r>
        <w:rPr>
          <w:rFonts w:ascii="Times New Roman" w:hAnsi="Times New Roman"/>
          <w:color w:val="000000"/>
          <w:sz w:val="28"/>
          <w:szCs w:val="28"/>
        </w:rPr>
        <w:t>едерации</w:t>
      </w:r>
      <w:r w:rsidRPr="00E96404">
        <w:rPr>
          <w:rFonts w:ascii="Times New Roman" w:hAnsi="Times New Roman"/>
          <w:color w:val="000000"/>
          <w:sz w:val="28"/>
          <w:szCs w:val="28"/>
        </w:rPr>
        <w:t>;</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5)</w:t>
      </w:r>
      <w:r>
        <w:rPr>
          <w:rFonts w:ascii="Times New Roman" w:hAnsi="Times New Roman"/>
          <w:color w:val="000000"/>
          <w:sz w:val="28"/>
          <w:szCs w:val="28"/>
        </w:rPr>
        <w:t xml:space="preserve"> </w:t>
      </w:r>
      <w:r w:rsidRPr="00E96404">
        <w:rPr>
          <w:rFonts w:ascii="Times New Roman" w:hAnsi="Times New Roman"/>
          <w:color w:val="000000"/>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0" w:history="1">
        <w:r w:rsidRPr="00254BFB">
          <w:rPr>
            <w:rStyle w:val="Hyperlink"/>
            <w:rFonts w:ascii="Times New Roman" w:hAnsi="Times New Roman"/>
            <w:bCs/>
            <w:iCs/>
            <w:color w:val="000000"/>
            <w:sz w:val="28"/>
            <w:szCs w:val="28"/>
            <w:u w:val="none"/>
          </w:rPr>
          <w:t>статьей 40</w:t>
        </w:r>
      </w:hyperlink>
      <w:r w:rsidRPr="00E96404">
        <w:rPr>
          <w:rFonts w:ascii="Times New Roman" w:hAnsi="Times New Roman"/>
          <w:color w:val="000000"/>
          <w:sz w:val="28"/>
          <w:szCs w:val="28"/>
        </w:rPr>
        <w:t xml:space="preserve"> Градостроительного кодекса Р</w:t>
      </w:r>
      <w:r>
        <w:rPr>
          <w:rFonts w:ascii="Times New Roman" w:hAnsi="Times New Roman"/>
          <w:color w:val="000000"/>
          <w:sz w:val="28"/>
          <w:szCs w:val="28"/>
        </w:rPr>
        <w:t xml:space="preserve">оссийской </w:t>
      </w:r>
      <w:r w:rsidRPr="00E96404">
        <w:rPr>
          <w:rFonts w:ascii="Times New Roman" w:hAnsi="Times New Roman"/>
          <w:color w:val="000000"/>
          <w:sz w:val="28"/>
          <w:szCs w:val="28"/>
        </w:rPr>
        <w:t>Ф</w:t>
      </w:r>
      <w:r>
        <w:rPr>
          <w:rFonts w:ascii="Times New Roman" w:hAnsi="Times New Roman"/>
          <w:color w:val="000000"/>
          <w:sz w:val="28"/>
          <w:szCs w:val="28"/>
        </w:rPr>
        <w:t>едерации</w:t>
      </w:r>
      <w:r w:rsidRPr="00E96404">
        <w:rPr>
          <w:rFonts w:ascii="Times New Roman" w:hAnsi="Times New Roman"/>
          <w:color w:val="000000"/>
          <w:sz w:val="28"/>
          <w:szCs w:val="28"/>
        </w:rPr>
        <w:t>);</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6)</w:t>
      </w:r>
      <w:r>
        <w:rPr>
          <w:rFonts w:ascii="Times New Roman" w:hAnsi="Times New Roman"/>
          <w:color w:val="000000"/>
          <w:sz w:val="28"/>
          <w:szCs w:val="28"/>
        </w:rPr>
        <w:t xml:space="preserve"> </w:t>
      </w:r>
      <w:r w:rsidRPr="00E96404">
        <w:rPr>
          <w:rFonts w:ascii="Times New Roman" w:hAnsi="Times New Roman"/>
          <w:color w:val="000000"/>
          <w:sz w:val="28"/>
          <w:szCs w:val="28"/>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w:anchor="Par30" w:history="1">
        <w:r w:rsidRPr="00254BFB">
          <w:rPr>
            <w:rStyle w:val="Hyperlink"/>
            <w:rFonts w:ascii="Times New Roman" w:hAnsi="Times New Roman"/>
            <w:bCs/>
            <w:iCs/>
            <w:color w:val="000000"/>
            <w:sz w:val="28"/>
            <w:szCs w:val="28"/>
            <w:u w:val="none"/>
          </w:rPr>
          <w:t>пункте 6.2</w:t>
        </w:r>
      </w:hyperlink>
      <w:r w:rsidRPr="00E96404">
        <w:rPr>
          <w:rFonts w:ascii="Times New Roman" w:hAnsi="Times New Roman"/>
          <w:color w:val="000000"/>
          <w:sz w:val="28"/>
          <w:szCs w:val="28"/>
        </w:rPr>
        <w:t xml:space="preserve"> части 7 статьи 51 Градостроительного кодекса Р</w:t>
      </w:r>
      <w:r>
        <w:rPr>
          <w:rFonts w:ascii="Times New Roman" w:hAnsi="Times New Roman"/>
          <w:color w:val="000000"/>
          <w:sz w:val="28"/>
          <w:szCs w:val="28"/>
        </w:rPr>
        <w:t xml:space="preserve">оссийской </w:t>
      </w:r>
      <w:r w:rsidRPr="00E96404">
        <w:rPr>
          <w:rFonts w:ascii="Times New Roman" w:hAnsi="Times New Roman"/>
          <w:color w:val="000000"/>
          <w:sz w:val="28"/>
          <w:szCs w:val="28"/>
        </w:rPr>
        <w:t>Ф</w:t>
      </w:r>
      <w:r>
        <w:rPr>
          <w:rFonts w:ascii="Times New Roman" w:hAnsi="Times New Roman"/>
          <w:color w:val="000000"/>
          <w:sz w:val="28"/>
          <w:szCs w:val="28"/>
        </w:rPr>
        <w:t>едерации</w:t>
      </w:r>
      <w:r w:rsidRPr="00E96404">
        <w:rPr>
          <w:rFonts w:ascii="Times New Roman" w:hAnsi="Times New Roman"/>
          <w:color w:val="000000"/>
          <w:sz w:val="28"/>
          <w:szCs w:val="28"/>
        </w:rPr>
        <w:t>, случаев реконструкции многоквартирного дома;</w:t>
      </w:r>
    </w:p>
    <w:p w:rsidR="00797FF7" w:rsidRPr="00E96404" w:rsidRDefault="00797FF7" w:rsidP="00254BFB">
      <w:pPr>
        <w:pStyle w:val="NoSpacing"/>
        <w:ind w:firstLine="708"/>
        <w:jc w:val="both"/>
        <w:rPr>
          <w:rFonts w:ascii="Times New Roman" w:hAnsi="Times New Roman"/>
          <w:color w:val="000000"/>
          <w:sz w:val="28"/>
          <w:szCs w:val="28"/>
        </w:rPr>
      </w:pPr>
      <w:r>
        <w:rPr>
          <w:rFonts w:ascii="Times New Roman" w:hAnsi="Times New Roman"/>
          <w:color w:val="000000"/>
          <w:sz w:val="28"/>
          <w:szCs w:val="28"/>
        </w:rPr>
        <w:t>7</w:t>
      </w:r>
      <w:r w:rsidRPr="00E96404">
        <w:rPr>
          <w:rFonts w:ascii="Times New Roman" w:hAnsi="Times New Roman"/>
          <w:color w:val="000000"/>
          <w:sz w:val="28"/>
          <w:szCs w:val="28"/>
        </w:rPr>
        <w:t>)</w:t>
      </w:r>
      <w:r>
        <w:rPr>
          <w:rFonts w:ascii="Times New Roman" w:hAnsi="Times New Roman"/>
          <w:color w:val="000000"/>
          <w:sz w:val="28"/>
          <w:szCs w:val="28"/>
        </w:rPr>
        <w:t xml:space="preserve"> </w:t>
      </w:r>
      <w:r w:rsidRPr="00E96404">
        <w:rPr>
          <w:rFonts w:ascii="Times New Roman" w:hAnsi="Times New Roman"/>
          <w:color w:val="000000"/>
          <w:sz w:val="28"/>
          <w:szCs w:val="28"/>
        </w:rPr>
        <w:t>в случае проведения реконструкции государственным (муниципальным) заказчиком, являющимся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797FF7" w:rsidRPr="00E96404" w:rsidRDefault="00797FF7" w:rsidP="00770A0B">
      <w:pPr>
        <w:pStyle w:val="NoSpacing"/>
        <w:ind w:firstLine="708"/>
        <w:jc w:val="both"/>
        <w:rPr>
          <w:rFonts w:ascii="Times New Roman" w:hAnsi="Times New Roman"/>
          <w:color w:val="000000"/>
          <w:sz w:val="28"/>
          <w:szCs w:val="28"/>
        </w:rPr>
      </w:pPr>
      <w:r>
        <w:rPr>
          <w:rFonts w:ascii="Times New Roman" w:hAnsi="Times New Roman"/>
          <w:color w:val="000000"/>
          <w:sz w:val="28"/>
          <w:szCs w:val="28"/>
        </w:rPr>
        <w:t>8</w:t>
      </w:r>
      <w:r w:rsidRPr="00E96404">
        <w:rPr>
          <w:rFonts w:ascii="Times New Roman" w:hAnsi="Times New Roman"/>
          <w:color w:val="000000"/>
          <w:sz w:val="28"/>
          <w:szCs w:val="28"/>
        </w:rPr>
        <w:t>)</w:t>
      </w:r>
      <w:r>
        <w:rPr>
          <w:rFonts w:ascii="Times New Roman" w:hAnsi="Times New Roman"/>
          <w:color w:val="000000"/>
          <w:sz w:val="28"/>
          <w:szCs w:val="28"/>
        </w:rPr>
        <w:t xml:space="preserve"> </w:t>
      </w:r>
      <w:r w:rsidRPr="00E96404">
        <w:rPr>
          <w:rFonts w:ascii="Times New Roman" w:hAnsi="Times New Roman"/>
          <w:color w:val="000000"/>
          <w:sz w:val="28"/>
          <w:szCs w:val="28"/>
        </w:rPr>
        <w:t xml:space="preserve">решение общего собрания собственников помещений и машино-мест в многоквартирном доме, принятое в соответствии с жилищным </w:t>
      </w:r>
      <w:hyperlink r:id="rId11" w:history="1">
        <w:r w:rsidRPr="00254BFB">
          <w:rPr>
            <w:rStyle w:val="Hyperlink"/>
            <w:rFonts w:ascii="Times New Roman" w:hAnsi="Times New Roman"/>
            <w:bCs/>
            <w:iCs/>
            <w:color w:val="000000"/>
            <w:sz w:val="28"/>
            <w:szCs w:val="28"/>
            <w:u w:val="none"/>
          </w:rPr>
          <w:t>законодательством</w:t>
        </w:r>
      </w:hyperlink>
      <w:r w:rsidRPr="00E96404">
        <w:rPr>
          <w:rFonts w:ascii="Times New Roman" w:hAnsi="Times New Roman"/>
          <w:color w:val="000000"/>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797FF7" w:rsidRDefault="00797FF7" w:rsidP="00770A0B">
      <w:pPr>
        <w:pStyle w:val="NoSpacing"/>
        <w:ind w:firstLine="708"/>
        <w:jc w:val="both"/>
        <w:rPr>
          <w:rFonts w:ascii="Times New Roman" w:hAnsi="Times New Roman"/>
          <w:color w:val="000000"/>
          <w:sz w:val="28"/>
          <w:szCs w:val="28"/>
        </w:rPr>
      </w:pPr>
      <w:r>
        <w:rPr>
          <w:rFonts w:ascii="Times New Roman" w:hAnsi="Times New Roman"/>
          <w:color w:val="000000"/>
          <w:sz w:val="28"/>
          <w:szCs w:val="28"/>
        </w:rPr>
        <w:t>9</w:t>
      </w:r>
      <w:r w:rsidRPr="00E96404">
        <w:rPr>
          <w:rFonts w:ascii="Times New Roman" w:hAnsi="Times New Roman"/>
          <w:color w:val="000000"/>
          <w:sz w:val="28"/>
          <w:szCs w:val="28"/>
        </w:rPr>
        <w:t>)</w:t>
      </w:r>
      <w:r>
        <w:rPr>
          <w:rFonts w:ascii="Times New Roman" w:hAnsi="Times New Roman"/>
          <w:color w:val="000000"/>
          <w:sz w:val="28"/>
          <w:szCs w:val="28"/>
        </w:rPr>
        <w:t xml:space="preserve"> </w:t>
      </w:r>
      <w:r w:rsidRPr="00E96404">
        <w:rPr>
          <w:rFonts w:ascii="Times New Roman" w:hAnsi="Times New Roman"/>
          <w:color w:val="000000"/>
          <w:sz w:val="28"/>
          <w:szCs w:val="28"/>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797FF7" w:rsidRPr="00E96404" w:rsidRDefault="00797FF7" w:rsidP="00770A0B">
      <w:pPr>
        <w:pStyle w:val="NoSpacing"/>
        <w:ind w:firstLine="708"/>
        <w:jc w:val="both"/>
        <w:rPr>
          <w:rFonts w:ascii="Times New Roman" w:hAnsi="Times New Roman"/>
          <w:color w:val="000000"/>
          <w:sz w:val="28"/>
          <w:szCs w:val="28"/>
        </w:rPr>
      </w:pPr>
      <w:r>
        <w:rPr>
          <w:rFonts w:ascii="Times New Roman" w:hAnsi="Times New Roman"/>
          <w:color w:val="000000"/>
          <w:sz w:val="28"/>
          <w:szCs w:val="28"/>
        </w:rPr>
        <w:t>10</w:t>
      </w:r>
      <w:r w:rsidRPr="00E96404">
        <w:rPr>
          <w:rFonts w:ascii="Times New Roman" w:hAnsi="Times New Roman"/>
          <w:color w:val="000000"/>
          <w:sz w:val="28"/>
          <w:szCs w:val="28"/>
        </w:rPr>
        <w:t>)</w:t>
      </w:r>
      <w:r>
        <w:rPr>
          <w:rFonts w:ascii="Times New Roman" w:hAnsi="Times New Roman"/>
          <w:color w:val="000000"/>
          <w:sz w:val="28"/>
          <w:szCs w:val="28"/>
        </w:rPr>
        <w:t xml:space="preserve"> </w:t>
      </w:r>
      <w:r w:rsidRPr="00E96404">
        <w:rPr>
          <w:rFonts w:ascii="Times New Roman" w:hAnsi="Times New Roman"/>
          <w:color w:val="000000"/>
          <w:sz w:val="28"/>
          <w:szCs w:val="28"/>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97FF7" w:rsidRDefault="00797FF7" w:rsidP="00770A0B">
      <w:pPr>
        <w:pStyle w:val="NoSpacing"/>
        <w:ind w:firstLine="708"/>
        <w:jc w:val="both"/>
        <w:rPr>
          <w:rFonts w:ascii="Times New Roman" w:hAnsi="Times New Roman"/>
          <w:color w:val="000000"/>
          <w:sz w:val="28"/>
          <w:szCs w:val="28"/>
        </w:rPr>
      </w:pPr>
      <w:r>
        <w:rPr>
          <w:rFonts w:ascii="Times New Roman" w:hAnsi="Times New Roman"/>
          <w:color w:val="000000"/>
          <w:sz w:val="28"/>
          <w:szCs w:val="28"/>
        </w:rPr>
        <w:t>11</w:t>
      </w:r>
      <w:r w:rsidRPr="00E96404">
        <w:rPr>
          <w:rFonts w:ascii="Times New Roman" w:hAnsi="Times New Roman"/>
          <w:color w:val="000000"/>
          <w:sz w:val="28"/>
          <w:szCs w:val="28"/>
        </w:rPr>
        <w:t>)</w:t>
      </w:r>
      <w:r>
        <w:rPr>
          <w:rFonts w:ascii="Times New Roman" w:hAnsi="Times New Roman"/>
          <w:color w:val="000000"/>
          <w:sz w:val="28"/>
          <w:szCs w:val="28"/>
        </w:rPr>
        <w:t xml:space="preserve"> </w:t>
      </w:r>
      <w:r w:rsidRPr="00E96404">
        <w:rPr>
          <w:rFonts w:ascii="Times New Roman" w:hAnsi="Times New Roman"/>
          <w:color w:val="000000"/>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2" w:history="1">
        <w:r w:rsidRPr="00FD6F4F">
          <w:rPr>
            <w:rStyle w:val="Hyperlink"/>
            <w:rFonts w:ascii="Times New Roman" w:hAnsi="Times New Roman"/>
            <w:bCs/>
            <w:iCs/>
            <w:color w:val="000000"/>
            <w:sz w:val="28"/>
            <w:szCs w:val="28"/>
            <w:u w:val="none"/>
          </w:rPr>
          <w:t>законодательством</w:t>
        </w:r>
      </w:hyperlink>
      <w:r w:rsidRPr="00E96404">
        <w:rPr>
          <w:rFonts w:ascii="Times New Roman" w:hAnsi="Times New Roman"/>
          <w:color w:val="000000"/>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w:t>
      </w:r>
    </w:p>
    <w:p w:rsidR="00797FF7" w:rsidRDefault="00797FF7" w:rsidP="00FD6F4F">
      <w:pPr>
        <w:pStyle w:val="NoSpacing"/>
        <w:ind w:firstLine="708"/>
        <w:jc w:val="center"/>
        <w:rPr>
          <w:rFonts w:ascii="Times New Roman" w:hAnsi="Times New Roman"/>
          <w:color w:val="000000"/>
          <w:sz w:val="28"/>
          <w:szCs w:val="28"/>
        </w:rPr>
      </w:pPr>
      <w:r>
        <w:rPr>
          <w:rFonts w:ascii="Times New Roman" w:hAnsi="Times New Roman"/>
          <w:color w:val="000000"/>
          <w:sz w:val="28"/>
          <w:szCs w:val="28"/>
        </w:rPr>
        <w:t>12</w:t>
      </w:r>
    </w:p>
    <w:p w:rsidR="00797FF7" w:rsidRPr="00E96404" w:rsidRDefault="00797FF7" w:rsidP="00FD6F4F">
      <w:pPr>
        <w:pStyle w:val="NoSpacing"/>
        <w:jc w:val="both"/>
        <w:rPr>
          <w:rFonts w:ascii="Times New Roman" w:hAnsi="Times New Roman"/>
          <w:color w:val="000000"/>
          <w:sz w:val="28"/>
          <w:szCs w:val="28"/>
        </w:rPr>
      </w:pPr>
      <w:r w:rsidRPr="00E96404">
        <w:rPr>
          <w:rFonts w:ascii="Times New Roman" w:hAnsi="Times New Roman"/>
          <w:color w:val="000000"/>
          <w:sz w:val="28"/>
          <w:szCs w:val="28"/>
        </w:rPr>
        <w:t>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Pr>
          <w:rFonts w:ascii="Times New Roman" w:hAnsi="Times New Roman"/>
          <w:color w:val="000000"/>
          <w:sz w:val="28"/>
          <w:szCs w:val="28"/>
        </w:rPr>
        <w:t>»;</w:t>
      </w:r>
    </w:p>
    <w:p w:rsidR="00797FF7" w:rsidRPr="00E96404" w:rsidRDefault="00797FF7" w:rsidP="00770A0B">
      <w:pPr>
        <w:pStyle w:val="NoSpacing"/>
        <w:ind w:firstLine="708"/>
        <w:jc w:val="both"/>
        <w:rPr>
          <w:rFonts w:ascii="Times New Roman" w:hAnsi="Times New Roman"/>
          <w:color w:val="000000"/>
          <w:sz w:val="28"/>
          <w:szCs w:val="28"/>
        </w:rPr>
      </w:pPr>
      <w:r>
        <w:rPr>
          <w:rFonts w:ascii="Times New Roman" w:hAnsi="Times New Roman"/>
          <w:sz w:val="28"/>
          <w:szCs w:val="28"/>
        </w:rPr>
        <w:t xml:space="preserve">- </w:t>
      </w:r>
      <w:r w:rsidRPr="00085157">
        <w:rPr>
          <w:rFonts w:ascii="Times New Roman" w:hAnsi="Times New Roman"/>
          <w:sz w:val="28"/>
          <w:szCs w:val="28"/>
        </w:rPr>
        <w:t>приложени</w:t>
      </w:r>
      <w:r>
        <w:rPr>
          <w:rFonts w:ascii="Times New Roman" w:hAnsi="Times New Roman"/>
          <w:sz w:val="28"/>
          <w:szCs w:val="28"/>
        </w:rPr>
        <w:t>е 3</w:t>
      </w:r>
      <w:r w:rsidRPr="00085157">
        <w:rPr>
          <w:rFonts w:ascii="Times New Roman" w:hAnsi="Times New Roman"/>
          <w:sz w:val="28"/>
          <w:szCs w:val="28"/>
        </w:rPr>
        <w:t xml:space="preserve"> </w:t>
      </w:r>
      <w:r>
        <w:rPr>
          <w:rFonts w:ascii="Times New Roman" w:hAnsi="Times New Roman"/>
          <w:sz w:val="28"/>
          <w:szCs w:val="28"/>
        </w:rPr>
        <w:t>к административному регламенту</w:t>
      </w:r>
      <w:r w:rsidRPr="00085157">
        <w:rPr>
          <w:rFonts w:ascii="Times New Roman" w:hAnsi="Times New Roman"/>
          <w:sz w:val="28"/>
          <w:szCs w:val="28"/>
        </w:rPr>
        <w:t xml:space="preserve"> изложить в следующей редакции:</w:t>
      </w:r>
      <w:r>
        <w:rPr>
          <w:rFonts w:ascii="Times New Roman" w:hAnsi="Times New Roman"/>
          <w:sz w:val="28"/>
          <w:szCs w:val="28"/>
        </w:rPr>
        <w:t xml:space="preserve"> «</w:t>
      </w:r>
      <w:r w:rsidRPr="00E96404">
        <w:rPr>
          <w:rFonts w:ascii="Times New Roman" w:hAnsi="Times New Roman"/>
          <w:color w:val="000000"/>
          <w:sz w:val="28"/>
          <w:szCs w:val="28"/>
        </w:rPr>
        <w:t>Для предоставления муниципальной услуги по подготовке и выдаче разрешения на ввод объекта в эксплуатацию застройщик направляет заявление о выдаче разрешения на ввод объекта в эксплуатацию в Администрацию Белозерского района. К указанному заявлению прилагаются следующие документы:</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1)</w:t>
      </w:r>
      <w:r>
        <w:rPr>
          <w:rFonts w:ascii="Times New Roman" w:hAnsi="Times New Roman"/>
          <w:color w:val="000000"/>
          <w:sz w:val="28"/>
          <w:szCs w:val="28"/>
        </w:rPr>
        <w:t xml:space="preserve"> </w:t>
      </w:r>
      <w:r w:rsidRPr="00E96404">
        <w:rPr>
          <w:rFonts w:ascii="Times New Roman" w:hAnsi="Times New Roman"/>
          <w:color w:val="000000"/>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2)</w:t>
      </w:r>
      <w:r>
        <w:rPr>
          <w:rFonts w:ascii="Times New Roman" w:hAnsi="Times New Roman"/>
          <w:color w:val="000000"/>
          <w:sz w:val="28"/>
          <w:szCs w:val="28"/>
        </w:rPr>
        <w:t xml:space="preserve"> </w:t>
      </w:r>
      <w:r w:rsidRPr="00E96404">
        <w:rPr>
          <w:rFonts w:ascii="Times New Roman" w:hAnsi="Times New Roman"/>
          <w:color w:val="000000"/>
          <w:sz w:val="28"/>
          <w:szCs w:val="28"/>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3)</w:t>
      </w:r>
      <w:r>
        <w:rPr>
          <w:rFonts w:ascii="Times New Roman" w:hAnsi="Times New Roman"/>
          <w:color w:val="000000"/>
          <w:sz w:val="28"/>
          <w:szCs w:val="28"/>
        </w:rPr>
        <w:t xml:space="preserve"> </w:t>
      </w:r>
      <w:r w:rsidRPr="00E96404">
        <w:rPr>
          <w:rFonts w:ascii="Times New Roman" w:hAnsi="Times New Roman"/>
          <w:color w:val="000000"/>
          <w:sz w:val="28"/>
          <w:szCs w:val="28"/>
        </w:rPr>
        <w:t>разрешение на строительство;</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4)</w:t>
      </w:r>
      <w:r>
        <w:rPr>
          <w:rFonts w:ascii="Times New Roman" w:hAnsi="Times New Roman"/>
          <w:color w:val="000000"/>
          <w:sz w:val="28"/>
          <w:szCs w:val="28"/>
        </w:rPr>
        <w:t xml:space="preserve"> </w:t>
      </w:r>
      <w:r w:rsidRPr="00E96404">
        <w:rPr>
          <w:rFonts w:ascii="Times New Roman" w:hAnsi="Times New Roman"/>
          <w:color w:val="000000"/>
          <w:sz w:val="28"/>
          <w:szCs w:val="28"/>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797FF7" w:rsidRPr="00E96404" w:rsidRDefault="00797FF7" w:rsidP="006728BF">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5)</w:t>
      </w:r>
      <w:r>
        <w:rPr>
          <w:rFonts w:ascii="Times New Roman" w:hAnsi="Times New Roman"/>
          <w:color w:val="000000"/>
          <w:sz w:val="28"/>
          <w:szCs w:val="28"/>
        </w:rPr>
        <w:t xml:space="preserve"> </w:t>
      </w:r>
      <w:r w:rsidRPr="00E96404">
        <w:rPr>
          <w:rFonts w:ascii="Times New Roman" w:hAnsi="Times New Roman"/>
          <w:color w:val="000000"/>
          <w:sz w:val="28"/>
          <w:szCs w:val="28"/>
        </w:rPr>
        <w:t>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6)</w:t>
      </w:r>
      <w:r>
        <w:rPr>
          <w:rFonts w:ascii="Times New Roman" w:hAnsi="Times New Roman"/>
          <w:color w:val="000000"/>
          <w:sz w:val="28"/>
          <w:szCs w:val="28"/>
        </w:rPr>
        <w:t xml:space="preserve"> </w:t>
      </w:r>
      <w:r w:rsidRPr="00E96404">
        <w:rPr>
          <w:rFonts w:ascii="Times New Roman" w:hAnsi="Times New Roman"/>
          <w:color w:val="000000"/>
          <w:sz w:val="28"/>
          <w:szCs w:val="28"/>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797FF7"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7)</w:t>
      </w:r>
      <w:r>
        <w:rPr>
          <w:rFonts w:ascii="Times New Roman" w:hAnsi="Times New Roman"/>
          <w:color w:val="000000"/>
          <w:sz w:val="28"/>
          <w:szCs w:val="28"/>
        </w:rPr>
        <w:t xml:space="preserve"> </w:t>
      </w:r>
      <w:r w:rsidRPr="00E96404">
        <w:rPr>
          <w:rFonts w:ascii="Times New Roman" w:hAnsi="Times New Roman"/>
          <w:color w:val="000000"/>
          <w:sz w:val="28"/>
          <w:szCs w:val="28"/>
        </w:rPr>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w:t>
      </w:r>
    </w:p>
    <w:p w:rsidR="00797FF7" w:rsidRDefault="00797FF7" w:rsidP="006728BF">
      <w:pPr>
        <w:pStyle w:val="NoSpacing"/>
        <w:ind w:firstLine="708"/>
        <w:jc w:val="center"/>
        <w:rPr>
          <w:rFonts w:ascii="Times New Roman" w:hAnsi="Times New Roman"/>
          <w:color w:val="000000"/>
          <w:sz w:val="28"/>
          <w:szCs w:val="28"/>
        </w:rPr>
      </w:pPr>
      <w:r>
        <w:rPr>
          <w:rFonts w:ascii="Times New Roman" w:hAnsi="Times New Roman"/>
          <w:color w:val="000000"/>
          <w:sz w:val="28"/>
          <w:szCs w:val="28"/>
        </w:rPr>
        <w:t>13</w:t>
      </w:r>
    </w:p>
    <w:p w:rsidR="00797FF7" w:rsidRPr="00E96404" w:rsidRDefault="00797FF7" w:rsidP="006728BF">
      <w:pPr>
        <w:pStyle w:val="NoSpacing"/>
        <w:jc w:val="both"/>
        <w:rPr>
          <w:rFonts w:ascii="Times New Roman" w:hAnsi="Times New Roman"/>
          <w:color w:val="000000"/>
          <w:sz w:val="28"/>
          <w:szCs w:val="28"/>
        </w:rPr>
      </w:pPr>
      <w:r w:rsidRPr="00E96404">
        <w:rPr>
          <w:rFonts w:ascii="Times New Roman" w:hAnsi="Times New Roman"/>
          <w:color w:val="000000"/>
          <w:sz w:val="28"/>
          <w:szCs w:val="28"/>
        </w:rPr>
        <w:t>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8)</w:t>
      </w:r>
      <w:r>
        <w:rPr>
          <w:rFonts w:ascii="Times New Roman" w:hAnsi="Times New Roman"/>
          <w:color w:val="000000"/>
          <w:sz w:val="28"/>
          <w:szCs w:val="28"/>
        </w:rPr>
        <w:t xml:space="preserve"> </w:t>
      </w:r>
      <w:r w:rsidRPr="00E96404">
        <w:rPr>
          <w:rFonts w:ascii="Times New Roman" w:hAnsi="Times New Roman"/>
          <w:color w:val="000000"/>
          <w:sz w:val="28"/>
          <w:szCs w:val="28"/>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3" w:history="1">
        <w:r w:rsidRPr="00254BFB">
          <w:rPr>
            <w:rStyle w:val="Hyperlink"/>
            <w:rFonts w:ascii="Times New Roman" w:hAnsi="Times New Roman"/>
            <w:bCs/>
            <w:iCs/>
            <w:color w:val="000000"/>
            <w:sz w:val="28"/>
            <w:szCs w:val="28"/>
            <w:u w:val="none"/>
          </w:rPr>
          <w:t>частью 1 статьи 54</w:t>
        </w:r>
      </w:hyperlink>
      <w:r w:rsidRPr="00254BFB">
        <w:rPr>
          <w:rFonts w:ascii="Times New Roman" w:hAnsi="Times New Roman"/>
          <w:color w:val="000000"/>
          <w:sz w:val="28"/>
          <w:szCs w:val="28"/>
        </w:rPr>
        <w:t xml:space="preserve"> </w:t>
      </w:r>
      <w:r w:rsidRPr="00E96404">
        <w:rPr>
          <w:rFonts w:ascii="Times New Roman" w:hAnsi="Times New Roman"/>
          <w:color w:val="000000"/>
          <w:sz w:val="28"/>
          <w:szCs w:val="28"/>
        </w:rPr>
        <w:t>Градостроительного кодекса Р</w:t>
      </w:r>
      <w:r>
        <w:rPr>
          <w:rFonts w:ascii="Times New Roman" w:hAnsi="Times New Roman"/>
          <w:color w:val="000000"/>
          <w:sz w:val="28"/>
          <w:szCs w:val="28"/>
        </w:rPr>
        <w:t xml:space="preserve">оссийской </w:t>
      </w:r>
      <w:r w:rsidRPr="00E96404">
        <w:rPr>
          <w:rFonts w:ascii="Times New Roman" w:hAnsi="Times New Roman"/>
          <w:color w:val="000000"/>
          <w:sz w:val="28"/>
          <w:szCs w:val="28"/>
        </w:rPr>
        <w:t>Ф</w:t>
      </w:r>
      <w:r>
        <w:rPr>
          <w:rFonts w:ascii="Times New Roman" w:hAnsi="Times New Roman"/>
          <w:color w:val="000000"/>
          <w:sz w:val="28"/>
          <w:szCs w:val="28"/>
        </w:rPr>
        <w:t>едерации</w:t>
      </w:r>
      <w:r w:rsidRPr="00E96404">
        <w:rPr>
          <w:rFonts w:ascii="Times New Roman" w:hAnsi="Times New Roman"/>
          <w:color w:val="000000"/>
          <w:sz w:val="28"/>
          <w:szCs w:val="28"/>
        </w:rPr>
        <w:t xml:space="preserve">)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14" w:history="1">
        <w:r w:rsidRPr="00254BFB">
          <w:rPr>
            <w:rStyle w:val="Hyperlink"/>
            <w:rFonts w:ascii="Times New Roman" w:hAnsi="Times New Roman"/>
            <w:bCs/>
            <w:iCs/>
            <w:color w:val="000000"/>
            <w:sz w:val="28"/>
            <w:szCs w:val="28"/>
            <w:u w:val="none"/>
          </w:rPr>
          <w:t>частью 7 статьи 54</w:t>
        </w:r>
      </w:hyperlink>
      <w:r w:rsidRPr="00E96404">
        <w:rPr>
          <w:rFonts w:ascii="Times New Roman" w:hAnsi="Times New Roman"/>
          <w:color w:val="000000"/>
          <w:sz w:val="28"/>
          <w:szCs w:val="28"/>
        </w:rPr>
        <w:t xml:space="preserve"> Градостроительного кодекса Р</w:t>
      </w:r>
      <w:r>
        <w:rPr>
          <w:rFonts w:ascii="Times New Roman" w:hAnsi="Times New Roman"/>
          <w:color w:val="000000"/>
          <w:sz w:val="28"/>
          <w:szCs w:val="28"/>
        </w:rPr>
        <w:t xml:space="preserve">оссийской </w:t>
      </w:r>
      <w:r w:rsidRPr="00E96404">
        <w:rPr>
          <w:rFonts w:ascii="Times New Roman" w:hAnsi="Times New Roman"/>
          <w:color w:val="000000"/>
          <w:sz w:val="28"/>
          <w:szCs w:val="28"/>
        </w:rPr>
        <w:t>Ф</w:t>
      </w:r>
      <w:r>
        <w:rPr>
          <w:rFonts w:ascii="Times New Roman" w:hAnsi="Times New Roman"/>
          <w:color w:val="000000"/>
          <w:sz w:val="28"/>
          <w:szCs w:val="28"/>
        </w:rPr>
        <w:t>едерации</w:t>
      </w:r>
      <w:r w:rsidRPr="00E96404">
        <w:rPr>
          <w:rFonts w:ascii="Times New Roman" w:hAnsi="Times New Roman"/>
          <w:color w:val="000000"/>
          <w:sz w:val="28"/>
          <w:szCs w:val="28"/>
        </w:rPr>
        <w:t>;</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9)</w:t>
      </w:r>
      <w:r>
        <w:rPr>
          <w:rFonts w:ascii="Times New Roman" w:hAnsi="Times New Roman"/>
          <w:color w:val="000000"/>
          <w:sz w:val="28"/>
          <w:szCs w:val="28"/>
        </w:rPr>
        <w:t xml:space="preserve"> </w:t>
      </w:r>
      <w:r w:rsidRPr="00E96404">
        <w:rPr>
          <w:rFonts w:ascii="Times New Roman" w:hAnsi="Times New Roman"/>
          <w:color w:val="000000"/>
          <w:sz w:val="28"/>
          <w:szCs w:val="28"/>
        </w:rPr>
        <w:t xml:space="preserve">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5" w:history="1">
        <w:r w:rsidRPr="006728BF">
          <w:rPr>
            <w:rStyle w:val="Hyperlink"/>
            <w:rFonts w:ascii="Times New Roman" w:hAnsi="Times New Roman"/>
            <w:bCs/>
            <w:iCs/>
            <w:color w:val="000000"/>
            <w:sz w:val="28"/>
            <w:szCs w:val="28"/>
            <w:u w:val="none"/>
          </w:rPr>
          <w:t>законодательством</w:t>
        </w:r>
      </w:hyperlink>
      <w:r w:rsidRPr="00E96404">
        <w:rPr>
          <w:rFonts w:ascii="Times New Roman" w:hAnsi="Times New Roman"/>
          <w:color w:val="000000"/>
          <w:sz w:val="28"/>
          <w:szCs w:val="28"/>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10)</w:t>
      </w:r>
      <w:r>
        <w:rPr>
          <w:rFonts w:ascii="Times New Roman" w:hAnsi="Times New Roman"/>
          <w:color w:val="000000"/>
          <w:sz w:val="28"/>
          <w:szCs w:val="28"/>
        </w:rPr>
        <w:t xml:space="preserve"> </w:t>
      </w:r>
      <w:r w:rsidRPr="00E96404">
        <w:rPr>
          <w:rFonts w:ascii="Times New Roman" w:hAnsi="Times New Roman"/>
          <w:color w:val="000000"/>
          <w:sz w:val="28"/>
          <w:szCs w:val="28"/>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6" w:history="1">
        <w:r w:rsidRPr="006728BF">
          <w:rPr>
            <w:rStyle w:val="Hyperlink"/>
            <w:rFonts w:ascii="Times New Roman" w:hAnsi="Times New Roman"/>
            <w:bCs/>
            <w:iCs/>
            <w:color w:val="000000"/>
            <w:sz w:val="28"/>
            <w:szCs w:val="28"/>
            <w:u w:val="none"/>
          </w:rPr>
          <w:t>законом</w:t>
        </w:r>
      </w:hyperlink>
      <w:r w:rsidRPr="00E96404">
        <w:rPr>
          <w:rFonts w:ascii="Times New Roman" w:hAnsi="Times New Roman"/>
          <w:color w:val="000000"/>
          <w:sz w:val="28"/>
          <w:szCs w:val="28"/>
        </w:rPr>
        <w:t xml:space="preserve"> от 25 июня 2002 года </w:t>
      </w:r>
      <w:r>
        <w:rPr>
          <w:rFonts w:ascii="Times New Roman" w:hAnsi="Times New Roman"/>
          <w:color w:val="000000"/>
          <w:sz w:val="28"/>
          <w:szCs w:val="28"/>
        </w:rPr>
        <w:t>№</w:t>
      </w:r>
      <w:r w:rsidRPr="00E96404">
        <w:rPr>
          <w:rFonts w:ascii="Times New Roman" w:hAnsi="Times New Roman"/>
          <w:color w:val="000000"/>
          <w:sz w:val="28"/>
          <w:szCs w:val="28"/>
        </w:rPr>
        <w:t xml:space="preserve">73-ФЗ </w:t>
      </w:r>
      <w:r>
        <w:rPr>
          <w:rFonts w:ascii="Times New Roman" w:hAnsi="Times New Roman"/>
          <w:color w:val="000000"/>
          <w:sz w:val="28"/>
          <w:szCs w:val="28"/>
        </w:rPr>
        <w:t>«</w:t>
      </w:r>
      <w:r w:rsidRPr="00E96404">
        <w:rPr>
          <w:rFonts w:ascii="Times New Roman" w:hAnsi="Times New Roman"/>
          <w:color w:val="000000"/>
          <w:sz w:val="28"/>
          <w:szCs w:val="28"/>
        </w:rPr>
        <w:t>Об объектах культурного наследия (памятниках истории и культуры) народов Российской Федерации</w:t>
      </w:r>
      <w:r>
        <w:rPr>
          <w:rFonts w:ascii="Times New Roman" w:hAnsi="Times New Roman"/>
          <w:color w:val="000000"/>
          <w:sz w:val="28"/>
          <w:szCs w:val="28"/>
        </w:rPr>
        <w:t>»</w:t>
      </w:r>
      <w:r w:rsidRPr="00E96404">
        <w:rPr>
          <w:rFonts w:ascii="Times New Roman" w:hAnsi="Times New Roman"/>
          <w:color w:val="000000"/>
          <w:sz w:val="28"/>
          <w:szCs w:val="28"/>
        </w:rPr>
        <w:t>, при проведении реставрации, консервации, ремонта этого объекта и его приспособления для современного использования;</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11)</w:t>
      </w:r>
      <w:r>
        <w:rPr>
          <w:rFonts w:ascii="Times New Roman" w:hAnsi="Times New Roman"/>
          <w:color w:val="000000"/>
          <w:sz w:val="28"/>
          <w:szCs w:val="28"/>
        </w:rPr>
        <w:t xml:space="preserve"> </w:t>
      </w:r>
      <w:r w:rsidRPr="00E96404">
        <w:rPr>
          <w:rFonts w:ascii="Times New Roman" w:hAnsi="Times New Roman"/>
          <w:color w:val="000000"/>
          <w:sz w:val="28"/>
          <w:szCs w:val="28"/>
        </w:rPr>
        <w:t xml:space="preserve">технический план объекта капитального строительства, подготовленный в соответствии с Федеральным </w:t>
      </w:r>
      <w:hyperlink r:id="rId17" w:history="1">
        <w:r w:rsidRPr="00254BFB">
          <w:rPr>
            <w:rStyle w:val="Hyperlink"/>
            <w:rFonts w:ascii="Times New Roman" w:hAnsi="Times New Roman"/>
            <w:bCs/>
            <w:iCs/>
            <w:color w:val="000000"/>
            <w:sz w:val="28"/>
            <w:szCs w:val="28"/>
            <w:u w:val="none"/>
          </w:rPr>
          <w:t>законом</w:t>
        </w:r>
      </w:hyperlink>
      <w:r w:rsidRPr="00E96404">
        <w:rPr>
          <w:rFonts w:ascii="Times New Roman" w:hAnsi="Times New Roman"/>
          <w:color w:val="000000"/>
          <w:sz w:val="28"/>
          <w:szCs w:val="28"/>
        </w:rPr>
        <w:t xml:space="preserve"> от 13 июля 2015 года </w:t>
      </w:r>
      <w:r>
        <w:rPr>
          <w:rFonts w:ascii="Times New Roman" w:hAnsi="Times New Roman"/>
          <w:color w:val="000000"/>
          <w:sz w:val="28"/>
          <w:szCs w:val="28"/>
        </w:rPr>
        <w:t>№</w:t>
      </w:r>
      <w:r w:rsidRPr="00E96404">
        <w:rPr>
          <w:rFonts w:ascii="Times New Roman" w:hAnsi="Times New Roman"/>
          <w:color w:val="000000"/>
          <w:sz w:val="28"/>
          <w:szCs w:val="28"/>
        </w:rPr>
        <w:t xml:space="preserve"> 218-ФЗ </w:t>
      </w:r>
      <w:r>
        <w:rPr>
          <w:rFonts w:ascii="Times New Roman" w:hAnsi="Times New Roman"/>
          <w:color w:val="000000"/>
          <w:sz w:val="28"/>
          <w:szCs w:val="28"/>
        </w:rPr>
        <w:t>«</w:t>
      </w:r>
      <w:r w:rsidRPr="00E96404">
        <w:rPr>
          <w:rFonts w:ascii="Times New Roman" w:hAnsi="Times New Roman"/>
          <w:color w:val="000000"/>
          <w:sz w:val="28"/>
          <w:szCs w:val="28"/>
        </w:rPr>
        <w:t>О государственной регистрации недвижимости</w:t>
      </w:r>
      <w:r>
        <w:rPr>
          <w:rFonts w:ascii="Times New Roman" w:hAnsi="Times New Roman"/>
          <w:color w:val="000000"/>
          <w:sz w:val="28"/>
          <w:szCs w:val="28"/>
        </w:rPr>
        <w:t>.»;</w:t>
      </w:r>
    </w:p>
    <w:p w:rsidR="00797FF7" w:rsidRPr="00E96404" w:rsidRDefault="00797FF7" w:rsidP="006728BF">
      <w:pPr>
        <w:pStyle w:val="NoSpacing"/>
        <w:ind w:firstLine="708"/>
        <w:jc w:val="both"/>
        <w:rPr>
          <w:rFonts w:ascii="Times New Roman" w:hAnsi="Times New Roman"/>
          <w:color w:val="000000"/>
          <w:sz w:val="28"/>
          <w:szCs w:val="28"/>
        </w:rPr>
      </w:pPr>
      <w:r>
        <w:rPr>
          <w:rFonts w:ascii="Times New Roman" w:hAnsi="Times New Roman"/>
          <w:sz w:val="28"/>
          <w:szCs w:val="28"/>
        </w:rPr>
        <w:t xml:space="preserve">- </w:t>
      </w:r>
      <w:r w:rsidRPr="00085157">
        <w:rPr>
          <w:rFonts w:ascii="Times New Roman" w:hAnsi="Times New Roman"/>
          <w:sz w:val="28"/>
          <w:szCs w:val="28"/>
        </w:rPr>
        <w:t>приложени</w:t>
      </w:r>
      <w:r>
        <w:rPr>
          <w:rFonts w:ascii="Times New Roman" w:hAnsi="Times New Roman"/>
          <w:sz w:val="28"/>
          <w:szCs w:val="28"/>
        </w:rPr>
        <w:t>е 7</w:t>
      </w:r>
      <w:r w:rsidRPr="00085157">
        <w:rPr>
          <w:rFonts w:ascii="Times New Roman" w:hAnsi="Times New Roman"/>
          <w:sz w:val="28"/>
          <w:szCs w:val="28"/>
        </w:rPr>
        <w:t xml:space="preserve"> </w:t>
      </w:r>
      <w:r>
        <w:rPr>
          <w:rFonts w:ascii="Times New Roman" w:hAnsi="Times New Roman"/>
          <w:sz w:val="28"/>
          <w:szCs w:val="28"/>
        </w:rPr>
        <w:t>к административному регламенту</w:t>
      </w:r>
      <w:r w:rsidRPr="00085157">
        <w:rPr>
          <w:rFonts w:ascii="Times New Roman" w:hAnsi="Times New Roman"/>
          <w:sz w:val="28"/>
          <w:szCs w:val="28"/>
        </w:rPr>
        <w:t xml:space="preserve"> изложить в следующей редакции:</w:t>
      </w:r>
      <w:r>
        <w:rPr>
          <w:rFonts w:ascii="Times New Roman" w:hAnsi="Times New Roman"/>
          <w:sz w:val="28"/>
          <w:szCs w:val="28"/>
        </w:rPr>
        <w:t xml:space="preserve"> </w:t>
      </w:r>
      <w:r>
        <w:rPr>
          <w:rFonts w:ascii="Times New Roman" w:hAnsi="Times New Roman"/>
          <w:color w:val="000000"/>
          <w:sz w:val="28"/>
          <w:szCs w:val="28"/>
        </w:rPr>
        <w:t>«</w:t>
      </w:r>
      <w:r w:rsidRPr="00E96404">
        <w:rPr>
          <w:rFonts w:ascii="Times New Roman" w:hAnsi="Times New Roman"/>
          <w:color w:val="000000"/>
          <w:sz w:val="28"/>
          <w:szCs w:val="28"/>
        </w:rPr>
        <w:t>Для внесения изменения в разрешение на</w:t>
      </w:r>
      <w:r>
        <w:rPr>
          <w:rFonts w:ascii="Times New Roman" w:hAnsi="Times New Roman"/>
          <w:color w:val="000000"/>
          <w:sz w:val="28"/>
          <w:szCs w:val="28"/>
        </w:rPr>
        <w:t xml:space="preserve"> </w:t>
      </w:r>
      <w:r w:rsidRPr="00E96404">
        <w:rPr>
          <w:rFonts w:ascii="Times New Roman" w:hAnsi="Times New Roman"/>
          <w:color w:val="000000"/>
          <w:sz w:val="28"/>
          <w:szCs w:val="28"/>
        </w:rPr>
        <w:t xml:space="preserve">строительство, лица, указанные в </w:t>
      </w:r>
      <w:hyperlink r:id="rId18" w:history="1">
        <w:r w:rsidRPr="00254BFB">
          <w:rPr>
            <w:rStyle w:val="Hyperlink"/>
            <w:rFonts w:ascii="Times New Roman" w:hAnsi="Times New Roman"/>
            <w:bCs/>
            <w:iCs/>
            <w:color w:val="000000"/>
            <w:sz w:val="28"/>
            <w:szCs w:val="28"/>
            <w:u w:val="none"/>
          </w:rPr>
          <w:t>частях 21.5</w:t>
        </w:r>
      </w:hyperlink>
      <w:r w:rsidRPr="00254BFB">
        <w:rPr>
          <w:rFonts w:ascii="Times New Roman" w:hAnsi="Times New Roman"/>
          <w:color w:val="000000"/>
          <w:sz w:val="28"/>
          <w:szCs w:val="28"/>
        </w:rPr>
        <w:t xml:space="preserve"> - </w:t>
      </w:r>
      <w:hyperlink r:id="rId19" w:history="1">
        <w:r w:rsidRPr="00254BFB">
          <w:rPr>
            <w:rStyle w:val="Hyperlink"/>
            <w:rFonts w:ascii="Times New Roman" w:hAnsi="Times New Roman"/>
            <w:bCs/>
            <w:iCs/>
            <w:color w:val="000000"/>
            <w:sz w:val="28"/>
            <w:szCs w:val="28"/>
            <w:u w:val="none"/>
          </w:rPr>
          <w:t>21.7</w:t>
        </w:r>
      </w:hyperlink>
      <w:r w:rsidRPr="00254BFB">
        <w:rPr>
          <w:rFonts w:ascii="Times New Roman" w:hAnsi="Times New Roman"/>
          <w:color w:val="000000"/>
          <w:sz w:val="28"/>
          <w:szCs w:val="28"/>
        </w:rPr>
        <w:t xml:space="preserve"> и </w:t>
      </w:r>
      <w:hyperlink r:id="rId20" w:history="1">
        <w:r w:rsidRPr="00254BFB">
          <w:rPr>
            <w:rStyle w:val="Hyperlink"/>
            <w:rFonts w:ascii="Times New Roman" w:hAnsi="Times New Roman"/>
            <w:bCs/>
            <w:iCs/>
            <w:color w:val="000000"/>
            <w:sz w:val="28"/>
            <w:szCs w:val="28"/>
            <w:u w:val="none"/>
          </w:rPr>
          <w:t>21.9</w:t>
        </w:r>
      </w:hyperlink>
      <w:r w:rsidRPr="00E96404">
        <w:rPr>
          <w:rFonts w:ascii="Times New Roman" w:hAnsi="Times New Roman"/>
          <w:color w:val="000000"/>
          <w:sz w:val="28"/>
          <w:szCs w:val="28"/>
        </w:rPr>
        <w:t xml:space="preserve"> статьи 51 Градостроительного кодекса Р</w:t>
      </w:r>
      <w:r>
        <w:rPr>
          <w:rFonts w:ascii="Times New Roman" w:hAnsi="Times New Roman"/>
          <w:color w:val="000000"/>
          <w:sz w:val="28"/>
          <w:szCs w:val="28"/>
        </w:rPr>
        <w:t xml:space="preserve">оссийской </w:t>
      </w:r>
      <w:r w:rsidRPr="00E96404">
        <w:rPr>
          <w:rFonts w:ascii="Times New Roman" w:hAnsi="Times New Roman"/>
          <w:color w:val="000000"/>
          <w:sz w:val="28"/>
          <w:szCs w:val="28"/>
        </w:rPr>
        <w:t>Ф</w:t>
      </w:r>
      <w:r>
        <w:rPr>
          <w:rFonts w:ascii="Times New Roman" w:hAnsi="Times New Roman"/>
          <w:color w:val="000000"/>
          <w:sz w:val="28"/>
          <w:szCs w:val="28"/>
        </w:rPr>
        <w:t>едерации</w:t>
      </w:r>
      <w:r w:rsidRPr="00E96404">
        <w:rPr>
          <w:rFonts w:ascii="Times New Roman" w:hAnsi="Times New Roman"/>
          <w:color w:val="000000"/>
          <w:sz w:val="28"/>
          <w:szCs w:val="28"/>
        </w:rPr>
        <w:t>,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орган местного самоуправления с указанием реквизитов:</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1)</w:t>
      </w:r>
      <w:r>
        <w:rPr>
          <w:rFonts w:ascii="Times New Roman" w:hAnsi="Times New Roman"/>
          <w:color w:val="000000"/>
          <w:sz w:val="28"/>
          <w:szCs w:val="28"/>
        </w:rPr>
        <w:t xml:space="preserve"> </w:t>
      </w:r>
      <w:r w:rsidRPr="00E96404">
        <w:rPr>
          <w:rFonts w:ascii="Times New Roman" w:hAnsi="Times New Roman"/>
          <w:color w:val="000000"/>
          <w:sz w:val="28"/>
          <w:szCs w:val="28"/>
        </w:rPr>
        <w:t xml:space="preserve">правоустанавливающих документов на такие земельные участки в случае, указанном в </w:t>
      </w:r>
      <w:hyperlink r:id="rId21" w:history="1">
        <w:r w:rsidRPr="00254BFB">
          <w:rPr>
            <w:rStyle w:val="Hyperlink"/>
            <w:rFonts w:ascii="Times New Roman" w:hAnsi="Times New Roman"/>
            <w:bCs/>
            <w:iCs/>
            <w:color w:val="000000"/>
            <w:sz w:val="28"/>
            <w:szCs w:val="28"/>
            <w:u w:val="none"/>
          </w:rPr>
          <w:t>части 21.5</w:t>
        </w:r>
      </w:hyperlink>
      <w:r w:rsidRPr="00254BFB">
        <w:rPr>
          <w:rFonts w:ascii="Times New Roman" w:hAnsi="Times New Roman"/>
          <w:color w:val="000000"/>
          <w:sz w:val="28"/>
          <w:szCs w:val="28"/>
        </w:rPr>
        <w:t xml:space="preserve"> </w:t>
      </w:r>
      <w:r w:rsidRPr="00E96404">
        <w:rPr>
          <w:rFonts w:ascii="Times New Roman" w:hAnsi="Times New Roman"/>
          <w:color w:val="000000"/>
          <w:sz w:val="28"/>
          <w:szCs w:val="28"/>
        </w:rPr>
        <w:t>статьи 51 Градостроительного кодекса РФ;</w:t>
      </w:r>
    </w:p>
    <w:p w:rsidR="00797FF7" w:rsidRDefault="00797FF7" w:rsidP="006728BF">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2)</w:t>
      </w:r>
      <w:r>
        <w:rPr>
          <w:rFonts w:ascii="Times New Roman" w:hAnsi="Times New Roman"/>
          <w:color w:val="000000"/>
          <w:sz w:val="28"/>
          <w:szCs w:val="28"/>
        </w:rPr>
        <w:t xml:space="preserve"> </w:t>
      </w:r>
      <w:r w:rsidRPr="00E96404">
        <w:rPr>
          <w:rFonts w:ascii="Times New Roman" w:hAnsi="Times New Roman"/>
          <w:color w:val="000000"/>
          <w:sz w:val="28"/>
          <w:szCs w:val="28"/>
        </w:rPr>
        <w:t xml:space="preserve">решения об образовании земельных участков в случаях, предусмотренных </w:t>
      </w:r>
      <w:hyperlink r:id="rId22" w:history="1">
        <w:r w:rsidRPr="00254BFB">
          <w:rPr>
            <w:rStyle w:val="Hyperlink"/>
            <w:rFonts w:ascii="Times New Roman" w:hAnsi="Times New Roman"/>
            <w:bCs/>
            <w:iCs/>
            <w:color w:val="000000"/>
            <w:sz w:val="28"/>
            <w:szCs w:val="28"/>
            <w:u w:val="none"/>
          </w:rPr>
          <w:t>частями 21.6</w:t>
        </w:r>
      </w:hyperlink>
      <w:r w:rsidRPr="00254BFB">
        <w:rPr>
          <w:rFonts w:ascii="Times New Roman" w:hAnsi="Times New Roman"/>
          <w:color w:val="000000"/>
          <w:sz w:val="28"/>
          <w:szCs w:val="28"/>
        </w:rPr>
        <w:t xml:space="preserve"> и </w:t>
      </w:r>
      <w:hyperlink r:id="rId23" w:history="1">
        <w:r w:rsidRPr="00254BFB">
          <w:rPr>
            <w:rStyle w:val="Hyperlink"/>
            <w:rFonts w:ascii="Times New Roman" w:hAnsi="Times New Roman"/>
            <w:bCs/>
            <w:iCs/>
            <w:color w:val="000000"/>
            <w:sz w:val="28"/>
            <w:szCs w:val="28"/>
            <w:u w:val="none"/>
          </w:rPr>
          <w:t>21.7</w:t>
        </w:r>
      </w:hyperlink>
      <w:r w:rsidRPr="00E96404">
        <w:rPr>
          <w:rFonts w:ascii="Times New Roman" w:hAnsi="Times New Roman"/>
          <w:color w:val="000000"/>
          <w:sz w:val="28"/>
          <w:szCs w:val="28"/>
        </w:rPr>
        <w:t xml:space="preserve"> статьи 51 Градостроительного кодекса РФ, если в соответствии с земельным </w:t>
      </w:r>
      <w:hyperlink r:id="rId24" w:history="1">
        <w:r w:rsidRPr="00254BFB">
          <w:rPr>
            <w:rStyle w:val="Hyperlink"/>
            <w:rFonts w:ascii="Times New Roman" w:hAnsi="Times New Roman"/>
            <w:bCs/>
            <w:iCs/>
            <w:color w:val="000000"/>
            <w:sz w:val="28"/>
            <w:szCs w:val="28"/>
            <w:u w:val="none"/>
          </w:rPr>
          <w:t>законодательством</w:t>
        </w:r>
      </w:hyperlink>
      <w:r w:rsidRPr="00E96404">
        <w:rPr>
          <w:rFonts w:ascii="Times New Roman" w:hAnsi="Times New Roman"/>
          <w:color w:val="000000"/>
          <w:sz w:val="28"/>
          <w:szCs w:val="28"/>
        </w:rPr>
        <w:t xml:space="preserve"> решение об </w:t>
      </w:r>
    </w:p>
    <w:p w:rsidR="00797FF7" w:rsidRDefault="00797FF7" w:rsidP="006728BF">
      <w:pPr>
        <w:pStyle w:val="NoSpacing"/>
        <w:ind w:firstLine="708"/>
        <w:jc w:val="center"/>
        <w:rPr>
          <w:rFonts w:ascii="Times New Roman" w:hAnsi="Times New Roman"/>
          <w:color w:val="000000"/>
          <w:sz w:val="28"/>
          <w:szCs w:val="28"/>
        </w:rPr>
      </w:pPr>
      <w:r>
        <w:rPr>
          <w:rFonts w:ascii="Times New Roman" w:hAnsi="Times New Roman"/>
          <w:color w:val="000000"/>
          <w:sz w:val="28"/>
          <w:szCs w:val="28"/>
        </w:rPr>
        <w:t>14</w:t>
      </w:r>
    </w:p>
    <w:p w:rsidR="00797FF7" w:rsidRPr="00E96404" w:rsidRDefault="00797FF7" w:rsidP="006728BF">
      <w:pPr>
        <w:pStyle w:val="NoSpacing"/>
        <w:jc w:val="both"/>
        <w:rPr>
          <w:rFonts w:ascii="Times New Roman" w:hAnsi="Times New Roman"/>
          <w:color w:val="000000"/>
          <w:sz w:val="28"/>
          <w:szCs w:val="28"/>
        </w:rPr>
      </w:pPr>
      <w:r w:rsidRPr="00E96404">
        <w:rPr>
          <w:rFonts w:ascii="Times New Roman" w:hAnsi="Times New Roman"/>
          <w:color w:val="000000"/>
          <w:sz w:val="28"/>
          <w:szCs w:val="28"/>
        </w:rPr>
        <w:t>образовании земельного участка принимает исполнительный орган государственной власти или орган местного самоуправления;</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3)</w:t>
      </w:r>
      <w:r>
        <w:rPr>
          <w:rFonts w:ascii="Times New Roman" w:hAnsi="Times New Roman"/>
          <w:color w:val="000000"/>
          <w:sz w:val="28"/>
          <w:szCs w:val="28"/>
        </w:rPr>
        <w:t xml:space="preserve"> </w:t>
      </w:r>
      <w:r w:rsidRPr="00E96404">
        <w:rPr>
          <w:rFonts w:ascii="Times New Roman" w:hAnsi="Times New Roman"/>
          <w:color w:val="000000"/>
          <w:sz w:val="28"/>
          <w:szCs w:val="28"/>
        </w:rPr>
        <w:t xml:space="preserve">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25" w:history="1">
        <w:r w:rsidRPr="00254BFB">
          <w:rPr>
            <w:rStyle w:val="Hyperlink"/>
            <w:rFonts w:ascii="Times New Roman" w:hAnsi="Times New Roman"/>
            <w:bCs/>
            <w:iCs/>
            <w:color w:val="000000"/>
            <w:sz w:val="28"/>
            <w:szCs w:val="28"/>
            <w:u w:val="none"/>
          </w:rPr>
          <w:t>частью 21.7</w:t>
        </w:r>
      </w:hyperlink>
      <w:r w:rsidRPr="00E96404">
        <w:rPr>
          <w:rFonts w:ascii="Times New Roman" w:hAnsi="Times New Roman"/>
          <w:color w:val="000000"/>
          <w:sz w:val="28"/>
          <w:szCs w:val="28"/>
        </w:rPr>
        <w:t xml:space="preserve"> статьи 51 Градостроительного кодекса Р</w:t>
      </w:r>
      <w:r>
        <w:rPr>
          <w:rFonts w:ascii="Times New Roman" w:hAnsi="Times New Roman"/>
          <w:color w:val="000000"/>
          <w:sz w:val="28"/>
          <w:szCs w:val="28"/>
        </w:rPr>
        <w:t xml:space="preserve">оссийской </w:t>
      </w:r>
      <w:r w:rsidRPr="00E96404">
        <w:rPr>
          <w:rFonts w:ascii="Times New Roman" w:hAnsi="Times New Roman"/>
          <w:color w:val="000000"/>
          <w:sz w:val="28"/>
          <w:szCs w:val="28"/>
        </w:rPr>
        <w:t>Ф</w:t>
      </w:r>
      <w:r>
        <w:rPr>
          <w:rFonts w:ascii="Times New Roman" w:hAnsi="Times New Roman"/>
          <w:color w:val="000000"/>
          <w:sz w:val="28"/>
          <w:szCs w:val="28"/>
        </w:rPr>
        <w:t>едерации</w:t>
      </w:r>
      <w:r w:rsidRPr="00E96404">
        <w:rPr>
          <w:rFonts w:ascii="Times New Roman" w:hAnsi="Times New Roman"/>
          <w:color w:val="000000"/>
          <w:sz w:val="28"/>
          <w:szCs w:val="28"/>
        </w:rPr>
        <w:t>;</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4)</w:t>
      </w:r>
      <w:r>
        <w:rPr>
          <w:rFonts w:ascii="Times New Roman" w:hAnsi="Times New Roman"/>
          <w:color w:val="000000"/>
          <w:sz w:val="28"/>
          <w:szCs w:val="28"/>
        </w:rPr>
        <w:t xml:space="preserve"> </w:t>
      </w:r>
      <w:r w:rsidRPr="00E96404">
        <w:rPr>
          <w:rFonts w:ascii="Times New Roman" w:hAnsi="Times New Roman"/>
          <w:color w:val="000000"/>
          <w:sz w:val="28"/>
          <w:szCs w:val="28"/>
        </w:rPr>
        <w:t xml:space="preserve">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26" w:history="1">
        <w:r w:rsidRPr="00C54424">
          <w:rPr>
            <w:rStyle w:val="Hyperlink"/>
            <w:rFonts w:ascii="Times New Roman" w:hAnsi="Times New Roman"/>
            <w:bCs/>
            <w:iCs/>
            <w:color w:val="000000"/>
            <w:sz w:val="28"/>
            <w:szCs w:val="28"/>
            <w:u w:val="none"/>
          </w:rPr>
          <w:t>частью 21.9</w:t>
        </w:r>
      </w:hyperlink>
      <w:r w:rsidRPr="00E96404">
        <w:rPr>
          <w:rFonts w:ascii="Times New Roman" w:hAnsi="Times New Roman"/>
          <w:color w:val="000000"/>
          <w:sz w:val="28"/>
          <w:szCs w:val="28"/>
        </w:rPr>
        <w:t xml:space="preserve"> статьи 51 Градостроительного кодекса Р</w:t>
      </w:r>
      <w:r>
        <w:rPr>
          <w:rFonts w:ascii="Times New Roman" w:hAnsi="Times New Roman"/>
          <w:color w:val="000000"/>
          <w:sz w:val="28"/>
          <w:szCs w:val="28"/>
        </w:rPr>
        <w:t xml:space="preserve">оссийской </w:t>
      </w:r>
      <w:r w:rsidRPr="00E96404">
        <w:rPr>
          <w:rFonts w:ascii="Times New Roman" w:hAnsi="Times New Roman"/>
          <w:color w:val="000000"/>
          <w:sz w:val="28"/>
          <w:szCs w:val="28"/>
        </w:rPr>
        <w:t>Ф</w:t>
      </w:r>
      <w:r>
        <w:rPr>
          <w:rFonts w:ascii="Times New Roman" w:hAnsi="Times New Roman"/>
          <w:color w:val="000000"/>
          <w:sz w:val="28"/>
          <w:szCs w:val="28"/>
        </w:rPr>
        <w:t>едерации</w:t>
      </w:r>
      <w:r w:rsidRPr="00E96404">
        <w:rPr>
          <w:rFonts w:ascii="Times New Roman" w:hAnsi="Times New Roman"/>
          <w:color w:val="000000"/>
          <w:sz w:val="28"/>
          <w:szCs w:val="28"/>
        </w:rPr>
        <w:t>.</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Для внесения изменений в разрешение на строительство в связи с продлением срока действия такого разрешения заявитель направляет в Администрацию Белозерского района соответствующее заявление не менее чем за 10 рабочих дней до истечения срока действия разрешения на строительство.</w:t>
      </w:r>
    </w:p>
    <w:p w:rsidR="00797FF7" w:rsidRPr="00E96404" w:rsidRDefault="00797FF7" w:rsidP="00770A0B">
      <w:pPr>
        <w:pStyle w:val="NoSpacing"/>
        <w:ind w:firstLine="708"/>
        <w:jc w:val="both"/>
        <w:rPr>
          <w:rFonts w:ascii="Times New Roman" w:hAnsi="Times New Roman"/>
          <w:color w:val="000000"/>
          <w:sz w:val="28"/>
          <w:szCs w:val="28"/>
        </w:rPr>
      </w:pPr>
      <w:r w:rsidRPr="00C54424">
        <w:rPr>
          <w:rFonts w:ascii="Times New Roman" w:hAnsi="Times New Roman"/>
          <w:color w:val="000000"/>
          <w:sz w:val="28"/>
          <w:szCs w:val="28"/>
        </w:rPr>
        <w:t>В случае поступления заявления застройщика о внесении изменений в разрешение на строительство</w:t>
      </w:r>
      <w:r w:rsidRPr="00E96404">
        <w:rPr>
          <w:rFonts w:ascii="Times New Roman" w:hAnsi="Times New Roman"/>
          <w:color w:val="000000"/>
          <w:sz w:val="28"/>
          <w:szCs w:val="28"/>
        </w:rPr>
        <w:t xml:space="preserve">,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r:id="rId27" w:history="1">
        <w:r w:rsidRPr="00C54424">
          <w:rPr>
            <w:rStyle w:val="Hyperlink"/>
            <w:rFonts w:ascii="Times New Roman" w:hAnsi="Times New Roman"/>
            <w:bCs/>
            <w:iCs/>
            <w:color w:val="000000"/>
            <w:sz w:val="28"/>
            <w:szCs w:val="28"/>
            <w:u w:val="none"/>
          </w:rPr>
          <w:t>частью 7</w:t>
        </w:r>
      </w:hyperlink>
      <w:r w:rsidRPr="00C54424">
        <w:rPr>
          <w:rFonts w:ascii="Times New Roman" w:hAnsi="Times New Roman"/>
          <w:color w:val="000000"/>
          <w:sz w:val="28"/>
          <w:szCs w:val="28"/>
        </w:rPr>
        <w:t xml:space="preserve"> </w:t>
      </w:r>
      <w:r w:rsidRPr="00E96404">
        <w:rPr>
          <w:rFonts w:ascii="Times New Roman" w:hAnsi="Times New Roman"/>
          <w:color w:val="000000"/>
          <w:sz w:val="28"/>
          <w:szCs w:val="28"/>
        </w:rPr>
        <w:t>статьи 51 Градостроительного кодекса Р</w:t>
      </w:r>
      <w:r>
        <w:rPr>
          <w:rFonts w:ascii="Times New Roman" w:hAnsi="Times New Roman"/>
          <w:color w:val="000000"/>
          <w:sz w:val="28"/>
          <w:szCs w:val="28"/>
        </w:rPr>
        <w:t xml:space="preserve">оссийской </w:t>
      </w:r>
      <w:r w:rsidRPr="00E96404">
        <w:rPr>
          <w:rFonts w:ascii="Times New Roman" w:hAnsi="Times New Roman"/>
          <w:color w:val="000000"/>
          <w:sz w:val="28"/>
          <w:szCs w:val="28"/>
        </w:rPr>
        <w:t>Ф</w:t>
      </w:r>
      <w:r>
        <w:rPr>
          <w:rFonts w:ascii="Times New Roman" w:hAnsi="Times New Roman"/>
          <w:color w:val="000000"/>
          <w:sz w:val="28"/>
          <w:szCs w:val="28"/>
        </w:rPr>
        <w:t>едерации</w:t>
      </w:r>
      <w:r w:rsidRPr="00E96404">
        <w:rPr>
          <w:rFonts w:ascii="Times New Roman" w:hAnsi="Times New Roman"/>
          <w:color w:val="000000"/>
          <w:sz w:val="28"/>
          <w:szCs w:val="28"/>
        </w:rPr>
        <w:t>:</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1)</w:t>
      </w:r>
      <w:r>
        <w:rPr>
          <w:rFonts w:ascii="Times New Roman" w:hAnsi="Times New Roman"/>
          <w:color w:val="000000"/>
          <w:sz w:val="28"/>
          <w:szCs w:val="28"/>
        </w:rPr>
        <w:t xml:space="preserve"> </w:t>
      </w:r>
      <w:r w:rsidRPr="00E96404">
        <w:rPr>
          <w:rFonts w:ascii="Times New Roman" w:hAnsi="Times New Roman"/>
          <w:color w:val="000000"/>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1.1)</w:t>
      </w:r>
      <w:r>
        <w:rPr>
          <w:rFonts w:ascii="Times New Roman" w:hAnsi="Times New Roman"/>
          <w:color w:val="000000"/>
          <w:sz w:val="28"/>
          <w:szCs w:val="28"/>
        </w:rPr>
        <w:t xml:space="preserve"> </w:t>
      </w:r>
      <w:r w:rsidRPr="00E96404">
        <w:rPr>
          <w:rFonts w:ascii="Times New Roman" w:hAnsi="Times New Roman"/>
          <w:color w:val="000000"/>
          <w:sz w:val="28"/>
          <w:szCs w:val="28"/>
        </w:rPr>
        <w:t xml:space="preserve">при наличии соглашения о передаче в случаях, установленных бюджетным </w:t>
      </w:r>
      <w:hyperlink r:id="rId28" w:history="1">
        <w:r w:rsidRPr="006728BF">
          <w:rPr>
            <w:rStyle w:val="Hyperlink"/>
            <w:rFonts w:ascii="Times New Roman" w:hAnsi="Times New Roman"/>
            <w:bCs/>
            <w:iCs/>
            <w:color w:val="000000"/>
            <w:sz w:val="28"/>
            <w:szCs w:val="28"/>
            <w:u w:val="none"/>
          </w:rPr>
          <w:t>законодательством</w:t>
        </w:r>
      </w:hyperlink>
      <w:r w:rsidRPr="00E96404">
        <w:rPr>
          <w:rFonts w:ascii="Times New Roman" w:hAnsi="Times New Roman"/>
          <w:color w:val="000000"/>
          <w:sz w:val="28"/>
          <w:szCs w:val="28"/>
        </w:rPr>
        <w:t xml:space="preserve"> Российской Федерации,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797FF7" w:rsidRPr="00E96404" w:rsidRDefault="00797FF7" w:rsidP="006728BF">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2)</w:t>
      </w:r>
      <w:r>
        <w:rPr>
          <w:rFonts w:ascii="Times New Roman" w:hAnsi="Times New Roman"/>
          <w:color w:val="000000"/>
          <w:sz w:val="28"/>
          <w:szCs w:val="28"/>
        </w:rPr>
        <w:t xml:space="preserve"> </w:t>
      </w:r>
      <w:r w:rsidRPr="00E96404">
        <w:rPr>
          <w:rFonts w:ascii="Times New Roman" w:hAnsi="Times New Roman"/>
          <w:color w:val="000000"/>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3) материалы, содержащиеся в проектной документации:</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а) пояснительная записка;</w:t>
      </w:r>
    </w:p>
    <w:p w:rsidR="00797FF7"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б)</w:t>
      </w:r>
      <w:r>
        <w:rPr>
          <w:rFonts w:ascii="Times New Roman" w:hAnsi="Times New Roman"/>
          <w:color w:val="000000"/>
          <w:sz w:val="28"/>
          <w:szCs w:val="28"/>
        </w:rPr>
        <w:t xml:space="preserve"> </w:t>
      </w:r>
      <w:r w:rsidRPr="00E96404">
        <w:rPr>
          <w:rFonts w:ascii="Times New Roman" w:hAnsi="Times New Roman"/>
          <w:color w:val="000000"/>
          <w:sz w:val="28"/>
          <w:szCs w:val="28"/>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w:t>
      </w:r>
    </w:p>
    <w:p w:rsidR="00797FF7" w:rsidRDefault="00797FF7" w:rsidP="006728BF">
      <w:pPr>
        <w:pStyle w:val="NoSpacing"/>
        <w:ind w:firstLine="708"/>
        <w:jc w:val="center"/>
        <w:rPr>
          <w:rFonts w:ascii="Times New Roman" w:hAnsi="Times New Roman"/>
          <w:color w:val="000000"/>
          <w:sz w:val="28"/>
          <w:szCs w:val="28"/>
        </w:rPr>
      </w:pPr>
      <w:r>
        <w:rPr>
          <w:rFonts w:ascii="Times New Roman" w:hAnsi="Times New Roman"/>
          <w:color w:val="000000"/>
          <w:sz w:val="28"/>
          <w:szCs w:val="28"/>
        </w:rPr>
        <w:t>15</w:t>
      </w:r>
    </w:p>
    <w:p w:rsidR="00797FF7" w:rsidRPr="00E96404" w:rsidRDefault="00797FF7" w:rsidP="006728BF">
      <w:pPr>
        <w:pStyle w:val="NoSpacing"/>
        <w:jc w:val="both"/>
        <w:rPr>
          <w:rFonts w:ascii="Times New Roman" w:hAnsi="Times New Roman"/>
          <w:color w:val="000000"/>
          <w:sz w:val="28"/>
          <w:szCs w:val="28"/>
        </w:rPr>
      </w:pPr>
      <w:r w:rsidRPr="00E96404">
        <w:rPr>
          <w:rFonts w:ascii="Times New Roman" w:hAnsi="Times New Roman"/>
          <w:color w:val="000000"/>
          <w:sz w:val="28"/>
          <w:szCs w:val="28"/>
        </w:rPr>
        <w:t>строительства, подъездов и проходов к нему, границ публичных сервитутов, объектов археологического наследия;</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в)</w:t>
      </w:r>
      <w:r>
        <w:rPr>
          <w:rFonts w:ascii="Times New Roman" w:hAnsi="Times New Roman"/>
          <w:color w:val="000000"/>
          <w:sz w:val="28"/>
          <w:szCs w:val="28"/>
        </w:rPr>
        <w:t xml:space="preserve"> </w:t>
      </w:r>
      <w:r w:rsidRPr="00E96404">
        <w:rPr>
          <w:rFonts w:ascii="Times New Roman" w:hAnsi="Times New Roman"/>
          <w:color w:val="000000"/>
          <w:sz w:val="28"/>
          <w:szCs w:val="28"/>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г) архитектурные решения;</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д)</w:t>
      </w:r>
      <w:r>
        <w:rPr>
          <w:rFonts w:ascii="Times New Roman" w:hAnsi="Times New Roman"/>
          <w:color w:val="000000"/>
          <w:sz w:val="28"/>
          <w:szCs w:val="28"/>
        </w:rPr>
        <w:t xml:space="preserve"> </w:t>
      </w:r>
      <w:r w:rsidRPr="00E96404">
        <w:rPr>
          <w:rFonts w:ascii="Times New Roman" w:hAnsi="Times New Roman"/>
          <w:color w:val="000000"/>
          <w:sz w:val="28"/>
          <w:szCs w:val="28"/>
        </w:rPr>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е) проект организации строительства объекта капитального строительства;</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ж)</w:t>
      </w:r>
      <w:r>
        <w:rPr>
          <w:rFonts w:ascii="Times New Roman" w:hAnsi="Times New Roman"/>
          <w:color w:val="000000"/>
          <w:sz w:val="28"/>
          <w:szCs w:val="28"/>
        </w:rPr>
        <w:t xml:space="preserve"> </w:t>
      </w:r>
      <w:r w:rsidRPr="00E96404">
        <w:rPr>
          <w:rFonts w:ascii="Times New Roman" w:hAnsi="Times New Roman"/>
          <w:color w:val="000000"/>
          <w:sz w:val="28"/>
          <w:szCs w:val="28"/>
        </w:rPr>
        <w:t>проект организации работ по сносу объектов капитального строительства, их частей;</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з)</w:t>
      </w:r>
      <w:r>
        <w:rPr>
          <w:rFonts w:ascii="Times New Roman" w:hAnsi="Times New Roman"/>
          <w:color w:val="000000"/>
          <w:sz w:val="28"/>
          <w:szCs w:val="28"/>
        </w:rPr>
        <w:t xml:space="preserve"> </w:t>
      </w:r>
      <w:r w:rsidRPr="00E96404">
        <w:rPr>
          <w:rFonts w:ascii="Times New Roman" w:hAnsi="Times New Roman"/>
          <w:color w:val="000000"/>
          <w:sz w:val="28"/>
          <w:szCs w:val="28"/>
        </w:rPr>
        <w:t xml:space="preserve">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29" w:history="1">
        <w:r w:rsidRPr="00254BFB">
          <w:rPr>
            <w:rStyle w:val="Hyperlink"/>
            <w:rFonts w:ascii="Times New Roman" w:hAnsi="Times New Roman"/>
            <w:bCs/>
            <w:iCs/>
            <w:color w:val="000000"/>
            <w:sz w:val="28"/>
            <w:szCs w:val="28"/>
            <w:u w:val="none"/>
          </w:rPr>
          <w:t>статьей 49</w:t>
        </w:r>
      </w:hyperlink>
      <w:r w:rsidRPr="00E96404">
        <w:rPr>
          <w:rFonts w:ascii="Times New Roman" w:hAnsi="Times New Roman"/>
          <w:color w:val="000000"/>
          <w:sz w:val="28"/>
          <w:szCs w:val="28"/>
        </w:rPr>
        <w:t xml:space="preserve"> Градостроительного кодекса Российской Федерации;</w:t>
      </w:r>
    </w:p>
    <w:p w:rsidR="00797FF7" w:rsidRPr="00E96404" w:rsidRDefault="00797FF7" w:rsidP="006728BF">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4)</w:t>
      </w:r>
      <w:r>
        <w:rPr>
          <w:rFonts w:ascii="Times New Roman" w:hAnsi="Times New Roman"/>
          <w:color w:val="000000"/>
          <w:sz w:val="28"/>
          <w:szCs w:val="28"/>
        </w:rPr>
        <w:t xml:space="preserve"> </w:t>
      </w:r>
      <w:r w:rsidRPr="00E96404">
        <w:rPr>
          <w:rFonts w:ascii="Times New Roman" w:hAnsi="Times New Roman"/>
          <w:color w:val="000000"/>
          <w:sz w:val="28"/>
          <w:szCs w:val="28"/>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30" w:history="1">
        <w:r w:rsidRPr="00C54424">
          <w:rPr>
            <w:rStyle w:val="Hyperlink"/>
            <w:rFonts w:ascii="Times New Roman" w:hAnsi="Times New Roman"/>
            <w:bCs/>
            <w:iCs/>
            <w:color w:val="000000"/>
            <w:sz w:val="28"/>
            <w:szCs w:val="28"/>
            <w:u w:val="none"/>
          </w:rPr>
          <w:t>частью 12.1 статьи 48</w:t>
        </w:r>
      </w:hyperlink>
      <w:r w:rsidRPr="00E96404">
        <w:rPr>
          <w:rFonts w:ascii="Times New Roman" w:hAnsi="Times New Roman"/>
          <w:color w:val="000000"/>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31" w:history="1">
        <w:r w:rsidRPr="00C54424">
          <w:rPr>
            <w:rStyle w:val="Hyperlink"/>
            <w:rFonts w:ascii="Times New Roman" w:hAnsi="Times New Roman"/>
            <w:bCs/>
            <w:iCs/>
            <w:color w:val="000000"/>
            <w:sz w:val="28"/>
            <w:szCs w:val="28"/>
            <w:u w:val="none"/>
          </w:rPr>
          <w:t>статьей 49</w:t>
        </w:r>
      </w:hyperlink>
      <w:r w:rsidRPr="00E96404">
        <w:rPr>
          <w:rFonts w:ascii="Times New Roman" w:hAnsi="Times New Roman"/>
          <w:color w:val="000000"/>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32" w:history="1">
        <w:r w:rsidRPr="00C54424">
          <w:rPr>
            <w:rStyle w:val="Hyperlink"/>
            <w:rFonts w:ascii="Times New Roman" w:hAnsi="Times New Roman"/>
            <w:bCs/>
            <w:iCs/>
            <w:color w:val="000000"/>
            <w:sz w:val="28"/>
            <w:szCs w:val="28"/>
            <w:u w:val="none"/>
          </w:rPr>
          <w:t>частью 3.4 статьи 49</w:t>
        </w:r>
      </w:hyperlink>
      <w:r w:rsidRPr="00E96404">
        <w:rPr>
          <w:rFonts w:ascii="Times New Roman" w:hAnsi="Times New Roman"/>
          <w:color w:val="000000"/>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33" w:history="1">
        <w:r w:rsidRPr="00C54424">
          <w:rPr>
            <w:rStyle w:val="Hyperlink"/>
            <w:rFonts w:ascii="Times New Roman" w:hAnsi="Times New Roman"/>
            <w:bCs/>
            <w:iCs/>
            <w:color w:val="000000"/>
            <w:sz w:val="28"/>
            <w:szCs w:val="28"/>
            <w:u w:val="none"/>
          </w:rPr>
          <w:t>частью 6 статьи 49</w:t>
        </w:r>
      </w:hyperlink>
      <w:r w:rsidRPr="00E96404">
        <w:rPr>
          <w:rFonts w:ascii="Times New Roman" w:hAnsi="Times New Roman"/>
          <w:color w:val="000000"/>
          <w:sz w:val="28"/>
          <w:szCs w:val="28"/>
        </w:rPr>
        <w:t xml:space="preserve"> Градостроительного кодекса Российской Федерации;</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5)</w:t>
      </w:r>
      <w:r>
        <w:rPr>
          <w:rFonts w:ascii="Times New Roman" w:hAnsi="Times New Roman"/>
          <w:color w:val="000000"/>
          <w:sz w:val="28"/>
          <w:szCs w:val="28"/>
        </w:rPr>
        <w:t xml:space="preserve"> </w:t>
      </w:r>
      <w:r w:rsidRPr="00E96404">
        <w:rPr>
          <w:rFonts w:ascii="Times New Roman" w:hAnsi="Times New Roman"/>
          <w:color w:val="000000"/>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34" w:history="1">
        <w:r w:rsidRPr="00C54424">
          <w:rPr>
            <w:rStyle w:val="Hyperlink"/>
            <w:rFonts w:ascii="Times New Roman" w:hAnsi="Times New Roman"/>
            <w:bCs/>
            <w:iCs/>
            <w:color w:val="000000"/>
            <w:sz w:val="28"/>
            <w:szCs w:val="28"/>
            <w:u w:val="none"/>
          </w:rPr>
          <w:t>статьей 40</w:t>
        </w:r>
      </w:hyperlink>
      <w:r w:rsidRPr="00E96404">
        <w:rPr>
          <w:rFonts w:ascii="Times New Roman" w:hAnsi="Times New Roman"/>
          <w:color w:val="000000"/>
          <w:sz w:val="28"/>
          <w:szCs w:val="28"/>
        </w:rPr>
        <w:t xml:space="preserve"> Градостроительного кодекса Российской Федерации);</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6)</w:t>
      </w:r>
      <w:r>
        <w:rPr>
          <w:rFonts w:ascii="Times New Roman" w:hAnsi="Times New Roman"/>
          <w:color w:val="000000"/>
          <w:sz w:val="28"/>
          <w:szCs w:val="28"/>
        </w:rPr>
        <w:t xml:space="preserve"> </w:t>
      </w:r>
      <w:r w:rsidRPr="00E96404">
        <w:rPr>
          <w:rFonts w:ascii="Times New Roman" w:hAnsi="Times New Roman"/>
          <w:color w:val="000000"/>
          <w:sz w:val="28"/>
          <w:szCs w:val="28"/>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w:anchor="Par30" w:history="1">
        <w:r w:rsidRPr="00C54424">
          <w:rPr>
            <w:rStyle w:val="Hyperlink"/>
            <w:rFonts w:ascii="Times New Roman" w:hAnsi="Times New Roman"/>
            <w:bCs/>
            <w:iCs/>
            <w:color w:val="000000"/>
            <w:sz w:val="28"/>
            <w:szCs w:val="28"/>
            <w:u w:val="none"/>
          </w:rPr>
          <w:t>пункте 6.2</w:t>
        </w:r>
      </w:hyperlink>
      <w:r w:rsidRPr="00E96404">
        <w:rPr>
          <w:rFonts w:ascii="Times New Roman" w:hAnsi="Times New Roman"/>
          <w:color w:val="000000"/>
          <w:sz w:val="28"/>
          <w:szCs w:val="28"/>
        </w:rPr>
        <w:t xml:space="preserve"> части 7 статьи 51 Градостроительного кодекса Российской Федерации, случаев реконструкции многоквартирного дома;</w:t>
      </w:r>
    </w:p>
    <w:p w:rsidR="00797FF7" w:rsidRDefault="00797FF7" w:rsidP="006728BF">
      <w:pPr>
        <w:pStyle w:val="NoSpacing"/>
        <w:ind w:firstLine="708"/>
        <w:jc w:val="center"/>
        <w:rPr>
          <w:rFonts w:ascii="Times New Roman" w:hAnsi="Times New Roman"/>
          <w:color w:val="000000"/>
          <w:sz w:val="28"/>
          <w:szCs w:val="28"/>
        </w:rPr>
      </w:pPr>
      <w:r>
        <w:rPr>
          <w:rFonts w:ascii="Times New Roman" w:hAnsi="Times New Roman"/>
          <w:color w:val="000000"/>
          <w:sz w:val="28"/>
          <w:szCs w:val="28"/>
        </w:rPr>
        <w:t>16</w:t>
      </w:r>
    </w:p>
    <w:p w:rsidR="00797FF7" w:rsidRPr="00E96404" w:rsidRDefault="00797FF7" w:rsidP="00770A0B">
      <w:pPr>
        <w:pStyle w:val="NoSpacing"/>
        <w:ind w:firstLine="708"/>
        <w:jc w:val="both"/>
        <w:rPr>
          <w:rFonts w:ascii="Times New Roman" w:hAnsi="Times New Roman"/>
          <w:color w:val="000000"/>
          <w:sz w:val="28"/>
          <w:szCs w:val="28"/>
        </w:rPr>
      </w:pPr>
      <w:r>
        <w:rPr>
          <w:rFonts w:ascii="Times New Roman" w:hAnsi="Times New Roman"/>
          <w:color w:val="000000"/>
          <w:sz w:val="28"/>
          <w:szCs w:val="28"/>
        </w:rPr>
        <w:t>7</w:t>
      </w:r>
      <w:r w:rsidRPr="00E96404">
        <w:rPr>
          <w:rFonts w:ascii="Times New Roman" w:hAnsi="Times New Roman"/>
          <w:color w:val="000000"/>
          <w:sz w:val="28"/>
          <w:szCs w:val="28"/>
        </w:rPr>
        <w:t>)</w:t>
      </w:r>
      <w:r>
        <w:rPr>
          <w:rFonts w:ascii="Times New Roman" w:hAnsi="Times New Roman"/>
          <w:color w:val="000000"/>
          <w:sz w:val="28"/>
          <w:szCs w:val="28"/>
        </w:rPr>
        <w:t xml:space="preserve"> </w:t>
      </w:r>
      <w:r w:rsidRPr="00E96404">
        <w:rPr>
          <w:rFonts w:ascii="Times New Roman" w:hAnsi="Times New Roman"/>
          <w:color w:val="000000"/>
          <w:sz w:val="28"/>
          <w:szCs w:val="28"/>
        </w:rPr>
        <w:t>в случае проведения реконструкции государственным (муниципальным) заказчиком, являющимся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797FF7" w:rsidRPr="00E96404" w:rsidRDefault="00797FF7" w:rsidP="00770A0B">
      <w:pPr>
        <w:pStyle w:val="NoSpacing"/>
        <w:ind w:firstLine="708"/>
        <w:jc w:val="both"/>
        <w:rPr>
          <w:rFonts w:ascii="Times New Roman" w:hAnsi="Times New Roman"/>
          <w:color w:val="000000"/>
          <w:sz w:val="28"/>
          <w:szCs w:val="28"/>
        </w:rPr>
      </w:pPr>
      <w:r>
        <w:rPr>
          <w:rFonts w:ascii="Times New Roman" w:hAnsi="Times New Roman"/>
          <w:color w:val="000000"/>
          <w:sz w:val="28"/>
          <w:szCs w:val="28"/>
        </w:rPr>
        <w:t>8</w:t>
      </w:r>
      <w:r w:rsidRPr="00E96404">
        <w:rPr>
          <w:rFonts w:ascii="Times New Roman" w:hAnsi="Times New Roman"/>
          <w:color w:val="000000"/>
          <w:sz w:val="28"/>
          <w:szCs w:val="28"/>
        </w:rPr>
        <w:t>)</w:t>
      </w:r>
      <w:r>
        <w:rPr>
          <w:rFonts w:ascii="Times New Roman" w:hAnsi="Times New Roman"/>
          <w:color w:val="000000"/>
          <w:sz w:val="28"/>
          <w:szCs w:val="28"/>
        </w:rPr>
        <w:t xml:space="preserve"> </w:t>
      </w:r>
      <w:r w:rsidRPr="00E96404">
        <w:rPr>
          <w:rFonts w:ascii="Times New Roman" w:hAnsi="Times New Roman"/>
          <w:color w:val="000000"/>
          <w:sz w:val="28"/>
          <w:szCs w:val="28"/>
        </w:rPr>
        <w:t xml:space="preserve">решение общего собрания собственников помещений и машино-мест в многоквартирном доме, принятое в соответствии с жилищным </w:t>
      </w:r>
      <w:hyperlink r:id="rId35" w:history="1">
        <w:r w:rsidRPr="00C54424">
          <w:rPr>
            <w:rStyle w:val="Hyperlink"/>
            <w:rFonts w:ascii="Times New Roman" w:hAnsi="Times New Roman"/>
            <w:bCs/>
            <w:iCs/>
            <w:color w:val="000000"/>
            <w:sz w:val="28"/>
            <w:szCs w:val="28"/>
            <w:u w:val="none"/>
          </w:rPr>
          <w:t>законодательством</w:t>
        </w:r>
      </w:hyperlink>
      <w:r w:rsidRPr="00E96404">
        <w:rPr>
          <w:rFonts w:ascii="Times New Roman" w:hAnsi="Times New Roman"/>
          <w:color w:val="000000"/>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797FF7" w:rsidRPr="00E96404" w:rsidRDefault="00797FF7" w:rsidP="00770A0B">
      <w:pPr>
        <w:pStyle w:val="NoSpacing"/>
        <w:ind w:firstLine="708"/>
        <w:jc w:val="both"/>
        <w:rPr>
          <w:rFonts w:ascii="Times New Roman" w:hAnsi="Times New Roman"/>
          <w:color w:val="000000"/>
          <w:sz w:val="28"/>
          <w:szCs w:val="28"/>
        </w:rPr>
      </w:pPr>
      <w:r>
        <w:rPr>
          <w:rFonts w:ascii="Times New Roman" w:hAnsi="Times New Roman"/>
          <w:color w:val="000000"/>
          <w:sz w:val="28"/>
          <w:szCs w:val="28"/>
        </w:rPr>
        <w:t>9</w:t>
      </w:r>
      <w:r w:rsidRPr="00E96404">
        <w:rPr>
          <w:rFonts w:ascii="Times New Roman" w:hAnsi="Times New Roman"/>
          <w:color w:val="000000"/>
          <w:sz w:val="28"/>
          <w:szCs w:val="28"/>
        </w:rPr>
        <w:t>)</w:t>
      </w:r>
      <w:r>
        <w:rPr>
          <w:rFonts w:ascii="Times New Roman" w:hAnsi="Times New Roman"/>
          <w:color w:val="000000"/>
          <w:sz w:val="28"/>
          <w:szCs w:val="28"/>
        </w:rPr>
        <w:t xml:space="preserve"> </w:t>
      </w:r>
      <w:r w:rsidRPr="00E96404">
        <w:rPr>
          <w:rFonts w:ascii="Times New Roman" w:hAnsi="Times New Roman"/>
          <w:color w:val="000000"/>
          <w:sz w:val="28"/>
          <w:szCs w:val="28"/>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797FF7" w:rsidRPr="00E96404" w:rsidRDefault="00797FF7" w:rsidP="00770A0B">
      <w:pPr>
        <w:pStyle w:val="NoSpacing"/>
        <w:ind w:firstLine="708"/>
        <w:jc w:val="both"/>
        <w:rPr>
          <w:rFonts w:ascii="Times New Roman" w:hAnsi="Times New Roman"/>
          <w:color w:val="000000"/>
          <w:sz w:val="28"/>
          <w:szCs w:val="28"/>
        </w:rPr>
      </w:pPr>
      <w:r>
        <w:rPr>
          <w:rFonts w:ascii="Times New Roman" w:hAnsi="Times New Roman"/>
          <w:color w:val="000000"/>
          <w:sz w:val="28"/>
          <w:szCs w:val="28"/>
        </w:rPr>
        <w:t>10</w:t>
      </w:r>
      <w:r w:rsidRPr="00E96404">
        <w:rPr>
          <w:rFonts w:ascii="Times New Roman" w:hAnsi="Times New Roman"/>
          <w:color w:val="000000"/>
          <w:sz w:val="28"/>
          <w:szCs w:val="28"/>
        </w:rPr>
        <w:t>)</w:t>
      </w:r>
      <w:r>
        <w:rPr>
          <w:rFonts w:ascii="Times New Roman" w:hAnsi="Times New Roman"/>
          <w:color w:val="000000"/>
          <w:sz w:val="28"/>
          <w:szCs w:val="28"/>
        </w:rPr>
        <w:t xml:space="preserve"> </w:t>
      </w:r>
      <w:r w:rsidRPr="00E96404">
        <w:rPr>
          <w:rFonts w:ascii="Times New Roman" w:hAnsi="Times New Roman"/>
          <w:color w:val="000000"/>
          <w:sz w:val="28"/>
          <w:szCs w:val="28"/>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97FF7" w:rsidRPr="00E96404" w:rsidRDefault="00797FF7" w:rsidP="006728BF">
      <w:pPr>
        <w:pStyle w:val="NoSpacing"/>
        <w:ind w:firstLine="708"/>
        <w:jc w:val="both"/>
        <w:rPr>
          <w:rFonts w:ascii="Times New Roman" w:hAnsi="Times New Roman"/>
          <w:color w:val="000000"/>
          <w:sz w:val="28"/>
          <w:szCs w:val="28"/>
        </w:rPr>
      </w:pPr>
      <w:r>
        <w:rPr>
          <w:rFonts w:ascii="Times New Roman" w:hAnsi="Times New Roman"/>
          <w:color w:val="000000"/>
          <w:sz w:val="28"/>
          <w:szCs w:val="28"/>
        </w:rPr>
        <w:t>11</w:t>
      </w:r>
      <w:r w:rsidRPr="00E96404">
        <w:rPr>
          <w:rFonts w:ascii="Times New Roman" w:hAnsi="Times New Roman"/>
          <w:color w:val="000000"/>
          <w:sz w:val="28"/>
          <w:szCs w:val="28"/>
        </w:rPr>
        <w:t>)</w:t>
      </w:r>
      <w:r>
        <w:rPr>
          <w:rFonts w:ascii="Times New Roman" w:hAnsi="Times New Roman"/>
          <w:color w:val="000000"/>
          <w:sz w:val="28"/>
          <w:szCs w:val="28"/>
        </w:rPr>
        <w:t xml:space="preserve"> </w:t>
      </w:r>
      <w:r w:rsidRPr="00E96404">
        <w:rPr>
          <w:rFonts w:ascii="Times New Roman" w:hAnsi="Times New Roman"/>
          <w:color w:val="000000"/>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36" w:history="1">
        <w:r w:rsidRPr="006728BF">
          <w:rPr>
            <w:rStyle w:val="Hyperlink"/>
            <w:rFonts w:ascii="Times New Roman" w:hAnsi="Times New Roman"/>
            <w:bCs/>
            <w:iCs/>
            <w:color w:val="000000"/>
            <w:sz w:val="28"/>
            <w:szCs w:val="28"/>
            <w:u w:val="none"/>
          </w:rPr>
          <w:t>законодательством</w:t>
        </w:r>
      </w:hyperlink>
      <w:r w:rsidRPr="00E96404">
        <w:rPr>
          <w:rFonts w:ascii="Times New Roman" w:hAnsi="Times New Roman"/>
          <w:color w:val="000000"/>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Pr>
          <w:rFonts w:ascii="Times New Roman" w:hAnsi="Times New Roman"/>
          <w:color w:val="000000"/>
          <w:sz w:val="28"/>
          <w:szCs w:val="28"/>
        </w:rPr>
        <w:t xml:space="preserve"> </w:t>
      </w:r>
      <w:r w:rsidRPr="00E96404">
        <w:rPr>
          <w:rFonts w:ascii="Times New Roman" w:hAnsi="Times New Roman"/>
          <w:color w:val="000000"/>
          <w:sz w:val="28"/>
          <w:szCs w:val="28"/>
        </w:rPr>
        <w:t xml:space="preserve">Представление указанных документов осуществляется по правилам, установленным </w:t>
      </w:r>
      <w:hyperlink r:id="rId37" w:history="1">
        <w:r w:rsidRPr="00C54424">
          <w:rPr>
            <w:rStyle w:val="Hyperlink"/>
            <w:rFonts w:ascii="Times New Roman" w:hAnsi="Times New Roman"/>
            <w:bCs/>
            <w:iCs/>
            <w:color w:val="000000"/>
            <w:sz w:val="28"/>
            <w:szCs w:val="28"/>
            <w:u w:val="none"/>
          </w:rPr>
          <w:t>частями 7.1</w:t>
        </w:r>
      </w:hyperlink>
      <w:r w:rsidRPr="00C54424">
        <w:rPr>
          <w:rFonts w:ascii="Times New Roman" w:hAnsi="Times New Roman"/>
          <w:color w:val="000000"/>
          <w:sz w:val="28"/>
          <w:szCs w:val="28"/>
        </w:rPr>
        <w:t xml:space="preserve"> и </w:t>
      </w:r>
      <w:hyperlink r:id="rId38" w:history="1">
        <w:r w:rsidRPr="00C54424">
          <w:rPr>
            <w:rStyle w:val="Hyperlink"/>
            <w:rFonts w:ascii="Times New Roman" w:hAnsi="Times New Roman"/>
            <w:bCs/>
            <w:iCs/>
            <w:color w:val="000000"/>
            <w:sz w:val="28"/>
            <w:szCs w:val="28"/>
            <w:u w:val="none"/>
          </w:rPr>
          <w:t>7.2</w:t>
        </w:r>
      </w:hyperlink>
      <w:r w:rsidRPr="00E96404">
        <w:rPr>
          <w:rFonts w:ascii="Times New Roman" w:hAnsi="Times New Roman"/>
          <w:color w:val="000000"/>
          <w:sz w:val="28"/>
          <w:szCs w:val="28"/>
        </w:rPr>
        <w:t xml:space="preserve"> статьи 51 Градостроительного кодекса Российской Федерации.</w:t>
      </w:r>
      <w:r>
        <w:rPr>
          <w:rFonts w:ascii="Times New Roman" w:hAnsi="Times New Roman"/>
          <w:color w:val="000000"/>
          <w:sz w:val="28"/>
          <w:szCs w:val="28"/>
        </w:rPr>
        <w:t>»;</w:t>
      </w:r>
    </w:p>
    <w:p w:rsidR="00797FF7" w:rsidRPr="00E96404" w:rsidRDefault="00797FF7" w:rsidP="00770A0B">
      <w:pPr>
        <w:pStyle w:val="NoSpacing"/>
        <w:ind w:firstLine="708"/>
        <w:jc w:val="both"/>
        <w:rPr>
          <w:rFonts w:ascii="Times New Roman" w:hAnsi="Times New Roman"/>
          <w:sz w:val="28"/>
          <w:szCs w:val="28"/>
        </w:rPr>
      </w:pPr>
      <w:r>
        <w:rPr>
          <w:rFonts w:ascii="Times New Roman" w:hAnsi="Times New Roman"/>
          <w:sz w:val="28"/>
          <w:szCs w:val="28"/>
        </w:rPr>
        <w:t xml:space="preserve">- </w:t>
      </w:r>
      <w:r w:rsidRPr="00085157">
        <w:rPr>
          <w:rFonts w:ascii="Times New Roman" w:hAnsi="Times New Roman"/>
          <w:sz w:val="28"/>
          <w:szCs w:val="28"/>
        </w:rPr>
        <w:t>приложени</w:t>
      </w:r>
      <w:r>
        <w:rPr>
          <w:rFonts w:ascii="Times New Roman" w:hAnsi="Times New Roman"/>
          <w:sz w:val="28"/>
          <w:szCs w:val="28"/>
        </w:rPr>
        <w:t>е 9</w:t>
      </w:r>
      <w:r w:rsidRPr="00085157">
        <w:rPr>
          <w:rFonts w:ascii="Times New Roman" w:hAnsi="Times New Roman"/>
          <w:sz w:val="28"/>
          <w:szCs w:val="28"/>
        </w:rPr>
        <w:t xml:space="preserve"> </w:t>
      </w:r>
      <w:r>
        <w:rPr>
          <w:rFonts w:ascii="Times New Roman" w:hAnsi="Times New Roman"/>
          <w:sz w:val="28"/>
          <w:szCs w:val="28"/>
        </w:rPr>
        <w:t>к административному регламенту</w:t>
      </w:r>
      <w:r w:rsidRPr="00085157">
        <w:rPr>
          <w:rFonts w:ascii="Times New Roman" w:hAnsi="Times New Roman"/>
          <w:sz w:val="28"/>
          <w:szCs w:val="28"/>
        </w:rPr>
        <w:t xml:space="preserve"> изложить в следующей редакции:</w:t>
      </w:r>
      <w:r>
        <w:rPr>
          <w:rFonts w:ascii="Times New Roman" w:hAnsi="Times New Roman"/>
          <w:sz w:val="28"/>
          <w:szCs w:val="28"/>
        </w:rPr>
        <w:t xml:space="preserve"> «</w:t>
      </w:r>
      <w:r w:rsidRPr="00E96404">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выдачи разрешения на строительство, реконструкцию объекта капитального строительства, которые заявитель вправе представить по собственной инициативе:</w:t>
      </w:r>
    </w:p>
    <w:p w:rsidR="00797FF7" w:rsidRDefault="00797FF7" w:rsidP="006728BF">
      <w:pPr>
        <w:pStyle w:val="NoSpacing"/>
        <w:ind w:firstLine="708"/>
        <w:jc w:val="center"/>
        <w:rPr>
          <w:rFonts w:ascii="Times New Roman" w:hAnsi="Times New Roman"/>
          <w:color w:val="000000"/>
          <w:sz w:val="28"/>
          <w:szCs w:val="28"/>
        </w:rPr>
      </w:pPr>
      <w:r>
        <w:rPr>
          <w:rFonts w:ascii="Times New Roman" w:hAnsi="Times New Roman"/>
          <w:color w:val="000000"/>
          <w:sz w:val="28"/>
          <w:szCs w:val="28"/>
        </w:rPr>
        <w:t>17</w:t>
      </w:r>
    </w:p>
    <w:p w:rsidR="00797FF7" w:rsidRPr="00C54424" w:rsidRDefault="00797FF7" w:rsidP="00770A0B">
      <w:pPr>
        <w:pStyle w:val="NoSpacing"/>
        <w:ind w:firstLine="708"/>
        <w:jc w:val="both"/>
        <w:rPr>
          <w:rFonts w:ascii="Times New Roman" w:hAnsi="Times New Roman"/>
          <w:color w:val="000000"/>
          <w:sz w:val="28"/>
          <w:szCs w:val="28"/>
        </w:rPr>
      </w:pPr>
      <w:r w:rsidRPr="00C54424">
        <w:rPr>
          <w:rFonts w:ascii="Times New Roman" w:hAnsi="Times New Roman"/>
          <w:color w:val="000000"/>
          <w:sz w:val="28"/>
          <w:szCs w:val="28"/>
        </w:rPr>
        <w:t>Такие документы (их копии или сведения, содержащиеся в них) как:</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1)</w:t>
      </w:r>
      <w:r>
        <w:rPr>
          <w:rFonts w:ascii="Times New Roman" w:hAnsi="Times New Roman"/>
          <w:color w:val="000000"/>
          <w:sz w:val="28"/>
          <w:szCs w:val="28"/>
        </w:rPr>
        <w:t xml:space="preserve"> </w:t>
      </w:r>
      <w:r w:rsidRPr="00E96404">
        <w:rPr>
          <w:rFonts w:ascii="Times New Roman" w:hAnsi="Times New Roman"/>
          <w:color w:val="000000"/>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797FF7" w:rsidRPr="00E96404" w:rsidRDefault="00797FF7" w:rsidP="00770A0B">
      <w:pPr>
        <w:pStyle w:val="NoSpacing"/>
        <w:ind w:firstLine="708"/>
        <w:jc w:val="both"/>
        <w:rPr>
          <w:rFonts w:ascii="Times New Roman" w:hAnsi="Times New Roman"/>
          <w:color w:val="000000"/>
          <w:sz w:val="28"/>
          <w:szCs w:val="28"/>
        </w:rPr>
      </w:pPr>
      <w:r>
        <w:rPr>
          <w:rFonts w:ascii="Times New Roman" w:hAnsi="Times New Roman"/>
          <w:color w:val="000000"/>
          <w:sz w:val="28"/>
          <w:szCs w:val="28"/>
        </w:rPr>
        <w:t>2</w:t>
      </w:r>
      <w:r w:rsidRPr="00E96404">
        <w:rPr>
          <w:rFonts w:ascii="Times New Roman" w:hAnsi="Times New Roman"/>
          <w:color w:val="000000"/>
          <w:sz w:val="28"/>
          <w:szCs w:val="28"/>
        </w:rPr>
        <w:t>)</w:t>
      </w:r>
      <w:r>
        <w:rPr>
          <w:rFonts w:ascii="Times New Roman" w:hAnsi="Times New Roman"/>
          <w:color w:val="000000"/>
          <w:sz w:val="28"/>
          <w:szCs w:val="28"/>
        </w:rPr>
        <w:t xml:space="preserve"> </w:t>
      </w:r>
      <w:r w:rsidRPr="00E96404">
        <w:rPr>
          <w:rFonts w:ascii="Times New Roman" w:hAnsi="Times New Roman"/>
          <w:color w:val="000000"/>
          <w:sz w:val="28"/>
          <w:szCs w:val="28"/>
        </w:rPr>
        <w:t xml:space="preserve">при наличии соглашения о передаче в случаях, установленных бюджетным </w:t>
      </w:r>
      <w:hyperlink r:id="rId39" w:history="1">
        <w:r w:rsidRPr="00C54424">
          <w:rPr>
            <w:rStyle w:val="Hyperlink"/>
            <w:rFonts w:ascii="Times New Roman" w:hAnsi="Times New Roman"/>
            <w:bCs/>
            <w:iCs/>
            <w:color w:val="000000"/>
            <w:sz w:val="28"/>
            <w:szCs w:val="28"/>
            <w:u w:val="none"/>
          </w:rPr>
          <w:t>законодательством</w:t>
        </w:r>
      </w:hyperlink>
      <w:r w:rsidRPr="00C54424">
        <w:rPr>
          <w:rFonts w:ascii="Times New Roman" w:hAnsi="Times New Roman"/>
          <w:color w:val="000000"/>
          <w:sz w:val="28"/>
          <w:szCs w:val="28"/>
        </w:rPr>
        <w:t xml:space="preserve"> </w:t>
      </w:r>
      <w:r w:rsidRPr="00E96404">
        <w:rPr>
          <w:rFonts w:ascii="Times New Roman" w:hAnsi="Times New Roman"/>
          <w:color w:val="000000"/>
          <w:sz w:val="28"/>
          <w:szCs w:val="28"/>
        </w:rPr>
        <w:t>Российской Федерации,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797FF7" w:rsidRPr="00E96404" w:rsidRDefault="00797FF7" w:rsidP="00770A0B">
      <w:pPr>
        <w:pStyle w:val="NoSpacing"/>
        <w:ind w:firstLine="708"/>
        <w:jc w:val="both"/>
        <w:rPr>
          <w:rFonts w:ascii="Times New Roman" w:hAnsi="Times New Roman"/>
          <w:color w:val="000000"/>
          <w:sz w:val="28"/>
          <w:szCs w:val="28"/>
        </w:rPr>
      </w:pPr>
      <w:r>
        <w:rPr>
          <w:rFonts w:ascii="Times New Roman" w:hAnsi="Times New Roman"/>
          <w:color w:val="000000"/>
          <w:sz w:val="28"/>
          <w:szCs w:val="28"/>
        </w:rPr>
        <w:t>3</w:t>
      </w:r>
      <w:r w:rsidRPr="00E96404">
        <w:rPr>
          <w:rFonts w:ascii="Times New Roman" w:hAnsi="Times New Roman"/>
          <w:color w:val="000000"/>
          <w:sz w:val="28"/>
          <w:szCs w:val="28"/>
        </w:rPr>
        <w:t>)</w:t>
      </w:r>
      <w:r>
        <w:rPr>
          <w:rFonts w:ascii="Times New Roman" w:hAnsi="Times New Roman"/>
          <w:color w:val="000000"/>
          <w:sz w:val="28"/>
          <w:szCs w:val="28"/>
        </w:rPr>
        <w:t xml:space="preserve"> </w:t>
      </w:r>
      <w:r w:rsidRPr="00E96404">
        <w:rPr>
          <w:rFonts w:ascii="Times New Roman" w:hAnsi="Times New Roman"/>
          <w:color w:val="000000"/>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797FF7" w:rsidRPr="00E96404" w:rsidRDefault="00797FF7" w:rsidP="00770A0B">
      <w:pPr>
        <w:pStyle w:val="NoSpacing"/>
        <w:ind w:firstLine="708"/>
        <w:jc w:val="both"/>
        <w:rPr>
          <w:rFonts w:ascii="Times New Roman" w:hAnsi="Times New Roman"/>
          <w:color w:val="000000"/>
          <w:sz w:val="28"/>
          <w:szCs w:val="28"/>
        </w:rPr>
      </w:pPr>
      <w:r>
        <w:rPr>
          <w:rFonts w:ascii="Times New Roman" w:hAnsi="Times New Roman"/>
          <w:color w:val="000000"/>
          <w:sz w:val="28"/>
          <w:szCs w:val="28"/>
        </w:rPr>
        <w:t>4</w:t>
      </w:r>
      <w:r w:rsidRPr="00E96404">
        <w:rPr>
          <w:rFonts w:ascii="Times New Roman" w:hAnsi="Times New Roman"/>
          <w:color w:val="000000"/>
          <w:sz w:val="28"/>
          <w:szCs w:val="28"/>
        </w:rPr>
        <w:t>) материалы, содержащиеся в проектной документации:</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а) пояснительная записка;</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б)</w:t>
      </w:r>
      <w:r>
        <w:rPr>
          <w:rFonts w:ascii="Times New Roman" w:hAnsi="Times New Roman"/>
          <w:color w:val="000000"/>
          <w:sz w:val="28"/>
          <w:szCs w:val="28"/>
        </w:rPr>
        <w:t xml:space="preserve"> </w:t>
      </w:r>
      <w:r w:rsidRPr="00E96404">
        <w:rPr>
          <w:rFonts w:ascii="Times New Roman" w:hAnsi="Times New Roman"/>
          <w:color w:val="000000"/>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в)</w:t>
      </w:r>
      <w:r>
        <w:rPr>
          <w:rFonts w:ascii="Times New Roman" w:hAnsi="Times New Roman"/>
          <w:color w:val="000000"/>
          <w:sz w:val="28"/>
          <w:szCs w:val="28"/>
        </w:rPr>
        <w:t xml:space="preserve"> </w:t>
      </w:r>
      <w:r w:rsidRPr="00E96404">
        <w:rPr>
          <w:rFonts w:ascii="Times New Roman" w:hAnsi="Times New Roman"/>
          <w:color w:val="000000"/>
          <w:sz w:val="28"/>
          <w:szCs w:val="28"/>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г) архитектурные решения;</w:t>
      </w:r>
    </w:p>
    <w:p w:rsidR="00797FF7"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д)</w:t>
      </w:r>
      <w:r>
        <w:rPr>
          <w:rFonts w:ascii="Times New Roman" w:hAnsi="Times New Roman"/>
          <w:color w:val="000000"/>
          <w:sz w:val="28"/>
          <w:szCs w:val="28"/>
        </w:rPr>
        <w:t xml:space="preserve"> </w:t>
      </w:r>
      <w:r w:rsidRPr="00E96404">
        <w:rPr>
          <w:rFonts w:ascii="Times New Roman" w:hAnsi="Times New Roman"/>
          <w:color w:val="000000"/>
          <w:sz w:val="28"/>
          <w:szCs w:val="28"/>
        </w:rPr>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е) проект организации строительства объекта капитального строительства;</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ж)</w:t>
      </w:r>
      <w:r>
        <w:rPr>
          <w:rFonts w:ascii="Times New Roman" w:hAnsi="Times New Roman"/>
          <w:color w:val="000000"/>
          <w:sz w:val="28"/>
          <w:szCs w:val="28"/>
        </w:rPr>
        <w:t xml:space="preserve"> </w:t>
      </w:r>
      <w:r w:rsidRPr="00E96404">
        <w:rPr>
          <w:rFonts w:ascii="Times New Roman" w:hAnsi="Times New Roman"/>
          <w:color w:val="000000"/>
          <w:sz w:val="28"/>
          <w:szCs w:val="28"/>
        </w:rPr>
        <w:t>проект организации работ по сносу объектов капитального строительства, их частей;</w:t>
      </w:r>
    </w:p>
    <w:p w:rsidR="00797FF7"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з)</w:t>
      </w:r>
      <w:r>
        <w:rPr>
          <w:rFonts w:ascii="Times New Roman" w:hAnsi="Times New Roman"/>
          <w:color w:val="000000"/>
          <w:sz w:val="28"/>
          <w:szCs w:val="28"/>
        </w:rPr>
        <w:t xml:space="preserve"> </w:t>
      </w:r>
      <w:r w:rsidRPr="00E96404">
        <w:rPr>
          <w:rFonts w:ascii="Times New Roman" w:hAnsi="Times New Roman"/>
          <w:color w:val="000000"/>
          <w:sz w:val="28"/>
          <w:szCs w:val="28"/>
        </w:rPr>
        <w:t xml:space="preserve">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w:t>
      </w:r>
    </w:p>
    <w:p w:rsidR="00797FF7" w:rsidRDefault="00797FF7" w:rsidP="006728BF">
      <w:pPr>
        <w:pStyle w:val="NoSpacing"/>
        <w:ind w:firstLine="708"/>
        <w:jc w:val="center"/>
        <w:rPr>
          <w:rFonts w:ascii="Times New Roman" w:hAnsi="Times New Roman"/>
          <w:color w:val="000000"/>
          <w:sz w:val="28"/>
          <w:szCs w:val="28"/>
        </w:rPr>
      </w:pPr>
      <w:r>
        <w:rPr>
          <w:rFonts w:ascii="Times New Roman" w:hAnsi="Times New Roman"/>
          <w:color w:val="000000"/>
          <w:sz w:val="28"/>
          <w:szCs w:val="28"/>
        </w:rPr>
        <w:t>18</w:t>
      </w:r>
    </w:p>
    <w:p w:rsidR="00797FF7" w:rsidRPr="00E96404" w:rsidRDefault="00797FF7" w:rsidP="006728BF">
      <w:pPr>
        <w:pStyle w:val="NoSpacing"/>
        <w:jc w:val="both"/>
        <w:rPr>
          <w:rFonts w:ascii="Times New Roman" w:hAnsi="Times New Roman"/>
          <w:color w:val="000000"/>
          <w:sz w:val="28"/>
          <w:szCs w:val="28"/>
        </w:rPr>
      </w:pPr>
      <w:r w:rsidRPr="00E96404">
        <w:rPr>
          <w:rFonts w:ascii="Times New Roman" w:hAnsi="Times New Roman"/>
          <w:color w:val="000000"/>
          <w:sz w:val="28"/>
          <w:szCs w:val="28"/>
        </w:rPr>
        <w:t xml:space="preserve">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40" w:history="1">
        <w:r w:rsidRPr="00254BFB">
          <w:rPr>
            <w:rStyle w:val="Hyperlink"/>
            <w:rFonts w:ascii="Times New Roman" w:hAnsi="Times New Roman"/>
            <w:bCs/>
            <w:iCs/>
            <w:color w:val="000000"/>
            <w:sz w:val="28"/>
            <w:szCs w:val="28"/>
            <w:u w:val="none"/>
          </w:rPr>
          <w:t>статьей 49</w:t>
        </w:r>
      </w:hyperlink>
      <w:r w:rsidRPr="00E96404">
        <w:rPr>
          <w:rFonts w:ascii="Times New Roman" w:hAnsi="Times New Roman"/>
          <w:color w:val="000000"/>
          <w:sz w:val="28"/>
          <w:szCs w:val="28"/>
        </w:rPr>
        <w:t xml:space="preserve"> Градостроительного кодекса Российской Федерации;</w:t>
      </w:r>
    </w:p>
    <w:p w:rsidR="00797FF7" w:rsidRPr="00E96404" w:rsidRDefault="00797FF7" w:rsidP="00770A0B">
      <w:pPr>
        <w:pStyle w:val="NoSpacing"/>
        <w:ind w:firstLine="708"/>
        <w:jc w:val="both"/>
        <w:rPr>
          <w:rFonts w:ascii="Times New Roman" w:hAnsi="Times New Roman"/>
          <w:color w:val="000000"/>
          <w:sz w:val="28"/>
          <w:szCs w:val="28"/>
        </w:rPr>
      </w:pPr>
      <w:r>
        <w:rPr>
          <w:rFonts w:ascii="Times New Roman" w:hAnsi="Times New Roman"/>
          <w:color w:val="000000"/>
          <w:sz w:val="28"/>
          <w:szCs w:val="28"/>
        </w:rPr>
        <w:t>5</w:t>
      </w:r>
      <w:r w:rsidRPr="00E96404">
        <w:rPr>
          <w:rFonts w:ascii="Times New Roman" w:hAnsi="Times New Roman"/>
          <w:color w:val="000000"/>
          <w:sz w:val="28"/>
          <w:szCs w:val="28"/>
        </w:rPr>
        <w:t>)</w:t>
      </w:r>
      <w:r>
        <w:rPr>
          <w:rFonts w:ascii="Times New Roman" w:hAnsi="Times New Roman"/>
          <w:color w:val="000000"/>
          <w:sz w:val="28"/>
          <w:szCs w:val="28"/>
        </w:rPr>
        <w:t xml:space="preserve"> </w:t>
      </w:r>
      <w:r w:rsidRPr="00E96404">
        <w:rPr>
          <w:rFonts w:ascii="Times New Roman" w:hAnsi="Times New Roman"/>
          <w:color w:val="000000"/>
          <w:sz w:val="28"/>
          <w:szCs w:val="28"/>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41" w:history="1">
        <w:r w:rsidRPr="00254BFB">
          <w:rPr>
            <w:rStyle w:val="Hyperlink"/>
            <w:rFonts w:ascii="Times New Roman" w:hAnsi="Times New Roman"/>
            <w:bCs/>
            <w:iCs/>
            <w:color w:val="000000"/>
            <w:sz w:val="28"/>
            <w:szCs w:val="28"/>
            <w:u w:val="none"/>
          </w:rPr>
          <w:t>частью 12.1 статьи 48</w:t>
        </w:r>
      </w:hyperlink>
      <w:r w:rsidRPr="00254BFB">
        <w:rPr>
          <w:rFonts w:ascii="Times New Roman" w:hAnsi="Times New Roman"/>
          <w:color w:val="000000"/>
          <w:sz w:val="28"/>
          <w:szCs w:val="28"/>
        </w:rPr>
        <w:t xml:space="preserve"> </w:t>
      </w:r>
      <w:r w:rsidRPr="00E96404">
        <w:rPr>
          <w:rFonts w:ascii="Times New Roman" w:hAnsi="Times New Roman"/>
          <w:color w:val="000000"/>
          <w:sz w:val="28"/>
          <w:szCs w:val="28"/>
        </w:rPr>
        <w:t xml:space="preserve">Градостроительного кодекса Российской Федерации), если такая проектная документация подлежит экспертизе в соответствии со </w:t>
      </w:r>
      <w:hyperlink r:id="rId42" w:history="1">
        <w:r w:rsidRPr="00254BFB">
          <w:rPr>
            <w:rStyle w:val="Hyperlink"/>
            <w:rFonts w:ascii="Times New Roman" w:hAnsi="Times New Roman"/>
            <w:bCs/>
            <w:iCs/>
            <w:color w:val="000000"/>
            <w:sz w:val="28"/>
            <w:szCs w:val="28"/>
            <w:u w:val="none"/>
          </w:rPr>
          <w:t>статьей 49</w:t>
        </w:r>
      </w:hyperlink>
      <w:r w:rsidRPr="00E96404">
        <w:rPr>
          <w:rFonts w:ascii="Times New Roman" w:hAnsi="Times New Roman"/>
          <w:color w:val="000000"/>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43" w:history="1">
        <w:r w:rsidRPr="00254BFB">
          <w:rPr>
            <w:rStyle w:val="Hyperlink"/>
            <w:rFonts w:ascii="Times New Roman" w:hAnsi="Times New Roman"/>
            <w:bCs/>
            <w:iCs/>
            <w:color w:val="000000"/>
            <w:sz w:val="28"/>
            <w:szCs w:val="28"/>
            <w:u w:val="none"/>
          </w:rPr>
          <w:t>частью 3.4 статьи 49</w:t>
        </w:r>
      </w:hyperlink>
      <w:r w:rsidRPr="00E96404">
        <w:rPr>
          <w:rFonts w:ascii="Times New Roman" w:hAnsi="Times New Roman"/>
          <w:color w:val="000000"/>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44" w:history="1">
        <w:r w:rsidRPr="00254BFB">
          <w:rPr>
            <w:rStyle w:val="Hyperlink"/>
            <w:rFonts w:ascii="Times New Roman" w:hAnsi="Times New Roman"/>
            <w:bCs/>
            <w:iCs/>
            <w:color w:val="000000"/>
            <w:sz w:val="28"/>
            <w:szCs w:val="28"/>
            <w:u w:val="none"/>
          </w:rPr>
          <w:t>частью 6 статьи 49</w:t>
        </w:r>
      </w:hyperlink>
      <w:r w:rsidRPr="00E96404">
        <w:rPr>
          <w:rFonts w:ascii="Times New Roman" w:hAnsi="Times New Roman"/>
          <w:color w:val="000000"/>
          <w:sz w:val="28"/>
          <w:szCs w:val="28"/>
        </w:rPr>
        <w:t xml:space="preserve"> Градостроительного кодекса Российской Федерации;</w:t>
      </w:r>
    </w:p>
    <w:p w:rsidR="00797FF7" w:rsidRPr="00E96404" w:rsidRDefault="00797FF7" w:rsidP="00770A0B">
      <w:pPr>
        <w:pStyle w:val="NoSpacing"/>
        <w:ind w:firstLine="708"/>
        <w:jc w:val="both"/>
        <w:rPr>
          <w:rFonts w:ascii="Times New Roman" w:hAnsi="Times New Roman"/>
          <w:color w:val="000000"/>
          <w:sz w:val="28"/>
          <w:szCs w:val="28"/>
        </w:rPr>
      </w:pPr>
      <w:r>
        <w:rPr>
          <w:rFonts w:ascii="Times New Roman" w:hAnsi="Times New Roman"/>
          <w:color w:val="000000"/>
          <w:sz w:val="28"/>
          <w:szCs w:val="28"/>
        </w:rPr>
        <w:t>6</w:t>
      </w:r>
      <w:r w:rsidRPr="00E96404">
        <w:rPr>
          <w:rFonts w:ascii="Times New Roman" w:hAnsi="Times New Roman"/>
          <w:color w:val="000000"/>
          <w:sz w:val="28"/>
          <w:szCs w:val="28"/>
        </w:rPr>
        <w:t>)</w:t>
      </w:r>
      <w:r>
        <w:rPr>
          <w:rFonts w:ascii="Times New Roman" w:hAnsi="Times New Roman"/>
          <w:color w:val="000000"/>
          <w:sz w:val="28"/>
          <w:szCs w:val="28"/>
        </w:rPr>
        <w:t xml:space="preserve"> </w:t>
      </w:r>
      <w:r w:rsidRPr="00E96404">
        <w:rPr>
          <w:rFonts w:ascii="Times New Roman" w:hAnsi="Times New Roman"/>
          <w:color w:val="000000"/>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45" w:history="1">
        <w:r w:rsidRPr="00254BFB">
          <w:rPr>
            <w:rStyle w:val="Hyperlink"/>
            <w:rFonts w:ascii="Times New Roman" w:hAnsi="Times New Roman"/>
            <w:bCs/>
            <w:iCs/>
            <w:color w:val="000000"/>
            <w:sz w:val="28"/>
            <w:szCs w:val="28"/>
            <w:u w:val="none"/>
          </w:rPr>
          <w:t>статьей 40</w:t>
        </w:r>
      </w:hyperlink>
      <w:r w:rsidRPr="00254BFB">
        <w:rPr>
          <w:rFonts w:ascii="Times New Roman" w:hAnsi="Times New Roman"/>
          <w:color w:val="000000"/>
          <w:sz w:val="28"/>
          <w:szCs w:val="28"/>
        </w:rPr>
        <w:t xml:space="preserve"> </w:t>
      </w:r>
      <w:r w:rsidRPr="00E96404">
        <w:rPr>
          <w:rFonts w:ascii="Times New Roman" w:hAnsi="Times New Roman"/>
          <w:color w:val="000000"/>
          <w:sz w:val="28"/>
          <w:szCs w:val="28"/>
        </w:rPr>
        <w:t>Градостроительного кодекса Российской Федерации);</w:t>
      </w:r>
    </w:p>
    <w:p w:rsidR="00797FF7" w:rsidRPr="00E96404" w:rsidRDefault="00797FF7" w:rsidP="00770A0B">
      <w:pPr>
        <w:pStyle w:val="NoSpacing"/>
        <w:ind w:firstLine="708"/>
        <w:jc w:val="both"/>
        <w:rPr>
          <w:rFonts w:ascii="Times New Roman" w:hAnsi="Times New Roman"/>
          <w:sz w:val="28"/>
          <w:szCs w:val="28"/>
        </w:rPr>
      </w:pPr>
      <w:r>
        <w:rPr>
          <w:rFonts w:ascii="Times New Roman" w:hAnsi="Times New Roman"/>
          <w:color w:val="000000"/>
          <w:sz w:val="28"/>
          <w:szCs w:val="28"/>
        </w:rPr>
        <w:t>7</w:t>
      </w:r>
      <w:r w:rsidRPr="00E96404">
        <w:rPr>
          <w:rFonts w:ascii="Times New Roman" w:hAnsi="Times New Roman"/>
          <w:color w:val="000000"/>
          <w:sz w:val="28"/>
          <w:szCs w:val="28"/>
        </w:rPr>
        <w:t>)</w:t>
      </w:r>
      <w:r>
        <w:rPr>
          <w:rFonts w:ascii="Times New Roman" w:hAnsi="Times New Roman"/>
          <w:color w:val="000000"/>
          <w:sz w:val="28"/>
          <w:szCs w:val="28"/>
        </w:rPr>
        <w:t xml:space="preserve"> </w:t>
      </w:r>
      <w:r w:rsidRPr="00E96404">
        <w:rPr>
          <w:rFonts w:ascii="Times New Roman" w:hAnsi="Times New Roman"/>
          <w:sz w:val="28"/>
          <w:szCs w:val="28"/>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797FF7" w:rsidRPr="00544FB9" w:rsidRDefault="00797FF7" w:rsidP="006728BF">
      <w:pPr>
        <w:pStyle w:val="NoSpacing"/>
        <w:ind w:firstLine="708"/>
        <w:jc w:val="both"/>
        <w:rPr>
          <w:rFonts w:ascii="Times New Roman" w:hAnsi="Times New Roman"/>
          <w:sz w:val="28"/>
          <w:szCs w:val="28"/>
        </w:rPr>
      </w:pPr>
      <w:r>
        <w:rPr>
          <w:rFonts w:ascii="Times New Roman" w:hAnsi="Times New Roman"/>
          <w:sz w:val="28"/>
          <w:szCs w:val="28"/>
        </w:rPr>
        <w:t>8</w:t>
      </w:r>
      <w:r w:rsidRPr="00E96404">
        <w:rPr>
          <w:rFonts w:ascii="Times New Roman" w:hAnsi="Times New Roman"/>
          <w:sz w:val="28"/>
          <w:szCs w:val="28"/>
        </w:rPr>
        <w:t>)</w:t>
      </w:r>
      <w:r>
        <w:rPr>
          <w:rFonts w:ascii="Times New Roman" w:hAnsi="Times New Roman"/>
          <w:sz w:val="28"/>
          <w:szCs w:val="28"/>
        </w:rPr>
        <w:t xml:space="preserve"> </w:t>
      </w:r>
      <w:r w:rsidRPr="00E96404">
        <w:rPr>
          <w:rFonts w:ascii="Times New Roman" w:hAnsi="Times New Roman"/>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w:t>
      </w:r>
      <w:r w:rsidRPr="00E96404">
        <w:rPr>
          <w:rFonts w:ascii="Times New Roman" w:hAnsi="Times New Roman"/>
          <w:color w:val="000000"/>
          <w:sz w:val="28"/>
          <w:szCs w:val="28"/>
        </w:rPr>
        <w:t xml:space="preserve">соответствии с </w:t>
      </w:r>
      <w:hyperlink r:id="rId46" w:history="1">
        <w:r w:rsidRPr="00E96404">
          <w:rPr>
            <w:rFonts w:ascii="Times New Roman" w:hAnsi="Times New Roman"/>
            <w:color w:val="000000"/>
            <w:sz w:val="28"/>
            <w:szCs w:val="28"/>
          </w:rPr>
          <w:t>законодательством</w:t>
        </w:r>
      </w:hyperlink>
      <w:r w:rsidRPr="00E96404">
        <w:rPr>
          <w:rFonts w:ascii="Times New Roman" w:hAnsi="Times New Roman"/>
          <w:color w:val="000000"/>
          <w:sz w:val="28"/>
          <w:szCs w:val="28"/>
        </w:rPr>
        <w:t xml:space="preserve"> Российской Федерации подлежит установлению зона с особыми условиями</w:t>
      </w:r>
      <w:r w:rsidRPr="00E96404">
        <w:rPr>
          <w:rFonts w:ascii="Times New Roman" w:hAnsi="Times New Roman"/>
          <w:sz w:val="28"/>
          <w:szCs w:val="28"/>
        </w:rPr>
        <w:t xml:space="preserve">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Pr>
          <w:rFonts w:ascii="Times New Roman" w:hAnsi="Times New Roman"/>
          <w:sz w:val="28"/>
          <w:szCs w:val="28"/>
        </w:rPr>
        <w:t xml:space="preserve"> </w:t>
      </w:r>
      <w:r w:rsidRPr="00544FB9">
        <w:rPr>
          <w:rFonts w:ascii="Times New Roman" w:hAnsi="Times New Roman"/>
          <w:sz w:val="28"/>
          <w:szCs w:val="28"/>
        </w:rPr>
        <w:t xml:space="preserve">запрашиваются Администрацией Белозерского района </w:t>
      </w:r>
      <w:r w:rsidRPr="00544FB9">
        <w:rPr>
          <w:rFonts w:ascii="Times New Roman" w:hAnsi="Times New Roman"/>
          <w:color w:val="000000"/>
          <w:sz w:val="28"/>
          <w:szCs w:val="28"/>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797FF7" w:rsidRPr="00E96404" w:rsidRDefault="00797FF7" w:rsidP="00770A0B">
      <w:pPr>
        <w:pStyle w:val="NoSpacing"/>
        <w:ind w:firstLine="708"/>
        <w:jc w:val="both"/>
        <w:rPr>
          <w:rFonts w:ascii="Times New Roman" w:hAnsi="Times New Roman"/>
          <w:i/>
          <w:color w:val="000000"/>
          <w:sz w:val="28"/>
          <w:szCs w:val="28"/>
        </w:rPr>
      </w:pPr>
      <w:r w:rsidRPr="00544FB9">
        <w:rPr>
          <w:rFonts w:ascii="Times New Roman" w:hAnsi="Times New Roman"/>
          <w:color w:val="000000"/>
          <w:sz w:val="28"/>
          <w:szCs w:val="28"/>
        </w:rPr>
        <w:t>Если, такие документы (их копии или сведения, содержащиеся в них) как</w:t>
      </w:r>
      <w:r w:rsidRPr="00E96404">
        <w:rPr>
          <w:rFonts w:ascii="Times New Roman" w:hAnsi="Times New Roman"/>
          <w:i/>
          <w:color w:val="000000"/>
          <w:sz w:val="28"/>
          <w:szCs w:val="28"/>
        </w:rPr>
        <w:t>:</w:t>
      </w:r>
    </w:p>
    <w:p w:rsidR="00797FF7" w:rsidRDefault="00797FF7" w:rsidP="00770A0B">
      <w:pPr>
        <w:pStyle w:val="NoSpacing"/>
        <w:ind w:firstLine="708"/>
        <w:jc w:val="both"/>
        <w:rPr>
          <w:rFonts w:ascii="Times New Roman" w:hAnsi="Times New Roman"/>
          <w:color w:val="000000"/>
          <w:sz w:val="28"/>
          <w:szCs w:val="28"/>
        </w:rPr>
      </w:pPr>
    </w:p>
    <w:p w:rsidR="00797FF7" w:rsidRDefault="00797FF7" w:rsidP="00770A0B">
      <w:pPr>
        <w:pStyle w:val="NoSpacing"/>
        <w:ind w:firstLine="708"/>
        <w:jc w:val="both"/>
        <w:rPr>
          <w:rFonts w:ascii="Times New Roman" w:hAnsi="Times New Roman"/>
          <w:color w:val="000000"/>
          <w:sz w:val="28"/>
          <w:szCs w:val="28"/>
        </w:rPr>
      </w:pPr>
    </w:p>
    <w:p w:rsidR="00797FF7" w:rsidRDefault="00797FF7" w:rsidP="006728BF">
      <w:pPr>
        <w:pStyle w:val="NoSpacing"/>
        <w:ind w:firstLine="708"/>
        <w:jc w:val="center"/>
        <w:rPr>
          <w:rFonts w:ascii="Times New Roman" w:hAnsi="Times New Roman"/>
          <w:color w:val="000000"/>
          <w:sz w:val="28"/>
          <w:szCs w:val="28"/>
        </w:rPr>
      </w:pPr>
      <w:r>
        <w:rPr>
          <w:rFonts w:ascii="Times New Roman" w:hAnsi="Times New Roman"/>
          <w:color w:val="000000"/>
          <w:sz w:val="28"/>
          <w:szCs w:val="28"/>
        </w:rPr>
        <w:t>19</w:t>
      </w:r>
    </w:p>
    <w:p w:rsidR="00797FF7" w:rsidRPr="00E96404" w:rsidRDefault="00797FF7" w:rsidP="00770A0B">
      <w:pPr>
        <w:pStyle w:val="NoSpacing"/>
        <w:ind w:firstLine="708"/>
        <w:jc w:val="both"/>
        <w:rPr>
          <w:rFonts w:ascii="Times New Roman" w:hAnsi="Times New Roman"/>
          <w:i/>
          <w:color w:val="000000"/>
          <w:sz w:val="28"/>
          <w:szCs w:val="28"/>
        </w:rPr>
      </w:pPr>
      <w:r w:rsidRPr="00E96404">
        <w:rPr>
          <w:rFonts w:ascii="Times New Roman" w:hAnsi="Times New Roman"/>
          <w:color w:val="000000"/>
          <w:sz w:val="28"/>
          <w:szCs w:val="28"/>
        </w:rPr>
        <w:t>1)</w:t>
      </w:r>
      <w:r>
        <w:rPr>
          <w:rFonts w:ascii="Times New Roman" w:hAnsi="Times New Roman"/>
          <w:i/>
          <w:color w:val="000000"/>
          <w:sz w:val="28"/>
          <w:szCs w:val="28"/>
        </w:rPr>
        <w:t xml:space="preserve"> </w:t>
      </w:r>
      <w:r w:rsidRPr="00E96404">
        <w:rPr>
          <w:rFonts w:ascii="Times New Roman" w:hAnsi="Times New Roman"/>
          <w:color w:val="000000"/>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797FF7" w:rsidRPr="00E96404" w:rsidRDefault="00797FF7" w:rsidP="00770A0B">
      <w:pPr>
        <w:pStyle w:val="NoSpacing"/>
        <w:ind w:firstLine="708"/>
        <w:jc w:val="both"/>
        <w:rPr>
          <w:rFonts w:ascii="Times New Roman" w:hAnsi="Times New Roman"/>
          <w:i/>
          <w:color w:val="000000"/>
          <w:sz w:val="28"/>
          <w:szCs w:val="28"/>
        </w:rPr>
      </w:pPr>
      <w:r w:rsidRPr="00E96404">
        <w:rPr>
          <w:rFonts w:ascii="Times New Roman" w:hAnsi="Times New Roman"/>
          <w:color w:val="000000"/>
          <w:sz w:val="28"/>
          <w:szCs w:val="28"/>
        </w:rPr>
        <w:t>2)</w:t>
      </w:r>
      <w:r>
        <w:rPr>
          <w:rFonts w:ascii="Times New Roman" w:hAnsi="Times New Roman"/>
          <w:i/>
          <w:color w:val="000000"/>
          <w:sz w:val="28"/>
          <w:szCs w:val="28"/>
        </w:rPr>
        <w:t xml:space="preserve"> </w:t>
      </w:r>
      <w:r w:rsidRPr="00E96404">
        <w:rPr>
          <w:rFonts w:ascii="Times New Roman" w:hAnsi="Times New Roman"/>
          <w:color w:val="000000"/>
          <w:sz w:val="28"/>
          <w:szCs w:val="28"/>
        </w:rPr>
        <w:t>материалы, содержащиеся в проектной документации:</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а) пояснительная записка;</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б)</w:t>
      </w:r>
      <w:r>
        <w:rPr>
          <w:rFonts w:ascii="Times New Roman" w:hAnsi="Times New Roman"/>
          <w:color w:val="000000"/>
          <w:sz w:val="28"/>
          <w:szCs w:val="28"/>
        </w:rPr>
        <w:t xml:space="preserve"> </w:t>
      </w:r>
      <w:r w:rsidRPr="00E96404">
        <w:rPr>
          <w:rFonts w:ascii="Times New Roman" w:hAnsi="Times New Roman"/>
          <w:color w:val="000000"/>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в)</w:t>
      </w:r>
      <w:r>
        <w:rPr>
          <w:rFonts w:ascii="Times New Roman" w:hAnsi="Times New Roman"/>
          <w:color w:val="000000"/>
          <w:sz w:val="28"/>
          <w:szCs w:val="28"/>
        </w:rPr>
        <w:t xml:space="preserve"> </w:t>
      </w:r>
      <w:r w:rsidRPr="00E96404">
        <w:rPr>
          <w:rFonts w:ascii="Times New Roman" w:hAnsi="Times New Roman"/>
          <w:color w:val="000000"/>
          <w:sz w:val="28"/>
          <w:szCs w:val="28"/>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г) архитектурные решения;</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д)</w:t>
      </w:r>
      <w:r>
        <w:rPr>
          <w:rFonts w:ascii="Times New Roman" w:hAnsi="Times New Roman"/>
          <w:color w:val="000000"/>
          <w:sz w:val="28"/>
          <w:szCs w:val="28"/>
        </w:rPr>
        <w:t xml:space="preserve"> </w:t>
      </w:r>
      <w:r w:rsidRPr="00E96404">
        <w:rPr>
          <w:rFonts w:ascii="Times New Roman" w:hAnsi="Times New Roman"/>
          <w:color w:val="000000"/>
          <w:sz w:val="28"/>
          <w:szCs w:val="28"/>
        </w:rPr>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е)</w:t>
      </w:r>
      <w:r>
        <w:rPr>
          <w:rFonts w:ascii="Times New Roman" w:hAnsi="Times New Roman"/>
          <w:color w:val="000000"/>
          <w:sz w:val="28"/>
          <w:szCs w:val="28"/>
        </w:rPr>
        <w:t xml:space="preserve"> </w:t>
      </w:r>
      <w:r w:rsidRPr="00E96404">
        <w:rPr>
          <w:rFonts w:ascii="Times New Roman" w:hAnsi="Times New Roman"/>
          <w:color w:val="000000"/>
          <w:sz w:val="28"/>
          <w:szCs w:val="28"/>
        </w:rPr>
        <w:t>проект организации строительства объекта капитального строительства;</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ж)</w:t>
      </w:r>
      <w:r>
        <w:rPr>
          <w:rFonts w:ascii="Times New Roman" w:hAnsi="Times New Roman"/>
          <w:color w:val="000000"/>
          <w:sz w:val="28"/>
          <w:szCs w:val="28"/>
        </w:rPr>
        <w:t xml:space="preserve"> </w:t>
      </w:r>
      <w:r w:rsidRPr="00E96404">
        <w:rPr>
          <w:rFonts w:ascii="Times New Roman" w:hAnsi="Times New Roman"/>
          <w:color w:val="000000"/>
          <w:sz w:val="28"/>
          <w:szCs w:val="28"/>
        </w:rPr>
        <w:t>проект организации работ по сносу объектов капитального строительства, их частей;</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з)</w:t>
      </w:r>
      <w:r>
        <w:rPr>
          <w:rFonts w:ascii="Times New Roman" w:hAnsi="Times New Roman"/>
          <w:color w:val="000000"/>
          <w:sz w:val="28"/>
          <w:szCs w:val="28"/>
        </w:rPr>
        <w:t xml:space="preserve"> </w:t>
      </w:r>
      <w:r w:rsidRPr="00E96404">
        <w:rPr>
          <w:rFonts w:ascii="Times New Roman" w:hAnsi="Times New Roman"/>
          <w:color w:val="000000"/>
          <w:sz w:val="28"/>
          <w:szCs w:val="28"/>
        </w:rPr>
        <w:t xml:space="preserve">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47" w:history="1">
        <w:r w:rsidRPr="00254BFB">
          <w:rPr>
            <w:rStyle w:val="Hyperlink"/>
            <w:rFonts w:ascii="Times New Roman" w:hAnsi="Times New Roman"/>
            <w:bCs/>
            <w:iCs/>
            <w:color w:val="000000"/>
            <w:sz w:val="28"/>
            <w:szCs w:val="28"/>
            <w:u w:val="none"/>
          </w:rPr>
          <w:t>статьей 49</w:t>
        </w:r>
      </w:hyperlink>
      <w:r w:rsidRPr="00E96404">
        <w:rPr>
          <w:rFonts w:ascii="Times New Roman" w:hAnsi="Times New Roman"/>
          <w:color w:val="000000"/>
          <w:sz w:val="28"/>
          <w:szCs w:val="28"/>
        </w:rPr>
        <w:t xml:space="preserve"> Градостроительного кодекса Российской Федерации;</w:t>
      </w:r>
    </w:p>
    <w:p w:rsidR="00797FF7" w:rsidRPr="00544FB9" w:rsidRDefault="00797FF7" w:rsidP="006728BF">
      <w:pPr>
        <w:pStyle w:val="NoSpacing"/>
        <w:ind w:firstLine="708"/>
        <w:jc w:val="both"/>
        <w:rPr>
          <w:rFonts w:ascii="Times New Roman" w:hAnsi="Times New Roman"/>
          <w:sz w:val="28"/>
          <w:szCs w:val="28"/>
        </w:rPr>
      </w:pPr>
      <w:r w:rsidRPr="00E96404">
        <w:rPr>
          <w:rFonts w:ascii="Times New Roman" w:hAnsi="Times New Roman"/>
          <w:color w:val="000000"/>
          <w:sz w:val="28"/>
          <w:szCs w:val="28"/>
        </w:rPr>
        <w:t>3)</w:t>
      </w:r>
      <w:r>
        <w:rPr>
          <w:rFonts w:ascii="Times New Roman" w:hAnsi="Times New Roman"/>
          <w:color w:val="000000"/>
          <w:sz w:val="28"/>
          <w:szCs w:val="28"/>
        </w:rPr>
        <w:t xml:space="preserve"> </w:t>
      </w:r>
      <w:r w:rsidRPr="00E96404">
        <w:rPr>
          <w:rFonts w:ascii="Times New Roman" w:hAnsi="Times New Roman"/>
          <w:color w:val="000000"/>
          <w:sz w:val="28"/>
          <w:szCs w:val="28"/>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48" w:history="1">
        <w:r w:rsidRPr="00E96404">
          <w:rPr>
            <w:rFonts w:ascii="Times New Roman" w:hAnsi="Times New Roman"/>
            <w:color w:val="000000"/>
            <w:sz w:val="28"/>
            <w:szCs w:val="28"/>
          </w:rPr>
          <w:t>частью 12.1 статьи 48</w:t>
        </w:r>
      </w:hyperlink>
      <w:r w:rsidRPr="00E96404">
        <w:rPr>
          <w:rFonts w:ascii="Times New Roman" w:hAnsi="Times New Roman"/>
          <w:color w:val="000000"/>
          <w:sz w:val="28"/>
          <w:szCs w:val="28"/>
        </w:rPr>
        <w:t xml:space="preserve"> настоящего Кодекса), если такая проектная документация подлежит экспертизе в соответствии со </w:t>
      </w:r>
      <w:hyperlink r:id="rId49" w:history="1">
        <w:r w:rsidRPr="00E96404">
          <w:rPr>
            <w:rFonts w:ascii="Times New Roman" w:hAnsi="Times New Roman"/>
            <w:color w:val="000000"/>
            <w:sz w:val="28"/>
            <w:szCs w:val="28"/>
          </w:rPr>
          <w:t>статьей 49</w:t>
        </w:r>
      </w:hyperlink>
      <w:r w:rsidRPr="00E96404">
        <w:rPr>
          <w:rFonts w:ascii="Times New Roman" w:hAnsi="Times New Roman"/>
          <w:color w:val="000000"/>
          <w:sz w:val="28"/>
          <w:szCs w:val="28"/>
        </w:rPr>
        <w:t xml:space="preserve"> настоящего Кодекса, положительное заключение государственной экспертизы проектной документации в случаях,</w:t>
      </w:r>
      <w:r>
        <w:rPr>
          <w:rFonts w:ascii="Times New Roman" w:hAnsi="Times New Roman"/>
          <w:color w:val="000000"/>
          <w:sz w:val="28"/>
          <w:szCs w:val="28"/>
        </w:rPr>
        <w:t xml:space="preserve"> </w:t>
      </w:r>
      <w:r w:rsidRPr="00E96404">
        <w:rPr>
          <w:rFonts w:ascii="Times New Roman" w:hAnsi="Times New Roman"/>
          <w:color w:val="000000"/>
          <w:sz w:val="28"/>
          <w:szCs w:val="28"/>
        </w:rPr>
        <w:t xml:space="preserve">предусмотренных </w:t>
      </w:r>
      <w:hyperlink r:id="rId50" w:history="1">
        <w:r w:rsidRPr="00E96404">
          <w:rPr>
            <w:rFonts w:ascii="Times New Roman" w:hAnsi="Times New Roman"/>
            <w:color w:val="000000"/>
            <w:sz w:val="28"/>
            <w:szCs w:val="28"/>
          </w:rPr>
          <w:t>частью 3.4 статьи 49</w:t>
        </w:r>
      </w:hyperlink>
      <w:r w:rsidRPr="00E96404">
        <w:rPr>
          <w:rFonts w:ascii="Times New Roman" w:hAnsi="Times New Roman"/>
          <w:color w:val="000000"/>
          <w:sz w:val="28"/>
          <w:szCs w:val="28"/>
        </w:rP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r:id="rId51" w:history="1">
        <w:r w:rsidRPr="00E96404">
          <w:rPr>
            <w:rFonts w:ascii="Times New Roman" w:hAnsi="Times New Roman"/>
            <w:color w:val="000000"/>
            <w:sz w:val="28"/>
            <w:szCs w:val="28"/>
          </w:rPr>
          <w:t>частью 6 статьи 49</w:t>
        </w:r>
      </w:hyperlink>
      <w:r w:rsidRPr="00E96404">
        <w:rPr>
          <w:rFonts w:ascii="Times New Roman" w:hAnsi="Times New Roman"/>
          <w:color w:val="000000"/>
          <w:sz w:val="28"/>
          <w:szCs w:val="28"/>
        </w:rPr>
        <w:t xml:space="preserve"> настоящего Кодекса,</w:t>
      </w:r>
      <w:r>
        <w:rPr>
          <w:rFonts w:ascii="Times New Roman" w:hAnsi="Times New Roman"/>
          <w:color w:val="000000"/>
          <w:sz w:val="28"/>
          <w:szCs w:val="28"/>
        </w:rPr>
        <w:t xml:space="preserve"> </w:t>
      </w:r>
      <w:r w:rsidRPr="00544FB9">
        <w:rPr>
          <w:rFonts w:ascii="Times New Roman" w:hAnsi="Times New Roman"/>
          <w:color w:val="000000"/>
          <w:sz w:val="28"/>
          <w:szCs w:val="28"/>
        </w:rPr>
        <w:t xml:space="preserve">отсутствуют в </w:t>
      </w:r>
      <w:r w:rsidRPr="00544FB9">
        <w:rPr>
          <w:rFonts w:ascii="Times New Roman" w:hAnsi="Times New Roman"/>
          <w:sz w:val="28"/>
          <w:szCs w:val="28"/>
        </w:rPr>
        <w:t>Едином государственном реестре недвижимости или едином государственном реестре заключений, то они направляются заявителем самостоятельно.</w:t>
      </w:r>
      <w:r>
        <w:rPr>
          <w:rFonts w:ascii="Times New Roman" w:hAnsi="Times New Roman"/>
          <w:sz w:val="28"/>
          <w:szCs w:val="28"/>
        </w:rPr>
        <w:t>»;</w:t>
      </w:r>
    </w:p>
    <w:p w:rsidR="00797FF7" w:rsidRDefault="00797FF7" w:rsidP="006728BF">
      <w:pPr>
        <w:pStyle w:val="NoSpacing"/>
        <w:ind w:firstLine="708"/>
        <w:jc w:val="center"/>
        <w:rPr>
          <w:rFonts w:ascii="Times New Roman" w:hAnsi="Times New Roman"/>
          <w:sz w:val="28"/>
          <w:szCs w:val="28"/>
        </w:rPr>
      </w:pPr>
      <w:r>
        <w:rPr>
          <w:rFonts w:ascii="Times New Roman" w:hAnsi="Times New Roman"/>
          <w:sz w:val="28"/>
          <w:szCs w:val="28"/>
        </w:rPr>
        <w:t>20</w:t>
      </w:r>
    </w:p>
    <w:p w:rsidR="00797FF7" w:rsidRPr="00E96404" w:rsidRDefault="00797FF7" w:rsidP="00770A0B">
      <w:pPr>
        <w:pStyle w:val="NoSpacing"/>
        <w:ind w:firstLine="708"/>
        <w:jc w:val="both"/>
        <w:rPr>
          <w:rFonts w:ascii="Times New Roman" w:hAnsi="Times New Roman"/>
          <w:color w:val="000000"/>
          <w:sz w:val="28"/>
          <w:szCs w:val="28"/>
        </w:rPr>
      </w:pPr>
      <w:r>
        <w:rPr>
          <w:rFonts w:ascii="Times New Roman" w:hAnsi="Times New Roman"/>
          <w:sz w:val="28"/>
          <w:szCs w:val="28"/>
        </w:rPr>
        <w:t xml:space="preserve">- </w:t>
      </w:r>
      <w:r w:rsidRPr="00085157">
        <w:rPr>
          <w:rFonts w:ascii="Times New Roman" w:hAnsi="Times New Roman"/>
          <w:sz w:val="28"/>
          <w:szCs w:val="28"/>
        </w:rPr>
        <w:t>приложени</w:t>
      </w:r>
      <w:r>
        <w:rPr>
          <w:rFonts w:ascii="Times New Roman" w:hAnsi="Times New Roman"/>
          <w:sz w:val="28"/>
          <w:szCs w:val="28"/>
        </w:rPr>
        <w:t>е 10</w:t>
      </w:r>
      <w:r w:rsidRPr="00085157">
        <w:rPr>
          <w:rFonts w:ascii="Times New Roman" w:hAnsi="Times New Roman"/>
          <w:sz w:val="28"/>
          <w:szCs w:val="28"/>
        </w:rPr>
        <w:t xml:space="preserve"> </w:t>
      </w:r>
      <w:r>
        <w:rPr>
          <w:rFonts w:ascii="Times New Roman" w:hAnsi="Times New Roman"/>
          <w:sz w:val="28"/>
          <w:szCs w:val="28"/>
        </w:rPr>
        <w:t>к административному регламенту</w:t>
      </w:r>
      <w:r w:rsidRPr="00085157">
        <w:rPr>
          <w:rFonts w:ascii="Times New Roman" w:hAnsi="Times New Roman"/>
          <w:sz w:val="28"/>
          <w:szCs w:val="28"/>
        </w:rPr>
        <w:t xml:space="preserve"> изложить в следующей редакции:</w:t>
      </w:r>
      <w:r>
        <w:rPr>
          <w:rFonts w:ascii="Times New Roman" w:hAnsi="Times New Roman"/>
          <w:color w:val="000000"/>
          <w:sz w:val="28"/>
          <w:szCs w:val="28"/>
        </w:rPr>
        <w:t xml:space="preserve"> «</w:t>
      </w:r>
      <w:r w:rsidRPr="00E96404">
        <w:rPr>
          <w:rFonts w:ascii="Times New Roman" w:hAnsi="Times New Roman"/>
          <w:color w:val="000000"/>
          <w:sz w:val="28"/>
          <w:szCs w:val="28"/>
        </w:rPr>
        <w:t>Исчерпывающий перечень документов, необходимых в соответствии с законодательными или иными нормативными правовыми актами, для выдачи разрешения на ввод объекта в эксплуатацию, которые заявитель вправе представить по собственной инициативе:</w:t>
      </w:r>
    </w:p>
    <w:p w:rsidR="00797FF7" w:rsidRPr="00544FB9" w:rsidRDefault="00797FF7" w:rsidP="00770A0B">
      <w:pPr>
        <w:pStyle w:val="NoSpacing"/>
        <w:ind w:firstLine="708"/>
        <w:jc w:val="both"/>
        <w:rPr>
          <w:rFonts w:ascii="Times New Roman" w:hAnsi="Times New Roman"/>
          <w:color w:val="000000"/>
          <w:sz w:val="28"/>
          <w:szCs w:val="28"/>
        </w:rPr>
      </w:pPr>
      <w:r w:rsidRPr="00544FB9">
        <w:rPr>
          <w:rFonts w:ascii="Times New Roman" w:hAnsi="Times New Roman"/>
          <w:color w:val="000000"/>
          <w:sz w:val="28"/>
          <w:szCs w:val="28"/>
        </w:rPr>
        <w:t>Такие документы (их копии или сведения, содержащиеся в них) как:</w:t>
      </w:r>
    </w:p>
    <w:p w:rsidR="00797FF7" w:rsidRPr="00E96404" w:rsidRDefault="00797FF7" w:rsidP="00770A0B">
      <w:pPr>
        <w:pStyle w:val="NoSpacing"/>
        <w:ind w:firstLine="708"/>
        <w:jc w:val="both"/>
        <w:rPr>
          <w:rFonts w:ascii="Times New Roman" w:hAnsi="Times New Roman"/>
          <w:sz w:val="28"/>
          <w:szCs w:val="28"/>
        </w:rPr>
      </w:pPr>
      <w:r w:rsidRPr="00E96404">
        <w:rPr>
          <w:rFonts w:ascii="Times New Roman" w:hAnsi="Times New Roman"/>
          <w:color w:val="000000"/>
          <w:sz w:val="28"/>
          <w:szCs w:val="28"/>
        </w:rPr>
        <w:t>1)</w:t>
      </w:r>
      <w:r>
        <w:rPr>
          <w:rFonts w:ascii="Times New Roman" w:hAnsi="Times New Roman"/>
          <w:color w:val="000000"/>
          <w:sz w:val="28"/>
          <w:szCs w:val="28"/>
        </w:rPr>
        <w:t xml:space="preserve"> </w:t>
      </w:r>
      <w:r w:rsidRPr="00E96404">
        <w:rPr>
          <w:rFonts w:ascii="Times New Roman" w:hAnsi="Times New Roman"/>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797FF7" w:rsidRPr="00E96404" w:rsidRDefault="00797FF7" w:rsidP="00770A0B">
      <w:pPr>
        <w:pStyle w:val="NoSpacing"/>
        <w:ind w:firstLine="708"/>
        <w:jc w:val="both"/>
        <w:rPr>
          <w:rFonts w:ascii="Times New Roman" w:hAnsi="Times New Roman"/>
          <w:sz w:val="28"/>
          <w:szCs w:val="28"/>
        </w:rPr>
      </w:pPr>
      <w:r w:rsidRPr="00E96404">
        <w:rPr>
          <w:rFonts w:ascii="Times New Roman" w:hAnsi="Times New Roman"/>
          <w:sz w:val="28"/>
          <w:szCs w:val="28"/>
        </w:rPr>
        <w:t>2)</w:t>
      </w:r>
      <w:r>
        <w:rPr>
          <w:rFonts w:ascii="Times New Roman" w:hAnsi="Times New Roman"/>
          <w:sz w:val="28"/>
          <w:szCs w:val="28"/>
        </w:rPr>
        <w:t xml:space="preserve"> </w:t>
      </w:r>
      <w:r w:rsidRPr="00E96404">
        <w:rPr>
          <w:rFonts w:ascii="Times New Roman" w:hAnsi="Times New Roman"/>
          <w:sz w:val="28"/>
          <w:szCs w:val="28"/>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797FF7" w:rsidRPr="00E96404" w:rsidRDefault="00797FF7" w:rsidP="00770A0B">
      <w:pPr>
        <w:pStyle w:val="NoSpacing"/>
        <w:ind w:firstLine="708"/>
        <w:jc w:val="both"/>
        <w:rPr>
          <w:rFonts w:ascii="Times New Roman" w:hAnsi="Times New Roman"/>
          <w:sz w:val="28"/>
          <w:szCs w:val="28"/>
        </w:rPr>
      </w:pPr>
      <w:r w:rsidRPr="00E96404">
        <w:rPr>
          <w:rFonts w:ascii="Times New Roman" w:hAnsi="Times New Roman"/>
          <w:sz w:val="28"/>
          <w:szCs w:val="28"/>
        </w:rPr>
        <w:t>3)</w:t>
      </w:r>
      <w:r>
        <w:rPr>
          <w:rFonts w:ascii="Times New Roman" w:hAnsi="Times New Roman"/>
          <w:sz w:val="28"/>
          <w:szCs w:val="28"/>
        </w:rPr>
        <w:t xml:space="preserve"> </w:t>
      </w:r>
      <w:r w:rsidRPr="00E96404">
        <w:rPr>
          <w:rFonts w:ascii="Times New Roman" w:hAnsi="Times New Roman"/>
          <w:sz w:val="28"/>
          <w:szCs w:val="28"/>
        </w:rPr>
        <w:t xml:space="preserve">разрешение на строительство; </w:t>
      </w:r>
    </w:p>
    <w:p w:rsidR="00797FF7" w:rsidRPr="00544FB9" w:rsidRDefault="00797FF7" w:rsidP="00770A0B">
      <w:pPr>
        <w:pStyle w:val="NoSpacing"/>
        <w:ind w:firstLine="708"/>
        <w:jc w:val="both"/>
        <w:rPr>
          <w:rFonts w:ascii="Times New Roman" w:hAnsi="Times New Roman"/>
          <w:sz w:val="28"/>
          <w:szCs w:val="28"/>
        </w:rPr>
      </w:pPr>
      <w:r w:rsidRPr="00E96404">
        <w:rPr>
          <w:rFonts w:ascii="Times New Roman" w:hAnsi="Times New Roman"/>
          <w:sz w:val="28"/>
          <w:szCs w:val="28"/>
        </w:rPr>
        <w:t>4)</w:t>
      </w:r>
      <w:r>
        <w:rPr>
          <w:rFonts w:ascii="Times New Roman" w:hAnsi="Times New Roman"/>
          <w:sz w:val="28"/>
          <w:szCs w:val="28"/>
        </w:rPr>
        <w:t xml:space="preserve"> </w:t>
      </w:r>
      <w:r w:rsidRPr="00E96404">
        <w:rPr>
          <w:rFonts w:ascii="Times New Roman" w:hAnsi="Times New Roman"/>
          <w:sz w:val="28"/>
          <w:szCs w:val="28"/>
        </w:rPr>
        <w:t xml:space="preserve">заключение органа государственного строительного надзора (в случае, если </w:t>
      </w:r>
      <w:r w:rsidRPr="00E96404">
        <w:rPr>
          <w:rFonts w:ascii="Times New Roman" w:hAnsi="Times New Roman"/>
          <w:color w:val="000000"/>
          <w:sz w:val="28"/>
          <w:szCs w:val="28"/>
        </w:rPr>
        <w:t xml:space="preserve">предусмотрено осуществление государственного строительного надзора в соответствии с </w:t>
      </w:r>
      <w:hyperlink r:id="rId52" w:history="1">
        <w:r w:rsidRPr="00E96404">
          <w:rPr>
            <w:rFonts w:ascii="Times New Roman" w:hAnsi="Times New Roman"/>
            <w:color w:val="000000"/>
            <w:sz w:val="28"/>
            <w:szCs w:val="28"/>
          </w:rPr>
          <w:t>частью 1 статьи 54</w:t>
        </w:r>
      </w:hyperlink>
      <w:r w:rsidRPr="00E96404">
        <w:rPr>
          <w:rFonts w:ascii="Times New Roman" w:hAnsi="Times New Roman"/>
          <w:color w:val="000000"/>
          <w:sz w:val="28"/>
          <w:szCs w:val="28"/>
        </w:rPr>
        <w:t xml:space="preserve"> настоящего Кодекса)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53" w:history="1">
        <w:r w:rsidRPr="00E96404">
          <w:rPr>
            <w:rFonts w:ascii="Times New Roman" w:hAnsi="Times New Roman"/>
            <w:color w:val="000000"/>
            <w:sz w:val="28"/>
            <w:szCs w:val="28"/>
          </w:rPr>
          <w:t>частью 7 статьи 54</w:t>
        </w:r>
      </w:hyperlink>
      <w:r w:rsidRPr="00E96404">
        <w:rPr>
          <w:rFonts w:ascii="Times New Roman" w:hAnsi="Times New Roman"/>
          <w:color w:val="000000"/>
          <w:sz w:val="28"/>
          <w:szCs w:val="28"/>
        </w:rPr>
        <w:t xml:space="preserve"> настоящего Кодекса,</w:t>
      </w:r>
      <w:r>
        <w:rPr>
          <w:rFonts w:ascii="Times New Roman" w:hAnsi="Times New Roman"/>
          <w:color w:val="000000"/>
          <w:sz w:val="28"/>
          <w:szCs w:val="28"/>
        </w:rPr>
        <w:t xml:space="preserve"> </w:t>
      </w:r>
      <w:r w:rsidRPr="00544FB9">
        <w:rPr>
          <w:rFonts w:ascii="Times New Roman" w:hAnsi="Times New Roman"/>
          <w:color w:val="000000"/>
          <w:sz w:val="28"/>
          <w:szCs w:val="28"/>
        </w:rPr>
        <w:t xml:space="preserve">запрашиваются Администрацией Белозерского района </w:t>
      </w:r>
      <w:r w:rsidRPr="00544FB9">
        <w:rPr>
          <w:rFonts w:ascii="Times New Roman" w:hAnsi="Times New Roman"/>
          <w:sz w:val="28"/>
          <w:szCs w:val="28"/>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797FF7" w:rsidRDefault="00797FF7" w:rsidP="00770A0B">
      <w:pPr>
        <w:pStyle w:val="NoSpacing"/>
        <w:ind w:firstLine="708"/>
        <w:jc w:val="both"/>
        <w:rPr>
          <w:rFonts w:ascii="Times New Roman" w:hAnsi="Times New Roman"/>
          <w:sz w:val="28"/>
          <w:szCs w:val="28"/>
        </w:rPr>
      </w:pPr>
      <w:r w:rsidRPr="00544FB9">
        <w:rPr>
          <w:rFonts w:ascii="Times New Roman" w:hAnsi="Times New Roman"/>
          <w:sz w:val="28"/>
          <w:szCs w:val="28"/>
        </w:rPr>
        <w:t>Если, такие документы (их копии или сведения, содержащиеся в них) как:</w:t>
      </w:r>
    </w:p>
    <w:p w:rsidR="00797FF7" w:rsidRPr="00E96404" w:rsidRDefault="00797FF7" w:rsidP="00770A0B">
      <w:pPr>
        <w:pStyle w:val="NoSpacing"/>
        <w:ind w:firstLine="708"/>
        <w:jc w:val="both"/>
        <w:rPr>
          <w:rFonts w:ascii="Times New Roman" w:hAnsi="Times New Roman"/>
          <w:sz w:val="28"/>
          <w:szCs w:val="28"/>
        </w:rPr>
      </w:pPr>
      <w:r w:rsidRPr="00E96404">
        <w:rPr>
          <w:rFonts w:ascii="Times New Roman" w:hAnsi="Times New Roman"/>
          <w:sz w:val="28"/>
          <w:szCs w:val="28"/>
        </w:rPr>
        <w:t>1)</w:t>
      </w:r>
      <w:r>
        <w:rPr>
          <w:rFonts w:ascii="Times New Roman" w:hAnsi="Times New Roman"/>
          <w:sz w:val="28"/>
          <w:szCs w:val="28"/>
        </w:rPr>
        <w:t xml:space="preserve"> </w:t>
      </w:r>
      <w:r w:rsidRPr="00E96404">
        <w:rPr>
          <w:rFonts w:ascii="Times New Roman" w:hAnsi="Times New Roman"/>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797FF7" w:rsidRPr="00E96404" w:rsidRDefault="00797FF7" w:rsidP="00770A0B">
      <w:pPr>
        <w:pStyle w:val="NoSpacing"/>
        <w:ind w:firstLine="708"/>
        <w:jc w:val="both"/>
        <w:rPr>
          <w:rFonts w:ascii="Times New Roman" w:hAnsi="Times New Roman"/>
          <w:sz w:val="28"/>
          <w:szCs w:val="28"/>
        </w:rPr>
      </w:pPr>
      <w:r w:rsidRPr="00E96404">
        <w:rPr>
          <w:rFonts w:ascii="Times New Roman" w:hAnsi="Times New Roman"/>
          <w:sz w:val="28"/>
          <w:szCs w:val="28"/>
        </w:rPr>
        <w:t>2)</w:t>
      </w:r>
      <w:r>
        <w:rPr>
          <w:rFonts w:ascii="Times New Roman" w:hAnsi="Times New Roman"/>
          <w:sz w:val="28"/>
          <w:szCs w:val="28"/>
        </w:rPr>
        <w:t xml:space="preserve"> </w:t>
      </w:r>
      <w:r w:rsidRPr="00E96404">
        <w:rPr>
          <w:rFonts w:ascii="Times New Roman" w:hAnsi="Times New Roman"/>
          <w:sz w:val="28"/>
          <w:szCs w:val="28"/>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797FF7" w:rsidRDefault="00797FF7" w:rsidP="00770A0B">
      <w:pPr>
        <w:pStyle w:val="NoSpacing"/>
        <w:ind w:firstLine="708"/>
        <w:jc w:val="both"/>
        <w:rPr>
          <w:rFonts w:ascii="Times New Roman" w:hAnsi="Times New Roman"/>
          <w:sz w:val="28"/>
          <w:szCs w:val="28"/>
        </w:rPr>
      </w:pPr>
      <w:r w:rsidRPr="00E96404">
        <w:rPr>
          <w:rFonts w:ascii="Times New Roman" w:hAnsi="Times New Roman"/>
          <w:sz w:val="28"/>
          <w:szCs w:val="28"/>
        </w:rPr>
        <w:t>3)</w:t>
      </w:r>
      <w:r>
        <w:rPr>
          <w:rFonts w:ascii="Times New Roman" w:hAnsi="Times New Roman"/>
          <w:sz w:val="28"/>
          <w:szCs w:val="28"/>
        </w:rPr>
        <w:t xml:space="preserve"> </w:t>
      </w:r>
      <w:r w:rsidRPr="00E96404">
        <w:rPr>
          <w:rFonts w:ascii="Times New Roman" w:hAnsi="Times New Roman"/>
          <w:sz w:val="28"/>
          <w:szCs w:val="28"/>
        </w:rPr>
        <w:t xml:space="preserve">акт, подтверждающий соответствие параметров построенного, реконструированного объекта капитального строительства проектной </w:t>
      </w:r>
    </w:p>
    <w:p w:rsidR="00797FF7" w:rsidRDefault="00797FF7" w:rsidP="006728BF">
      <w:pPr>
        <w:pStyle w:val="NoSpacing"/>
        <w:ind w:firstLine="708"/>
        <w:jc w:val="center"/>
        <w:rPr>
          <w:rFonts w:ascii="Times New Roman" w:hAnsi="Times New Roman"/>
          <w:sz w:val="28"/>
          <w:szCs w:val="28"/>
        </w:rPr>
      </w:pPr>
      <w:r>
        <w:rPr>
          <w:rFonts w:ascii="Times New Roman" w:hAnsi="Times New Roman"/>
          <w:sz w:val="28"/>
          <w:szCs w:val="28"/>
        </w:rPr>
        <w:t>21</w:t>
      </w:r>
    </w:p>
    <w:p w:rsidR="00797FF7" w:rsidRPr="00E96404" w:rsidRDefault="00797FF7" w:rsidP="006728BF">
      <w:pPr>
        <w:pStyle w:val="NoSpacing"/>
        <w:jc w:val="both"/>
        <w:rPr>
          <w:rFonts w:ascii="Times New Roman" w:hAnsi="Times New Roman"/>
          <w:sz w:val="28"/>
          <w:szCs w:val="28"/>
        </w:rPr>
      </w:pPr>
      <w:r w:rsidRPr="00E96404">
        <w:rPr>
          <w:rFonts w:ascii="Times New Roman" w:hAnsi="Times New Roman"/>
          <w:sz w:val="28"/>
          <w:szCs w:val="28"/>
        </w:rPr>
        <w:t>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797FF7" w:rsidRPr="00E96404" w:rsidRDefault="00797FF7" w:rsidP="00770A0B">
      <w:pPr>
        <w:pStyle w:val="NoSpacing"/>
        <w:ind w:firstLine="708"/>
        <w:jc w:val="both"/>
        <w:rPr>
          <w:rFonts w:ascii="Times New Roman" w:hAnsi="Times New Roman"/>
          <w:sz w:val="28"/>
          <w:szCs w:val="28"/>
        </w:rPr>
      </w:pPr>
      <w:r w:rsidRPr="00E96404">
        <w:rPr>
          <w:rFonts w:ascii="Times New Roman" w:hAnsi="Times New Roman"/>
          <w:sz w:val="28"/>
          <w:szCs w:val="28"/>
        </w:rPr>
        <w:t>4)</w:t>
      </w:r>
      <w:r>
        <w:rPr>
          <w:rFonts w:ascii="Times New Roman" w:hAnsi="Times New Roman"/>
          <w:sz w:val="28"/>
          <w:szCs w:val="28"/>
        </w:rPr>
        <w:t xml:space="preserve"> </w:t>
      </w:r>
      <w:r w:rsidRPr="00E96404">
        <w:rPr>
          <w:rFonts w:ascii="Times New Roman" w:hAnsi="Times New Roman"/>
          <w:sz w:val="28"/>
          <w:szCs w:val="28"/>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797FF7" w:rsidRDefault="00797FF7" w:rsidP="00770A0B">
      <w:pPr>
        <w:pStyle w:val="NoSpacing"/>
        <w:ind w:firstLine="708"/>
        <w:jc w:val="both"/>
        <w:rPr>
          <w:rFonts w:ascii="Times New Roman" w:hAnsi="Times New Roman"/>
          <w:sz w:val="28"/>
          <w:szCs w:val="28"/>
        </w:rPr>
      </w:pPr>
      <w:r w:rsidRPr="00E96404">
        <w:rPr>
          <w:rFonts w:ascii="Times New Roman" w:hAnsi="Times New Roman"/>
          <w:sz w:val="28"/>
          <w:szCs w:val="28"/>
        </w:rPr>
        <w:t>5)</w:t>
      </w:r>
      <w:r>
        <w:rPr>
          <w:rFonts w:ascii="Times New Roman" w:hAnsi="Times New Roman"/>
          <w:sz w:val="28"/>
          <w:szCs w:val="28"/>
        </w:rPr>
        <w:t xml:space="preserve"> </w:t>
      </w:r>
      <w:r w:rsidRPr="00E96404">
        <w:rPr>
          <w:rFonts w:ascii="Times New Roman" w:hAnsi="Times New Roman"/>
          <w:sz w:val="28"/>
          <w:szCs w:val="28"/>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r>
        <w:rPr>
          <w:rFonts w:ascii="Times New Roman" w:hAnsi="Times New Roman"/>
          <w:sz w:val="28"/>
          <w:szCs w:val="28"/>
        </w:rPr>
        <w:t xml:space="preserve"> </w:t>
      </w:r>
      <w:r w:rsidRPr="00544FB9">
        <w:rPr>
          <w:rFonts w:ascii="Times New Roman" w:hAnsi="Times New Roman"/>
          <w:sz w:val="28"/>
          <w:szCs w:val="28"/>
        </w:rPr>
        <w:t>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то они направляются заявителем самостоятельно. Однако, если такие документы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то они запрашиваются Администрацией Белозерского района в органах и организациях, в распоряжении которых находятся указанные документы, если застройщик не представил указанные документы самостоятельно.</w:t>
      </w:r>
      <w:r>
        <w:rPr>
          <w:rFonts w:ascii="Times New Roman" w:hAnsi="Times New Roman"/>
          <w:sz w:val="28"/>
          <w:szCs w:val="28"/>
        </w:rPr>
        <w:t>»;</w:t>
      </w:r>
    </w:p>
    <w:p w:rsidR="00797FF7" w:rsidRPr="00544FB9" w:rsidRDefault="00797FF7" w:rsidP="00770A0B">
      <w:pPr>
        <w:pStyle w:val="NoSpacing"/>
        <w:ind w:firstLine="708"/>
        <w:jc w:val="both"/>
        <w:rPr>
          <w:rFonts w:ascii="Times New Roman" w:hAnsi="Times New Roman"/>
          <w:sz w:val="28"/>
          <w:szCs w:val="28"/>
        </w:rPr>
      </w:pPr>
      <w:r>
        <w:rPr>
          <w:rFonts w:ascii="Times New Roman" w:hAnsi="Times New Roman"/>
          <w:sz w:val="28"/>
          <w:szCs w:val="28"/>
        </w:rPr>
        <w:t xml:space="preserve">- </w:t>
      </w:r>
      <w:r w:rsidRPr="00085157">
        <w:rPr>
          <w:rFonts w:ascii="Times New Roman" w:hAnsi="Times New Roman"/>
          <w:sz w:val="28"/>
          <w:szCs w:val="28"/>
        </w:rPr>
        <w:t>приложени</w:t>
      </w:r>
      <w:r>
        <w:rPr>
          <w:rFonts w:ascii="Times New Roman" w:hAnsi="Times New Roman"/>
          <w:sz w:val="28"/>
          <w:szCs w:val="28"/>
        </w:rPr>
        <w:t>е 11</w:t>
      </w:r>
      <w:r w:rsidRPr="00085157">
        <w:rPr>
          <w:rFonts w:ascii="Times New Roman" w:hAnsi="Times New Roman"/>
          <w:sz w:val="28"/>
          <w:szCs w:val="28"/>
        </w:rPr>
        <w:t xml:space="preserve"> </w:t>
      </w:r>
      <w:r>
        <w:rPr>
          <w:rFonts w:ascii="Times New Roman" w:hAnsi="Times New Roman"/>
          <w:sz w:val="28"/>
          <w:szCs w:val="28"/>
        </w:rPr>
        <w:t>к административному регламенту</w:t>
      </w:r>
      <w:r w:rsidRPr="00085157">
        <w:rPr>
          <w:rFonts w:ascii="Times New Roman" w:hAnsi="Times New Roman"/>
          <w:sz w:val="28"/>
          <w:szCs w:val="28"/>
        </w:rPr>
        <w:t xml:space="preserve"> </w:t>
      </w:r>
      <w:r>
        <w:rPr>
          <w:rFonts w:ascii="Times New Roman" w:hAnsi="Times New Roman"/>
          <w:sz w:val="28"/>
          <w:szCs w:val="28"/>
        </w:rPr>
        <w:t>исключить;</w:t>
      </w:r>
    </w:p>
    <w:p w:rsidR="00797FF7" w:rsidRPr="00E96404" w:rsidRDefault="00797FF7" w:rsidP="00770A0B">
      <w:pPr>
        <w:pStyle w:val="NoSpacing"/>
        <w:ind w:firstLine="708"/>
        <w:jc w:val="both"/>
        <w:rPr>
          <w:rFonts w:ascii="Times New Roman" w:hAnsi="Times New Roman"/>
          <w:sz w:val="28"/>
          <w:szCs w:val="28"/>
        </w:rPr>
      </w:pPr>
      <w:r>
        <w:rPr>
          <w:rFonts w:ascii="Times New Roman" w:hAnsi="Times New Roman"/>
          <w:sz w:val="28"/>
          <w:szCs w:val="28"/>
        </w:rPr>
        <w:t xml:space="preserve">- </w:t>
      </w:r>
      <w:r w:rsidRPr="00085157">
        <w:rPr>
          <w:rFonts w:ascii="Times New Roman" w:hAnsi="Times New Roman"/>
          <w:sz w:val="28"/>
          <w:szCs w:val="28"/>
        </w:rPr>
        <w:t>приложени</w:t>
      </w:r>
      <w:r>
        <w:rPr>
          <w:rFonts w:ascii="Times New Roman" w:hAnsi="Times New Roman"/>
          <w:sz w:val="28"/>
          <w:szCs w:val="28"/>
        </w:rPr>
        <w:t>е 12</w:t>
      </w:r>
      <w:r w:rsidRPr="00085157">
        <w:rPr>
          <w:rFonts w:ascii="Times New Roman" w:hAnsi="Times New Roman"/>
          <w:sz w:val="28"/>
          <w:szCs w:val="28"/>
        </w:rPr>
        <w:t xml:space="preserve"> </w:t>
      </w:r>
      <w:r>
        <w:rPr>
          <w:rFonts w:ascii="Times New Roman" w:hAnsi="Times New Roman"/>
          <w:sz w:val="28"/>
          <w:szCs w:val="28"/>
        </w:rPr>
        <w:t>к административному регламенту</w:t>
      </w:r>
      <w:r w:rsidRPr="00085157">
        <w:rPr>
          <w:rFonts w:ascii="Times New Roman" w:hAnsi="Times New Roman"/>
          <w:sz w:val="28"/>
          <w:szCs w:val="28"/>
        </w:rPr>
        <w:t xml:space="preserve"> изложить в следующей редакции:</w:t>
      </w:r>
      <w:r>
        <w:rPr>
          <w:rFonts w:ascii="Times New Roman" w:hAnsi="Times New Roman"/>
          <w:sz w:val="28"/>
          <w:szCs w:val="28"/>
        </w:rPr>
        <w:t xml:space="preserve"> «</w:t>
      </w:r>
      <w:r w:rsidRPr="00E96404">
        <w:rPr>
          <w:rFonts w:ascii="Times New Roman" w:hAnsi="Times New Roman"/>
          <w:sz w:val="28"/>
          <w:szCs w:val="28"/>
        </w:rPr>
        <w:t>Основания для отказа в предоставлении муниципальной услуги по выдаче разрешения на строительство:</w:t>
      </w:r>
    </w:p>
    <w:p w:rsidR="00797FF7" w:rsidRDefault="00797FF7" w:rsidP="00770A0B">
      <w:pPr>
        <w:pStyle w:val="NoSpacing"/>
        <w:ind w:firstLine="708"/>
        <w:jc w:val="both"/>
        <w:rPr>
          <w:rFonts w:ascii="Times New Roman" w:hAnsi="Times New Roman"/>
          <w:sz w:val="28"/>
          <w:szCs w:val="28"/>
        </w:rPr>
      </w:pPr>
      <w:r w:rsidRPr="00E96404">
        <w:rPr>
          <w:rFonts w:ascii="Times New Roman" w:hAnsi="Times New Roman"/>
          <w:sz w:val="28"/>
          <w:szCs w:val="28"/>
        </w:rPr>
        <w:t>1)</w:t>
      </w:r>
      <w:r>
        <w:rPr>
          <w:rFonts w:ascii="Times New Roman" w:hAnsi="Times New Roman"/>
          <w:sz w:val="28"/>
          <w:szCs w:val="28"/>
        </w:rPr>
        <w:t xml:space="preserve"> </w:t>
      </w:r>
      <w:r w:rsidRPr="00E96404">
        <w:rPr>
          <w:rFonts w:ascii="Times New Roman" w:hAnsi="Times New Roman"/>
          <w:sz w:val="28"/>
          <w:szCs w:val="28"/>
        </w:rPr>
        <w:t xml:space="preserve">отсутствует какой-либо из документов, указанных </w:t>
      </w:r>
      <w:r w:rsidRPr="00544FB9">
        <w:rPr>
          <w:rFonts w:ascii="Times New Roman" w:hAnsi="Times New Roman"/>
          <w:sz w:val="28"/>
          <w:szCs w:val="28"/>
        </w:rPr>
        <w:t>в Приложении 1 к Административному регламенту;</w:t>
      </w:r>
    </w:p>
    <w:p w:rsidR="00797FF7" w:rsidRDefault="00797FF7" w:rsidP="00770A0B">
      <w:pPr>
        <w:pStyle w:val="NoSpacing"/>
        <w:ind w:firstLine="708"/>
        <w:jc w:val="both"/>
        <w:rPr>
          <w:rFonts w:ascii="Times New Roman" w:hAnsi="Times New Roman"/>
          <w:sz w:val="28"/>
          <w:szCs w:val="28"/>
        </w:rPr>
      </w:pPr>
      <w:r w:rsidRPr="00E96404">
        <w:rPr>
          <w:rFonts w:ascii="Times New Roman" w:hAnsi="Times New Roman"/>
          <w:sz w:val="28"/>
          <w:szCs w:val="28"/>
        </w:rPr>
        <w:t>2)</w:t>
      </w:r>
      <w:r>
        <w:rPr>
          <w:rFonts w:ascii="Times New Roman" w:hAnsi="Times New Roman"/>
          <w:sz w:val="28"/>
          <w:szCs w:val="28"/>
        </w:rPr>
        <w:t xml:space="preserve"> </w:t>
      </w:r>
      <w:r w:rsidRPr="00E96404">
        <w:rPr>
          <w:rFonts w:ascii="Times New Roman" w:hAnsi="Times New Roman"/>
          <w:sz w:val="28"/>
          <w:szCs w:val="28"/>
        </w:rPr>
        <w:t xml:space="preserve">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w:t>
      </w:r>
    </w:p>
    <w:p w:rsidR="00797FF7" w:rsidRDefault="00797FF7" w:rsidP="006728BF">
      <w:pPr>
        <w:pStyle w:val="NoSpacing"/>
        <w:ind w:firstLine="708"/>
        <w:jc w:val="center"/>
        <w:rPr>
          <w:rFonts w:ascii="Times New Roman" w:hAnsi="Times New Roman"/>
          <w:sz w:val="28"/>
          <w:szCs w:val="28"/>
        </w:rPr>
      </w:pPr>
      <w:r>
        <w:rPr>
          <w:rFonts w:ascii="Times New Roman" w:hAnsi="Times New Roman"/>
          <w:sz w:val="28"/>
          <w:szCs w:val="28"/>
        </w:rPr>
        <w:t>22</w:t>
      </w:r>
    </w:p>
    <w:p w:rsidR="00797FF7" w:rsidRPr="00E96404" w:rsidRDefault="00797FF7" w:rsidP="006728BF">
      <w:pPr>
        <w:pStyle w:val="NoSpacing"/>
        <w:jc w:val="both"/>
        <w:rPr>
          <w:rFonts w:ascii="Times New Roman" w:hAnsi="Times New Roman"/>
          <w:sz w:val="28"/>
          <w:szCs w:val="28"/>
        </w:rPr>
      </w:pPr>
      <w:r w:rsidRPr="00E96404">
        <w:rPr>
          <w:rFonts w:ascii="Times New Roman" w:hAnsi="Times New Roman"/>
          <w:sz w:val="28"/>
          <w:szCs w:val="28"/>
        </w:rPr>
        <w:t>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797FF7" w:rsidRPr="00E96404" w:rsidRDefault="00797FF7" w:rsidP="00770A0B">
      <w:pPr>
        <w:pStyle w:val="NoSpacing"/>
        <w:ind w:firstLine="708"/>
        <w:jc w:val="both"/>
        <w:rPr>
          <w:rFonts w:ascii="Times New Roman" w:hAnsi="Times New Roman"/>
          <w:sz w:val="28"/>
          <w:szCs w:val="28"/>
        </w:rPr>
      </w:pPr>
      <w:r w:rsidRPr="00E96404">
        <w:rPr>
          <w:rFonts w:ascii="Times New Roman" w:hAnsi="Times New Roman"/>
          <w:sz w:val="28"/>
          <w:szCs w:val="28"/>
        </w:rPr>
        <w:t>3)</w:t>
      </w:r>
      <w:r>
        <w:rPr>
          <w:rFonts w:ascii="Times New Roman" w:hAnsi="Times New Roman"/>
          <w:sz w:val="28"/>
          <w:szCs w:val="28"/>
        </w:rPr>
        <w:t xml:space="preserve"> </w:t>
      </w:r>
      <w:r w:rsidRPr="00E96404">
        <w:rPr>
          <w:rFonts w:ascii="Times New Roman" w:hAnsi="Times New Roman"/>
          <w:sz w:val="28"/>
          <w:szCs w:val="28"/>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Pr>
          <w:rFonts w:ascii="Times New Roman" w:hAnsi="Times New Roman"/>
          <w:sz w:val="28"/>
          <w:szCs w:val="28"/>
        </w:rPr>
        <w:t>»;</w:t>
      </w:r>
    </w:p>
    <w:p w:rsidR="00797FF7" w:rsidRPr="00E96404" w:rsidRDefault="00797FF7" w:rsidP="00770A0B">
      <w:pPr>
        <w:pStyle w:val="NoSpacing"/>
        <w:ind w:firstLine="708"/>
        <w:jc w:val="both"/>
        <w:rPr>
          <w:rFonts w:ascii="Times New Roman" w:hAnsi="Times New Roman"/>
          <w:color w:val="000000"/>
          <w:sz w:val="28"/>
          <w:szCs w:val="28"/>
        </w:rPr>
      </w:pPr>
      <w:r>
        <w:rPr>
          <w:rFonts w:ascii="Times New Roman" w:hAnsi="Times New Roman"/>
          <w:sz w:val="28"/>
          <w:szCs w:val="28"/>
        </w:rPr>
        <w:t xml:space="preserve">- </w:t>
      </w:r>
      <w:r w:rsidRPr="00085157">
        <w:rPr>
          <w:rFonts w:ascii="Times New Roman" w:hAnsi="Times New Roman"/>
          <w:sz w:val="28"/>
          <w:szCs w:val="28"/>
        </w:rPr>
        <w:t>приложени</w:t>
      </w:r>
      <w:r>
        <w:rPr>
          <w:rFonts w:ascii="Times New Roman" w:hAnsi="Times New Roman"/>
          <w:sz w:val="28"/>
          <w:szCs w:val="28"/>
        </w:rPr>
        <w:t>е 13</w:t>
      </w:r>
      <w:r w:rsidRPr="00085157">
        <w:rPr>
          <w:rFonts w:ascii="Times New Roman" w:hAnsi="Times New Roman"/>
          <w:sz w:val="28"/>
          <w:szCs w:val="28"/>
        </w:rPr>
        <w:t xml:space="preserve"> </w:t>
      </w:r>
      <w:r>
        <w:rPr>
          <w:rFonts w:ascii="Times New Roman" w:hAnsi="Times New Roman"/>
          <w:sz w:val="28"/>
          <w:szCs w:val="28"/>
        </w:rPr>
        <w:t>к административному регламенту</w:t>
      </w:r>
      <w:r w:rsidRPr="00085157">
        <w:rPr>
          <w:rFonts w:ascii="Times New Roman" w:hAnsi="Times New Roman"/>
          <w:sz w:val="28"/>
          <w:szCs w:val="28"/>
        </w:rPr>
        <w:t xml:space="preserve"> изложить в следующей редакции:</w:t>
      </w:r>
      <w:r>
        <w:rPr>
          <w:rFonts w:ascii="Times New Roman" w:hAnsi="Times New Roman"/>
          <w:sz w:val="28"/>
          <w:szCs w:val="28"/>
        </w:rPr>
        <w:t xml:space="preserve"> «</w:t>
      </w:r>
      <w:r w:rsidRPr="00E96404">
        <w:rPr>
          <w:rFonts w:ascii="Times New Roman" w:hAnsi="Times New Roman"/>
          <w:sz w:val="28"/>
          <w:szCs w:val="28"/>
        </w:rPr>
        <w:t>Основания для отказа в предоставлении муниципальной услуги по выдаче разрешения на вв</w:t>
      </w:r>
      <w:r w:rsidRPr="00E96404">
        <w:rPr>
          <w:rFonts w:ascii="Times New Roman" w:hAnsi="Times New Roman"/>
          <w:color w:val="000000"/>
          <w:sz w:val="28"/>
          <w:szCs w:val="28"/>
        </w:rPr>
        <w:t>од:</w:t>
      </w:r>
    </w:p>
    <w:p w:rsidR="00797FF7" w:rsidRPr="00544FB9"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1)</w:t>
      </w:r>
      <w:r>
        <w:rPr>
          <w:rFonts w:ascii="Times New Roman" w:hAnsi="Times New Roman"/>
          <w:color w:val="000000"/>
          <w:sz w:val="28"/>
          <w:szCs w:val="28"/>
        </w:rPr>
        <w:t xml:space="preserve"> </w:t>
      </w:r>
      <w:r w:rsidRPr="00E96404">
        <w:rPr>
          <w:rFonts w:ascii="Times New Roman" w:hAnsi="Times New Roman"/>
          <w:color w:val="000000"/>
          <w:sz w:val="28"/>
          <w:szCs w:val="28"/>
        </w:rPr>
        <w:t xml:space="preserve">отсутствие документов, указанных </w:t>
      </w:r>
      <w:r w:rsidRPr="00544FB9">
        <w:rPr>
          <w:rFonts w:ascii="Times New Roman" w:hAnsi="Times New Roman"/>
          <w:color w:val="000000"/>
          <w:sz w:val="28"/>
          <w:szCs w:val="28"/>
        </w:rPr>
        <w:t>в Приложении 3 к Административному регламенту;</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2)</w:t>
      </w:r>
      <w:r>
        <w:rPr>
          <w:rFonts w:ascii="Times New Roman" w:hAnsi="Times New Roman"/>
          <w:color w:val="000000"/>
          <w:sz w:val="28"/>
          <w:szCs w:val="28"/>
        </w:rPr>
        <w:t xml:space="preserve"> </w:t>
      </w:r>
      <w:r w:rsidRPr="00E96404">
        <w:rPr>
          <w:rFonts w:ascii="Times New Roman" w:hAnsi="Times New Roman"/>
          <w:color w:val="00000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3)</w:t>
      </w:r>
      <w:r>
        <w:rPr>
          <w:rFonts w:ascii="Times New Roman" w:hAnsi="Times New Roman"/>
          <w:color w:val="000000"/>
          <w:sz w:val="28"/>
          <w:szCs w:val="28"/>
        </w:rPr>
        <w:t xml:space="preserve"> </w:t>
      </w:r>
      <w:r w:rsidRPr="00E96404">
        <w:rPr>
          <w:rFonts w:ascii="Times New Roman" w:hAnsi="Times New Roman"/>
          <w:color w:val="000000"/>
          <w:sz w:val="28"/>
          <w:szCs w:val="28"/>
        </w:rPr>
        <w:t>несоответствие объекта капитального строительства требованиям, установленным в разрешении на строительство;</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4)</w:t>
      </w:r>
      <w:r>
        <w:rPr>
          <w:rFonts w:ascii="Times New Roman" w:hAnsi="Times New Roman"/>
          <w:color w:val="000000"/>
          <w:sz w:val="28"/>
          <w:szCs w:val="28"/>
        </w:rPr>
        <w:t xml:space="preserve"> </w:t>
      </w:r>
      <w:r w:rsidRPr="00E96404">
        <w:rPr>
          <w:rFonts w:ascii="Times New Roman" w:hAnsi="Times New Roman"/>
          <w:color w:val="000000"/>
          <w:sz w:val="28"/>
          <w:szCs w:val="28"/>
        </w:rPr>
        <w:t>несоответствие параметров построенного, реконструированного объекта капитального строительства проектной документации;</w:t>
      </w:r>
    </w:p>
    <w:p w:rsidR="00797FF7" w:rsidRPr="00E96404" w:rsidRDefault="00797FF7" w:rsidP="001679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5)</w:t>
      </w:r>
      <w:r>
        <w:rPr>
          <w:rFonts w:ascii="Times New Roman" w:hAnsi="Times New Roman"/>
          <w:color w:val="000000"/>
          <w:sz w:val="28"/>
          <w:szCs w:val="28"/>
        </w:rPr>
        <w:t xml:space="preserve"> </w:t>
      </w:r>
      <w:r w:rsidRPr="00E96404">
        <w:rPr>
          <w:rFonts w:ascii="Times New Roman" w:hAnsi="Times New Roman"/>
          <w:color w:val="000000"/>
          <w:sz w:val="28"/>
          <w:szCs w:val="28"/>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54" w:history="1">
        <w:r w:rsidRPr="006728BF">
          <w:rPr>
            <w:rStyle w:val="Hyperlink"/>
            <w:rFonts w:ascii="Times New Roman" w:hAnsi="Times New Roman"/>
            <w:bCs/>
            <w:iCs/>
            <w:color w:val="000000"/>
            <w:sz w:val="28"/>
            <w:szCs w:val="28"/>
            <w:u w:val="none"/>
          </w:rPr>
          <w:t>пунктом 9 части 7 статьи</w:t>
        </w:r>
        <w:r w:rsidRPr="00E96404">
          <w:rPr>
            <w:rStyle w:val="Hyperlink"/>
            <w:rFonts w:ascii="Times New Roman" w:hAnsi="Times New Roman"/>
            <w:bCs/>
            <w:iCs/>
            <w:color w:val="000000"/>
            <w:sz w:val="28"/>
            <w:szCs w:val="28"/>
          </w:rPr>
          <w:t xml:space="preserve"> </w:t>
        </w:r>
        <w:r w:rsidRPr="006728BF">
          <w:rPr>
            <w:rStyle w:val="Hyperlink"/>
            <w:rFonts w:ascii="Times New Roman" w:hAnsi="Times New Roman"/>
            <w:bCs/>
            <w:iCs/>
            <w:color w:val="000000"/>
            <w:sz w:val="28"/>
            <w:szCs w:val="28"/>
            <w:u w:val="none"/>
          </w:rPr>
          <w:t>51</w:t>
        </w:r>
      </w:hyperlink>
      <w:r w:rsidRPr="00E96404">
        <w:rPr>
          <w:rFonts w:ascii="Times New Roman" w:hAnsi="Times New Roman"/>
          <w:color w:val="000000"/>
          <w:sz w:val="28"/>
          <w:szCs w:val="28"/>
        </w:rPr>
        <w:t xml:space="preserve"> Градостроительного кодекса Российской Федерации, и строящийся, реконструируемый объект</w:t>
      </w:r>
      <w:r>
        <w:rPr>
          <w:rFonts w:ascii="Times New Roman" w:hAnsi="Times New Roman"/>
          <w:color w:val="000000"/>
          <w:sz w:val="28"/>
          <w:szCs w:val="28"/>
        </w:rPr>
        <w:t xml:space="preserve"> </w:t>
      </w:r>
      <w:r w:rsidRPr="00E96404">
        <w:rPr>
          <w:rFonts w:ascii="Times New Roman" w:hAnsi="Times New Roman"/>
          <w:color w:val="000000"/>
          <w:sz w:val="28"/>
          <w:szCs w:val="28"/>
        </w:rPr>
        <w:t>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97FF7"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6)</w:t>
      </w:r>
      <w:r>
        <w:rPr>
          <w:rFonts w:ascii="Times New Roman" w:hAnsi="Times New Roman"/>
          <w:color w:val="000000"/>
          <w:sz w:val="28"/>
          <w:szCs w:val="28"/>
        </w:rPr>
        <w:t xml:space="preserve"> </w:t>
      </w:r>
      <w:r w:rsidRPr="00E96404">
        <w:rPr>
          <w:rFonts w:ascii="Times New Roman" w:hAnsi="Times New Roman"/>
          <w:color w:val="000000"/>
          <w:sz w:val="28"/>
          <w:szCs w:val="28"/>
        </w:rPr>
        <w:t xml:space="preserve">разрешение на ввод объекта в эксплуатацию (за исключением линейного объекта) выдается застройщику в случае, если в орган местного самоуправления, выдавший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w:t>
      </w:r>
    </w:p>
    <w:p w:rsidR="00797FF7" w:rsidRDefault="00797FF7" w:rsidP="0016790B">
      <w:pPr>
        <w:pStyle w:val="NoSpacing"/>
        <w:ind w:firstLine="708"/>
        <w:jc w:val="center"/>
        <w:rPr>
          <w:rFonts w:ascii="Times New Roman" w:hAnsi="Times New Roman"/>
          <w:color w:val="000000"/>
          <w:sz w:val="28"/>
          <w:szCs w:val="28"/>
        </w:rPr>
      </w:pPr>
      <w:r>
        <w:rPr>
          <w:rFonts w:ascii="Times New Roman" w:hAnsi="Times New Roman"/>
          <w:color w:val="000000"/>
          <w:sz w:val="28"/>
          <w:szCs w:val="28"/>
        </w:rPr>
        <w:t>23</w:t>
      </w:r>
    </w:p>
    <w:p w:rsidR="00797FF7" w:rsidRPr="00E96404" w:rsidRDefault="00797FF7" w:rsidP="0016790B">
      <w:pPr>
        <w:pStyle w:val="NoSpacing"/>
        <w:jc w:val="both"/>
        <w:rPr>
          <w:rFonts w:ascii="Times New Roman" w:hAnsi="Times New Roman"/>
          <w:sz w:val="28"/>
          <w:szCs w:val="28"/>
        </w:rPr>
      </w:pPr>
      <w:r w:rsidRPr="00E96404">
        <w:rPr>
          <w:rFonts w:ascii="Times New Roman" w:hAnsi="Times New Roman"/>
          <w:color w:val="000000"/>
          <w:sz w:val="28"/>
          <w:szCs w:val="28"/>
        </w:rPr>
        <w:t xml:space="preserve">сетей инженерно-технического обеспечения в границах земельного участка </w:t>
      </w:r>
      <w:r w:rsidRPr="00E96404">
        <w:rPr>
          <w:rFonts w:ascii="Times New Roman" w:hAnsi="Times New Roman"/>
          <w:sz w:val="28"/>
          <w:szCs w:val="28"/>
        </w:rPr>
        <w:t xml:space="preserve">и планировочную организацию земельного участка, для размещения такой копии в информационной системе обеспечения градостроительной деятельности </w:t>
      </w:r>
      <w:r w:rsidRPr="00544FB9">
        <w:rPr>
          <w:rFonts w:ascii="Times New Roman" w:hAnsi="Times New Roman"/>
          <w:sz w:val="28"/>
          <w:szCs w:val="28"/>
        </w:rPr>
        <w:t>(с 1 января 2019 года строка «для размещения такой копии в информационной системе обеспечения градостроительной деятельности» будет изложена в следующей редакции: «для размещения такой копии в государственной информационной системе обеспечения градостроительной деятельности»).</w:t>
      </w:r>
      <w:r>
        <w:rPr>
          <w:rFonts w:ascii="Times New Roman" w:hAnsi="Times New Roman"/>
          <w:sz w:val="28"/>
          <w:szCs w:val="28"/>
        </w:rPr>
        <w:t>»;</w:t>
      </w:r>
    </w:p>
    <w:p w:rsidR="00797FF7" w:rsidRPr="00E96404" w:rsidRDefault="00797FF7" w:rsidP="00770A0B">
      <w:pPr>
        <w:pStyle w:val="NoSpacing"/>
        <w:ind w:firstLine="708"/>
        <w:jc w:val="both"/>
        <w:rPr>
          <w:rFonts w:ascii="Times New Roman" w:hAnsi="Times New Roman"/>
          <w:sz w:val="28"/>
          <w:szCs w:val="28"/>
        </w:rPr>
      </w:pPr>
      <w:r>
        <w:rPr>
          <w:rFonts w:ascii="Times New Roman" w:hAnsi="Times New Roman"/>
          <w:sz w:val="28"/>
          <w:szCs w:val="28"/>
        </w:rPr>
        <w:t xml:space="preserve">- </w:t>
      </w:r>
      <w:r w:rsidRPr="00085157">
        <w:rPr>
          <w:rFonts w:ascii="Times New Roman" w:hAnsi="Times New Roman"/>
          <w:sz w:val="28"/>
          <w:szCs w:val="28"/>
        </w:rPr>
        <w:t>приложени</w:t>
      </w:r>
      <w:r>
        <w:rPr>
          <w:rFonts w:ascii="Times New Roman" w:hAnsi="Times New Roman"/>
          <w:sz w:val="28"/>
          <w:szCs w:val="28"/>
        </w:rPr>
        <w:t>е 14</w:t>
      </w:r>
      <w:r w:rsidRPr="00085157">
        <w:rPr>
          <w:rFonts w:ascii="Times New Roman" w:hAnsi="Times New Roman"/>
          <w:sz w:val="28"/>
          <w:szCs w:val="28"/>
        </w:rPr>
        <w:t xml:space="preserve"> </w:t>
      </w:r>
      <w:r>
        <w:rPr>
          <w:rFonts w:ascii="Times New Roman" w:hAnsi="Times New Roman"/>
          <w:sz w:val="28"/>
          <w:szCs w:val="28"/>
        </w:rPr>
        <w:t>к административному регламенту</w:t>
      </w:r>
      <w:r w:rsidRPr="00085157">
        <w:rPr>
          <w:rFonts w:ascii="Times New Roman" w:hAnsi="Times New Roman"/>
          <w:sz w:val="28"/>
          <w:szCs w:val="28"/>
        </w:rPr>
        <w:t xml:space="preserve"> изложить в следующей редакции:</w:t>
      </w:r>
      <w:r>
        <w:rPr>
          <w:rFonts w:ascii="Times New Roman" w:hAnsi="Times New Roman"/>
          <w:sz w:val="28"/>
          <w:szCs w:val="28"/>
        </w:rPr>
        <w:t xml:space="preserve"> «</w:t>
      </w:r>
      <w:r w:rsidRPr="00E96404">
        <w:rPr>
          <w:rFonts w:ascii="Times New Roman" w:hAnsi="Times New Roman"/>
          <w:sz w:val="28"/>
          <w:szCs w:val="28"/>
        </w:rPr>
        <w:t>Основания для отказа во внесении изменений в разрешение на строительство:</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sz w:val="28"/>
          <w:szCs w:val="28"/>
        </w:rPr>
        <w:t>1)</w:t>
      </w:r>
      <w:r>
        <w:rPr>
          <w:rFonts w:ascii="Times New Roman" w:hAnsi="Times New Roman"/>
          <w:sz w:val="28"/>
          <w:szCs w:val="28"/>
        </w:rPr>
        <w:t xml:space="preserve"> </w:t>
      </w:r>
      <w:r w:rsidRPr="00E96404">
        <w:rPr>
          <w:rFonts w:ascii="Times New Roman" w:hAnsi="Times New Roman"/>
          <w:sz w:val="28"/>
          <w:szCs w:val="28"/>
        </w:rPr>
        <w:t>отсутствие в уведомлении о переходе прав на земельный участок, права пользования недр</w:t>
      </w:r>
      <w:r w:rsidRPr="00E96404">
        <w:rPr>
          <w:rFonts w:ascii="Times New Roman" w:hAnsi="Times New Roman"/>
          <w:color w:val="000000"/>
          <w:sz w:val="28"/>
          <w:szCs w:val="28"/>
        </w:rPr>
        <w:t xml:space="preserve">ами, об образовании земельного участка реквизитов документов, предусмотренных соответственно </w:t>
      </w:r>
      <w:hyperlink r:id="rId55" w:history="1">
        <w:r w:rsidRPr="001D4BF4">
          <w:rPr>
            <w:rStyle w:val="Hyperlink"/>
            <w:rFonts w:ascii="Times New Roman" w:hAnsi="Times New Roman"/>
            <w:bCs/>
            <w:iCs/>
            <w:color w:val="000000"/>
            <w:sz w:val="28"/>
            <w:szCs w:val="28"/>
            <w:u w:val="none"/>
          </w:rPr>
          <w:t>пунктами 1</w:t>
        </w:r>
      </w:hyperlink>
      <w:r w:rsidRPr="001D4BF4">
        <w:rPr>
          <w:rFonts w:ascii="Times New Roman" w:hAnsi="Times New Roman"/>
          <w:color w:val="000000"/>
          <w:sz w:val="28"/>
          <w:szCs w:val="28"/>
        </w:rPr>
        <w:t xml:space="preserve"> - </w:t>
      </w:r>
      <w:hyperlink r:id="rId56" w:history="1">
        <w:r w:rsidRPr="001D4BF4">
          <w:rPr>
            <w:rStyle w:val="Hyperlink"/>
            <w:rFonts w:ascii="Times New Roman" w:hAnsi="Times New Roman"/>
            <w:bCs/>
            <w:iCs/>
            <w:color w:val="000000"/>
            <w:sz w:val="28"/>
            <w:szCs w:val="28"/>
            <w:u w:val="none"/>
          </w:rPr>
          <w:t>4 части 21.10</w:t>
        </w:r>
      </w:hyperlink>
      <w:r w:rsidRPr="00E96404">
        <w:rPr>
          <w:rFonts w:ascii="Times New Roman" w:hAnsi="Times New Roman"/>
          <w:color w:val="000000"/>
          <w:sz w:val="28"/>
          <w:szCs w:val="28"/>
        </w:rPr>
        <w:t xml:space="preserve"> статьи 51 Градостроительного кодекса Российской Федерации, или отсутствие правоустанавливающего документа на земельный участок в случае, указанном в </w:t>
      </w:r>
      <w:hyperlink r:id="rId57" w:history="1">
        <w:r w:rsidRPr="001D4BF4">
          <w:rPr>
            <w:rStyle w:val="Hyperlink"/>
            <w:rFonts w:ascii="Times New Roman" w:hAnsi="Times New Roman"/>
            <w:bCs/>
            <w:iCs/>
            <w:color w:val="000000"/>
            <w:sz w:val="28"/>
            <w:szCs w:val="28"/>
            <w:u w:val="none"/>
          </w:rPr>
          <w:t>части 21.13</w:t>
        </w:r>
      </w:hyperlink>
      <w:r w:rsidRPr="00E96404">
        <w:rPr>
          <w:rFonts w:ascii="Times New Roman" w:hAnsi="Times New Roman"/>
          <w:color w:val="000000"/>
          <w:sz w:val="28"/>
          <w:szCs w:val="28"/>
        </w:rPr>
        <w:t xml:space="preserve"> статьи 51 Градостроительного кодекса Российской Федерации, либо отсутствие документов, предусмотренных </w:t>
      </w:r>
      <w:hyperlink r:id="rId58" w:history="1">
        <w:r w:rsidRPr="001D4BF4">
          <w:rPr>
            <w:rStyle w:val="Hyperlink"/>
            <w:rFonts w:ascii="Times New Roman" w:hAnsi="Times New Roman"/>
            <w:bCs/>
            <w:iCs/>
            <w:color w:val="000000"/>
            <w:sz w:val="28"/>
            <w:szCs w:val="28"/>
            <w:u w:val="none"/>
          </w:rPr>
          <w:t>частью 7</w:t>
        </w:r>
      </w:hyperlink>
      <w:r w:rsidRPr="00E96404">
        <w:rPr>
          <w:rFonts w:ascii="Times New Roman" w:hAnsi="Times New Roman"/>
          <w:color w:val="000000"/>
          <w:sz w:val="28"/>
          <w:szCs w:val="28"/>
        </w:rPr>
        <w:t xml:space="preserve"> статьи 51 Градостроительного кодекса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2)</w:t>
      </w:r>
      <w:r>
        <w:rPr>
          <w:rFonts w:ascii="Times New Roman" w:hAnsi="Times New Roman"/>
          <w:color w:val="000000"/>
          <w:sz w:val="28"/>
          <w:szCs w:val="28"/>
        </w:rPr>
        <w:t xml:space="preserve"> </w:t>
      </w:r>
      <w:r w:rsidRPr="00E96404">
        <w:rPr>
          <w:rFonts w:ascii="Times New Roman" w:hAnsi="Times New Roman"/>
          <w:color w:val="000000"/>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3)</w:t>
      </w:r>
      <w:r>
        <w:rPr>
          <w:rFonts w:ascii="Times New Roman" w:hAnsi="Times New Roman"/>
          <w:color w:val="000000"/>
          <w:sz w:val="28"/>
          <w:szCs w:val="28"/>
        </w:rPr>
        <w:t xml:space="preserve"> </w:t>
      </w:r>
      <w:r w:rsidRPr="00E96404">
        <w:rPr>
          <w:rFonts w:ascii="Times New Roman" w:hAnsi="Times New Roman"/>
          <w:color w:val="000000"/>
          <w:sz w:val="28"/>
          <w:szCs w:val="28"/>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59" w:history="1">
        <w:r w:rsidRPr="001D4BF4">
          <w:rPr>
            <w:rStyle w:val="Hyperlink"/>
            <w:rFonts w:ascii="Times New Roman" w:hAnsi="Times New Roman"/>
            <w:bCs/>
            <w:iCs/>
            <w:color w:val="000000"/>
            <w:sz w:val="28"/>
            <w:szCs w:val="28"/>
            <w:u w:val="none"/>
          </w:rPr>
          <w:t>частью 21.7</w:t>
        </w:r>
      </w:hyperlink>
      <w:r w:rsidRPr="00E96404">
        <w:rPr>
          <w:rFonts w:ascii="Times New Roman" w:hAnsi="Times New Roman"/>
          <w:color w:val="000000"/>
          <w:sz w:val="28"/>
          <w:szCs w:val="28"/>
        </w:rPr>
        <w:t xml:space="preserve">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w:t>
      </w:r>
      <w:hyperlink r:id="rId60" w:history="1">
        <w:r w:rsidRPr="001D4BF4">
          <w:rPr>
            <w:rStyle w:val="Hyperlink"/>
            <w:rFonts w:ascii="Times New Roman" w:hAnsi="Times New Roman"/>
            <w:bCs/>
            <w:iCs/>
            <w:color w:val="000000"/>
            <w:sz w:val="28"/>
            <w:szCs w:val="28"/>
            <w:u w:val="none"/>
          </w:rPr>
          <w:t>части</w:t>
        </w:r>
        <w:r w:rsidRPr="00E96404">
          <w:rPr>
            <w:rStyle w:val="Hyperlink"/>
            <w:rFonts w:ascii="Times New Roman" w:hAnsi="Times New Roman"/>
            <w:bCs/>
            <w:iCs/>
            <w:color w:val="000000"/>
            <w:sz w:val="28"/>
            <w:szCs w:val="28"/>
          </w:rPr>
          <w:t xml:space="preserve"> </w:t>
        </w:r>
        <w:r w:rsidRPr="001D4BF4">
          <w:rPr>
            <w:rStyle w:val="Hyperlink"/>
            <w:rFonts w:ascii="Times New Roman" w:hAnsi="Times New Roman"/>
            <w:bCs/>
            <w:iCs/>
            <w:color w:val="000000"/>
            <w:sz w:val="28"/>
            <w:szCs w:val="28"/>
            <w:u w:val="none"/>
          </w:rPr>
          <w:t>21.10</w:t>
        </w:r>
      </w:hyperlink>
      <w:r w:rsidRPr="00E96404">
        <w:rPr>
          <w:rFonts w:ascii="Times New Roman" w:hAnsi="Times New Roman"/>
          <w:color w:val="000000"/>
          <w:sz w:val="28"/>
          <w:szCs w:val="28"/>
        </w:rPr>
        <w:t xml:space="preserve"> статьи 51 Градостроительного кодекса Российской Федерации;</w:t>
      </w:r>
    </w:p>
    <w:p w:rsidR="00797FF7" w:rsidRDefault="00797FF7" w:rsidP="001679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4)</w:t>
      </w:r>
      <w:r>
        <w:rPr>
          <w:rFonts w:ascii="Times New Roman" w:hAnsi="Times New Roman"/>
          <w:color w:val="000000"/>
          <w:sz w:val="28"/>
          <w:szCs w:val="28"/>
        </w:rPr>
        <w:t xml:space="preserve"> </w:t>
      </w:r>
      <w:r w:rsidRPr="00E96404">
        <w:rPr>
          <w:rFonts w:ascii="Times New Roman" w:hAnsi="Times New Roman"/>
          <w:color w:val="000000"/>
          <w:sz w:val="28"/>
          <w:szCs w:val="28"/>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w:t>
      </w:r>
    </w:p>
    <w:p w:rsidR="00797FF7" w:rsidRDefault="00797FF7" w:rsidP="0016790B">
      <w:pPr>
        <w:pStyle w:val="NoSpacing"/>
        <w:ind w:firstLine="708"/>
        <w:jc w:val="center"/>
        <w:rPr>
          <w:rFonts w:ascii="Times New Roman" w:hAnsi="Times New Roman"/>
          <w:color w:val="000000"/>
          <w:sz w:val="28"/>
          <w:szCs w:val="28"/>
        </w:rPr>
      </w:pPr>
      <w:r>
        <w:rPr>
          <w:rFonts w:ascii="Times New Roman" w:hAnsi="Times New Roman"/>
          <w:color w:val="000000"/>
          <w:sz w:val="28"/>
          <w:szCs w:val="28"/>
        </w:rPr>
        <w:t>24</w:t>
      </w:r>
    </w:p>
    <w:p w:rsidR="00797FF7" w:rsidRPr="00E96404" w:rsidRDefault="00797FF7" w:rsidP="0016790B">
      <w:pPr>
        <w:pStyle w:val="NoSpacing"/>
        <w:jc w:val="both"/>
        <w:rPr>
          <w:rFonts w:ascii="Times New Roman" w:hAnsi="Times New Roman"/>
          <w:color w:val="000000"/>
          <w:sz w:val="28"/>
          <w:szCs w:val="28"/>
        </w:rPr>
      </w:pPr>
      <w:r w:rsidRPr="00E96404">
        <w:rPr>
          <w:rFonts w:ascii="Times New Roman" w:hAnsi="Times New Roman"/>
          <w:color w:val="000000"/>
          <w:sz w:val="28"/>
          <w:szCs w:val="28"/>
        </w:rPr>
        <w:t>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5)</w:t>
      </w:r>
      <w:r>
        <w:rPr>
          <w:rFonts w:ascii="Times New Roman" w:hAnsi="Times New Roman"/>
          <w:color w:val="000000"/>
          <w:sz w:val="28"/>
          <w:szCs w:val="28"/>
        </w:rPr>
        <w:t xml:space="preserve"> </w:t>
      </w:r>
      <w:r w:rsidRPr="00E96404">
        <w:rPr>
          <w:rFonts w:ascii="Times New Roman" w:hAnsi="Times New Roman"/>
          <w:color w:val="000000"/>
          <w:sz w:val="28"/>
          <w:szCs w:val="28"/>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61" w:history="1">
        <w:r w:rsidRPr="001D4BF4">
          <w:rPr>
            <w:rStyle w:val="Hyperlink"/>
            <w:rFonts w:ascii="Times New Roman" w:hAnsi="Times New Roman"/>
            <w:bCs/>
            <w:iCs/>
            <w:color w:val="000000"/>
            <w:sz w:val="28"/>
            <w:szCs w:val="28"/>
            <w:u w:val="none"/>
          </w:rPr>
          <w:t>частью 21.7</w:t>
        </w:r>
      </w:hyperlink>
      <w:r w:rsidRPr="001D4BF4">
        <w:rPr>
          <w:rFonts w:ascii="Times New Roman" w:hAnsi="Times New Roman"/>
          <w:color w:val="000000"/>
          <w:sz w:val="28"/>
          <w:szCs w:val="28"/>
        </w:rPr>
        <w:t xml:space="preserve"> </w:t>
      </w:r>
      <w:r w:rsidRPr="00E96404">
        <w:rPr>
          <w:rFonts w:ascii="Times New Roman" w:hAnsi="Times New Roman"/>
          <w:color w:val="000000"/>
          <w:sz w:val="28"/>
          <w:szCs w:val="28"/>
        </w:rPr>
        <w:t>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6)</w:t>
      </w:r>
      <w:r>
        <w:rPr>
          <w:rFonts w:ascii="Times New Roman" w:hAnsi="Times New Roman"/>
          <w:color w:val="000000"/>
          <w:sz w:val="28"/>
          <w:szCs w:val="28"/>
        </w:rPr>
        <w:t xml:space="preserve"> </w:t>
      </w:r>
      <w:r w:rsidRPr="00E96404">
        <w:rPr>
          <w:rFonts w:ascii="Times New Roman" w:hAnsi="Times New Roman"/>
          <w:color w:val="000000"/>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97FF7" w:rsidRPr="00E96404"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7)</w:t>
      </w:r>
      <w:r>
        <w:rPr>
          <w:rFonts w:ascii="Times New Roman" w:hAnsi="Times New Roman"/>
          <w:color w:val="000000"/>
          <w:sz w:val="28"/>
          <w:szCs w:val="28"/>
        </w:rPr>
        <w:t xml:space="preserve"> </w:t>
      </w:r>
      <w:r w:rsidRPr="00E96404">
        <w:rPr>
          <w:rFonts w:ascii="Times New Roman" w:hAnsi="Times New Roman"/>
          <w:color w:val="000000"/>
          <w:sz w:val="28"/>
          <w:szCs w:val="28"/>
        </w:rPr>
        <w:t xml:space="preserve">наличие у уполномоченного на выдачу разрешений на строительство органа местного самоуправления информации о выявленном в рамках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62" w:history="1">
        <w:r w:rsidRPr="001D4BF4">
          <w:rPr>
            <w:rStyle w:val="Hyperlink"/>
            <w:rFonts w:ascii="Times New Roman" w:hAnsi="Times New Roman"/>
            <w:bCs/>
            <w:iCs/>
            <w:color w:val="000000"/>
            <w:sz w:val="28"/>
            <w:szCs w:val="28"/>
            <w:u w:val="none"/>
          </w:rPr>
          <w:t>части 5 статьи 52</w:t>
        </w:r>
      </w:hyperlink>
      <w:r w:rsidRPr="00E96404">
        <w:rPr>
          <w:rFonts w:ascii="Times New Roman" w:hAnsi="Times New Roman"/>
          <w:color w:val="000000"/>
          <w:sz w:val="28"/>
          <w:szCs w:val="28"/>
        </w:rP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797FF7" w:rsidRDefault="00797FF7" w:rsidP="00770A0B">
      <w:pPr>
        <w:pStyle w:val="NoSpacing"/>
        <w:ind w:firstLine="708"/>
        <w:jc w:val="both"/>
        <w:rPr>
          <w:rFonts w:ascii="Times New Roman" w:hAnsi="Times New Roman"/>
          <w:color w:val="000000"/>
          <w:sz w:val="28"/>
          <w:szCs w:val="28"/>
        </w:rPr>
      </w:pPr>
      <w:r w:rsidRPr="00E96404">
        <w:rPr>
          <w:rFonts w:ascii="Times New Roman" w:hAnsi="Times New Roman"/>
          <w:color w:val="000000"/>
          <w:sz w:val="28"/>
          <w:szCs w:val="28"/>
        </w:rPr>
        <w:t>8)</w:t>
      </w:r>
      <w:r>
        <w:rPr>
          <w:rFonts w:ascii="Times New Roman" w:hAnsi="Times New Roman"/>
          <w:color w:val="000000"/>
          <w:sz w:val="28"/>
          <w:szCs w:val="28"/>
        </w:rPr>
        <w:t xml:space="preserve"> </w:t>
      </w:r>
      <w:r w:rsidRPr="00E96404">
        <w:rPr>
          <w:rFonts w:ascii="Times New Roman" w:hAnsi="Times New Roman"/>
          <w:color w:val="000000"/>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Pr>
          <w:rFonts w:ascii="Times New Roman" w:hAnsi="Times New Roman"/>
          <w:color w:val="000000"/>
          <w:sz w:val="28"/>
          <w:szCs w:val="28"/>
        </w:rPr>
        <w:t>»;</w:t>
      </w:r>
    </w:p>
    <w:p w:rsidR="00797FF7" w:rsidRDefault="00797FF7" w:rsidP="00770A0B">
      <w:pPr>
        <w:pStyle w:val="NoSpacing"/>
        <w:ind w:firstLine="708"/>
        <w:jc w:val="both"/>
        <w:rPr>
          <w:rFonts w:ascii="Times New Roman" w:hAnsi="Times New Roman"/>
          <w:sz w:val="28"/>
          <w:szCs w:val="28"/>
        </w:rPr>
      </w:pPr>
      <w:r>
        <w:rPr>
          <w:rFonts w:ascii="Times New Roman" w:hAnsi="Times New Roman"/>
          <w:sz w:val="28"/>
          <w:szCs w:val="28"/>
        </w:rPr>
        <w:t>- п</w:t>
      </w:r>
      <w:r w:rsidRPr="00E96404">
        <w:rPr>
          <w:rFonts w:ascii="Times New Roman" w:hAnsi="Times New Roman"/>
          <w:sz w:val="28"/>
          <w:szCs w:val="28"/>
        </w:rPr>
        <w:t>риложение 1</w:t>
      </w:r>
      <w:r>
        <w:rPr>
          <w:rFonts w:ascii="Times New Roman" w:hAnsi="Times New Roman"/>
          <w:sz w:val="28"/>
          <w:szCs w:val="28"/>
        </w:rPr>
        <w:t>5, 16, 17, 18</w:t>
      </w:r>
      <w:r w:rsidRPr="00E96404">
        <w:rPr>
          <w:rFonts w:ascii="Times New Roman" w:hAnsi="Times New Roman"/>
          <w:sz w:val="28"/>
          <w:szCs w:val="28"/>
        </w:rPr>
        <w:t xml:space="preserve"> Административному регламенту исключить</w:t>
      </w:r>
      <w:r>
        <w:rPr>
          <w:rFonts w:ascii="Times New Roman" w:hAnsi="Times New Roman"/>
          <w:sz w:val="28"/>
          <w:szCs w:val="28"/>
        </w:rPr>
        <w:t>.</w:t>
      </w:r>
    </w:p>
    <w:p w:rsidR="00797FF7" w:rsidRDefault="00797FF7" w:rsidP="00770A0B">
      <w:pPr>
        <w:pStyle w:val="NoSpacing"/>
        <w:ind w:firstLine="708"/>
        <w:jc w:val="both"/>
        <w:rPr>
          <w:rFonts w:ascii="Times New Roman" w:hAnsi="Times New Roman"/>
          <w:sz w:val="28"/>
          <w:szCs w:val="28"/>
        </w:rPr>
      </w:pPr>
      <w:r>
        <w:rPr>
          <w:rFonts w:ascii="Times New Roman" w:hAnsi="Times New Roman"/>
          <w:sz w:val="28"/>
          <w:szCs w:val="28"/>
        </w:rPr>
        <w:t>- приложение 15  изложить</w:t>
      </w:r>
      <w:r w:rsidRPr="00E96404">
        <w:rPr>
          <w:rFonts w:ascii="Times New Roman" w:hAnsi="Times New Roman"/>
          <w:sz w:val="28"/>
          <w:szCs w:val="28"/>
        </w:rPr>
        <w:t xml:space="preserve"> в следующей редакции:</w:t>
      </w:r>
    </w:p>
    <w:p w:rsidR="00797FF7" w:rsidRDefault="00797FF7" w:rsidP="00770A0B">
      <w:pPr>
        <w:pStyle w:val="NoSpacing"/>
        <w:jc w:val="center"/>
        <w:rPr>
          <w:rFonts w:ascii="Times New Roman" w:hAnsi="Times New Roman"/>
          <w:sz w:val="28"/>
          <w:szCs w:val="28"/>
        </w:rPr>
      </w:pPr>
    </w:p>
    <w:p w:rsidR="00797FF7" w:rsidRDefault="00797FF7" w:rsidP="00770A0B">
      <w:pPr>
        <w:pStyle w:val="NoSpacing"/>
        <w:jc w:val="center"/>
        <w:rPr>
          <w:rFonts w:ascii="Times New Roman" w:hAnsi="Times New Roman"/>
          <w:sz w:val="28"/>
          <w:szCs w:val="28"/>
        </w:rPr>
      </w:pPr>
    </w:p>
    <w:p w:rsidR="00797FF7" w:rsidRDefault="00797FF7" w:rsidP="00770A0B">
      <w:pPr>
        <w:pStyle w:val="NoSpacing"/>
        <w:jc w:val="center"/>
        <w:rPr>
          <w:rFonts w:ascii="Times New Roman" w:hAnsi="Times New Roman"/>
          <w:sz w:val="28"/>
          <w:szCs w:val="28"/>
        </w:rPr>
      </w:pPr>
    </w:p>
    <w:p w:rsidR="00797FF7" w:rsidRDefault="00797FF7" w:rsidP="0016790B">
      <w:pPr>
        <w:pStyle w:val="NoSpacing"/>
        <w:rPr>
          <w:rFonts w:ascii="Times New Roman" w:hAnsi="Times New Roman"/>
          <w:sz w:val="28"/>
          <w:szCs w:val="28"/>
        </w:rPr>
      </w:pPr>
      <w:bookmarkStart w:id="0" w:name="_GoBack"/>
      <w:bookmarkEnd w:id="0"/>
    </w:p>
    <w:p w:rsidR="00797FF7" w:rsidRDefault="00797FF7" w:rsidP="00770A0B">
      <w:pPr>
        <w:pStyle w:val="NoSpacing"/>
        <w:jc w:val="center"/>
        <w:rPr>
          <w:rFonts w:ascii="Times New Roman" w:hAnsi="Times New Roman"/>
          <w:sz w:val="28"/>
          <w:szCs w:val="28"/>
        </w:rPr>
      </w:pPr>
      <w:r>
        <w:rPr>
          <w:rFonts w:ascii="Times New Roman" w:hAnsi="Times New Roman"/>
          <w:sz w:val="28"/>
          <w:szCs w:val="28"/>
        </w:rPr>
        <w:t>25</w:t>
      </w:r>
    </w:p>
    <w:p w:rsidR="00797FF7" w:rsidRPr="00E96404" w:rsidRDefault="00797FF7" w:rsidP="00770A0B">
      <w:pPr>
        <w:pStyle w:val="NoSpacing"/>
        <w:jc w:val="center"/>
        <w:rPr>
          <w:rFonts w:ascii="Times New Roman" w:hAnsi="Times New Roman"/>
          <w:sz w:val="28"/>
          <w:szCs w:val="28"/>
        </w:rPr>
      </w:pPr>
      <w:r>
        <w:rPr>
          <w:rFonts w:ascii="Times New Roman" w:hAnsi="Times New Roman"/>
          <w:sz w:val="28"/>
          <w:szCs w:val="28"/>
        </w:rPr>
        <w:t>«</w:t>
      </w:r>
      <w:r w:rsidRPr="00E96404">
        <w:rPr>
          <w:rFonts w:ascii="Times New Roman" w:hAnsi="Times New Roman"/>
          <w:sz w:val="28"/>
          <w:szCs w:val="28"/>
        </w:rPr>
        <w:t>Блок-схема предоставления муниципальной услуги:</w:t>
      </w:r>
    </w:p>
    <w:p w:rsidR="00797FF7" w:rsidRPr="00E96404" w:rsidRDefault="00797FF7" w:rsidP="00770A0B">
      <w:pPr>
        <w:pStyle w:val="NoSpacing"/>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797FF7" w:rsidRPr="00E96404" w:rsidTr="00254BFB">
        <w:tc>
          <w:tcPr>
            <w:tcW w:w="10137" w:type="dxa"/>
          </w:tcPr>
          <w:p w:rsidR="00797FF7" w:rsidRPr="00AC4506" w:rsidRDefault="00797FF7" w:rsidP="00254BFB">
            <w:pPr>
              <w:pStyle w:val="NoSpacing"/>
              <w:jc w:val="both"/>
              <w:rPr>
                <w:rFonts w:ascii="Times New Roman" w:hAnsi="Times New Roman"/>
                <w:sz w:val="28"/>
                <w:szCs w:val="28"/>
              </w:rPr>
            </w:pPr>
            <w:r w:rsidRPr="00AC4506">
              <w:rPr>
                <w:rFonts w:ascii="Times New Roman" w:hAnsi="Times New Roman"/>
                <w:sz w:val="28"/>
                <w:szCs w:val="28"/>
              </w:rPr>
              <w:t>Прием и регистрация заявления (уведомления в случае внесения изменений) и прилагаемых к нему документов</w:t>
            </w:r>
          </w:p>
        </w:tc>
      </w:tr>
    </w:tbl>
    <w:p w:rsidR="00797FF7" w:rsidRPr="00E96404" w:rsidRDefault="00797FF7" w:rsidP="00770A0B">
      <w:pPr>
        <w:pStyle w:val="NoSpacing"/>
        <w:jc w:val="both"/>
        <w:rPr>
          <w:rFonts w:ascii="Times New Roman" w:hAnsi="Times New Roman"/>
          <w:sz w:val="28"/>
          <w:szCs w:val="28"/>
        </w:rPr>
      </w:pPr>
      <w:r>
        <w:rPr>
          <w:noProof/>
          <w:lang w:eastAsia="ru-RU"/>
        </w:rPr>
        <w:pict>
          <v:shapetype id="_x0000_t32" coordsize="21600,21600" o:spt="32" o:oned="t" path="m,l21600,21600e" filled="f">
            <v:path arrowok="t" fillok="f" o:connecttype="none"/>
            <o:lock v:ext="edit" shapetype="t"/>
          </v:shapetype>
          <v:shape id="Прямая со стрелкой 7" o:spid="_x0000_s1026" type="#_x0000_t32" style="position:absolute;left:0;text-align:left;margin-left:243.35pt;margin-top:-.05pt;width:.75pt;height:28.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">
            <v:stroke endarrow="block"/>
          </v:shape>
        </w:pict>
      </w:r>
    </w:p>
    <w:p w:rsidR="00797FF7" w:rsidRPr="00E96404" w:rsidRDefault="00797FF7" w:rsidP="00770A0B">
      <w:pPr>
        <w:pStyle w:val="NoSpacing"/>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797FF7" w:rsidRPr="00E96404" w:rsidTr="00254BFB">
        <w:tc>
          <w:tcPr>
            <w:tcW w:w="10137" w:type="dxa"/>
          </w:tcPr>
          <w:p w:rsidR="00797FF7" w:rsidRPr="00AC4506" w:rsidRDefault="00797FF7" w:rsidP="00254BFB">
            <w:pPr>
              <w:pStyle w:val="NoSpacing"/>
              <w:jc w:val="both"/>
              <w:rPr>
                <w:rFonts w:ascii="Times New Roman" w:hAnsi="Times New Roman"/>
                <w:sz w:val="28"/>
                <w:szCs w:val="28"/>
              </w:rPr>
            </w:pPr>
            <w:r w:rsidRPr="00AC4506">
              <w:rPr>
                <w:rFonts w:ascii="Times New Roman" w:hAnsi="Times New Roman"/>
                <w:sz w:val="28"/>
                <w:szCs w:val="28"/>
              </w:rPr>
              <w:t>Формирование и направление межведомственных запросов в органы, в распоряжении которых находятся документы и информация, необходимые для предоставления муниципальной услуги</w:t>
            </w:r>
          </w:p>
        </w:tc>
      </w:tr>
    </w:tbl>
    <w:p w:rsidR="00797FF7" w:rsidRPr="00E96404" w:rsidRDefault="00797FF7" w:rsidP="00770A0B">
      <w:pPr>
        <w:pStyle w:val="NoSpacing"/>
        <w:jc w:val="both"/>
        <w:rPr>
          <w:rFonts w:ascii="Times New Roman" w:hAnsi="Times New Roman"/>
          <w:sz w:val="28"/>
          <w:szCs w:val="28"/>
        </w:rPr>
      </w:pPr>
      <w:r>
        <w:rPr>
          <w:noProof/>
          <w:lang w:eastAsia="ru-RU"/>
        </w:rPr>
        <w:pict>
          <v:shape id="Прямая со стрелкой 6" o:spid="_x0000_s1027" type="#_x0000_t32" style="position:absolute;left:0;text-align:left;margin-left:244.1pt;margin-top:.45pt;width:.75pt;height:28.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">
            <v:stroke endarrow="block"/>
          </v:shape>
        </w:pict>
      </w:r>
    </w:p>
    <w:p w:rsidR="00797FF7" w:rsidRPr="00E96404" w:rsidRDefault="00797FF7" w:rsidP="00770A0B">
      <w:pPr>
        <w:pStyle w:val="NoSpacing"/>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797FF7" w:rsidRPr="00E96404" w:rsidTr="00254BFB">
        <w:tc>
          <w:tcPr>
            <w:tcW w:w="10137" w:type="dxa"/>
          </w:tcPr>
          <w:p w:rsidR="00797FF7" w:rsidRPr="00AC4506" w:rsidRDefault="00797FF7" w:rsidP="00254BFB">
            <w:pPr>
              <w:pStyle w:val="NoSpacing"/>
              <w:jc w:val="both"/>
              <w:rPr>
                <w:rFonts w:ascii="Times New Roman" w:hAnsi="Times New Roman"/>
                <w:sz w:val="28"/>
                <w:szCs w:val="28"/>
              </w:rPr>
            </w:pPr>
            <w:r w:rsidRPr="00AC4506">
              <w:rPr>
                <w:rFonts w:ascii="Times New Roman" w:hAnsi="Times New Roman"/>
                <w:sz w:val="28"/>
                <w:szCs w:val="28"/>
              </w:rPr>
              <w:t>Рассмотрение заявления (уведомления в случае внесения изменений) и документов, необходимых для предоставления муниципальной услуги</w:t>
            </w:r>
          </w:p>
        </w:tc>
      </w:tr>
    </w:tbl>
    <w:p w:rsidR="00797FF7" w:rsidRPr="00E96404" w:rsidRDefault="00797FF7" w:rsidP="00770A0B">
      <w:pPr>
        <w:pStyle w:val="NoSpacing"/>
        <w:jc w:val="both"/>
        <w:rPr>
          <w:rFonts w:ascii="Times New Roman" w:hAnsi="Times New Roman"/>
          <w:sz w:val="28"/>
          <w:szCs w:val="28"/>
        </w:rPr>
      </w:pPr>
      <w:r>
        <w:rPr>
          <w:noProof/>
          <w:lang w:eastAsia="ru-RU"/>
        </w:rPr>
        <w:pict>
          <v:shape id="Прямая со стрелкой 5" o:spid="_x0000_s1028" type="#_x0000_t32" style="position:absolute;left:0;text-align:left;margin-left:244.85pt;margin-top:2pt;width:.75pt;height:28.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">
            <v:stroke endarrow="block"/>
          </v:shape>
        </w:pict>
      </w:r>
    </w:p>
    <w:p w:rsidR="00797FF7" w:rsidRPr="00E96404" w:rsidRDefault="00797FF7" w:rsidP="00770A0B">
      <w:pPr>
        <w:pStyle w:val="NoSpacing"/>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797FF7" w:rsidRPr="00E96404" w:rsidTr="00254BFB">
        <w:tc>
          <w:tcPr>
            <w:tcW w:w="10137" w:type="dxa"/>
          </w:tcPr>
          <w:p w:rsidR="00797FF7" w:rsidRPr="00AC4506" w:rsidRDefault="00797FF7" w:rsidP="00254BFB">
            <w:pPr>
              <w:pStyle w:val="NoSpacing"/>
              <w:jc w:val="both"/>
              <w:rPr>
                <w:rFonts w:ascii="Times New Roman" w:hAnsi="Times New Roman"/>
                <w:sz w:val="28"/>
                <w:szCs w:val="28"/>
              </w:rPr>
            </w:pPr>
            <w:r w:rsidRPr="00AC4506">
              <w:rPr>
                <w:rFonts w:ascii="Times New Roman" w:hAnsi="Times New Roman"/>
                <w:sz w:val="28"/>
                <w:szCs w:val="28"/>
              </w:rPr>
              <w:t>Подготовка результата предоставления муниципальной услуги</w:t>
            </w:r>
          </w:p>
        </w:tc>
      </w:tr>
    </w:tbl>
    <w:p w:rsidR="00797FF7" w:rsidRPr="00E96404" w:rsidRDefault="00797FF7" w:rsidP="00770A0B">
      <w:pPr>
        <w:pStyle w:val="NoSpacing"/>
        <w:jc w:val="both"/>
        <w:rPr>
          <w:rFonts w:ascii="Times New Roman" w:hAnsi="Times New Roman"/>
          <w:sz w:val="28"/>
          <w:szCs w:val="28"/>
          <w:u w:val="single"/>
        </w:rPr>
      </w:pPr>
      <w:r>
        <w:rPr>
          <w:noProof/>
          <w:lang w:eastAsia="ru-RU"/>
        </w:rPr>
        <w:pict>
          <v:shape id="Прямая со стрелкой 4" o:spid="_x0000_s1029" type="#_x0000_t32" style="position:absolute;left:0;text-align:left;margin-left:244.9pt;margin-top:.55pt;width:.75pt;height:28.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">
            <v:stroke endarrow="block"/>
          </v:shape>
        </w:pict>
      </w:r>
    </w:p>
    <w:p w:rsidR="00797FF7" w:rsidRPr="00E96404" w:rsidRDefault="00797FF7" w:rsidP="00770A0B">
      <w:pPr>
        <w:pStyle w:val="NoSpacing"/>
        <w:jc w:val="both"/>
        <w:rPr>
          <w:rFonts w:ascii="Times New Roman" w:hAnsi="Times New Roman"/>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797FF7" w:rsidRPr="00E96404" w:rsidTr="00254BFB">
        <w:tc>
          <w:tcPr>
            <w:tcW w:w="10137" w:type="dxa"/>
          </w:tcPr>
          <w:p w:rsidR="00797FF7" w:rsidRPr="00AC4506" w:rsidRDefault="00797FF7" w:rsidP="00254BFB">
            <w:pPr>
              <w:pStyle w:val="NoSpacing"/>
              <w:jc w:val="both"/>
              <w:rPr>
                <w:rFonts w:ascii="Times New Roman" w:hAnsi="Times New Roman"/>
                <w:sz w:val="28"/>
                <w:szCs w:val="28"/>
              </w:rPr>
            </w:pPr>
            <w:r w:rsidRPr="00AC4506">
              <w:rPr>
                <w:rFonts w:ascii="Times New Roman" w:hAnsi="Times New Roman"/>
                <w:sz w:val="28"/>
                <w:szCs w:val="28"/>
              </w:rPr>
              <w:t>Выдача (направление) документов по результатам предоставления муниципальной услуги</w:t>
            </w:r>
          </w:p>
        </w:tc>
      </w:tr>
    </w:tbl>
    <w:p w:rsidR="00797FF7" w:rsidRPr="001D4BF4" w:rsidRDefault="00797FF7" w:rsidP="00770A0B">
      <w:pPr>
        <w:pStyle w:val="NoSpacing"/>
        <w:jc w:val="both"/>
        <w:rPr>
          <w:rFonts w:ascii="Times New Roman" w:hAnsi="Times New Roman"/>
          <w:sz w:val="28"/>
          <w:szCs w:val="28"/>
        </w:rPr>
      </w:pPr>
      <w:r w:rsidRPr="001D4BF4">
        <w:rPr>
          <w:rFonts w:ascii="Times New Roman" w:hAnsi="Times New Roman"/>
          <w:sz w:val="28"/>
          <w:szCs w:val="28"/>
        </w:rPr>
        <w:t xml:space="preserve">                                                                                                                             »</w:t>
      </w:r>
    </w:p>
    <w:p w:rsidR="00797FF7" w:rsidRPr="002A5B48" w:rsidRDefault="00797FF7" w:rsidP="00BC78D1">
      <w:pPr>
        <w:ind w:right="-1" w:firstLine="708"/>
        <w:jc w:val="both"/>
        <w:rPr>
          <w:sz w:val="28"/>
          <w:szCs w:val="28"/>
          <w:u w:val="single"/>
        </w:rPr>
      </w:pPr>
      <w:r w:rsidRPr="002A5B48">
        <w:rPr>
          <w:sz w:val="28"/>
          <w:szCs w:val="28"/>
        </w:rPr>
        <w:t>2. Опубликовать настоящее постановление на официальном сайте Администрации Белозерского района в информационно-телекоммуникационной сети «Интернет».</w:t>
      </w:r>
    </w:p>
    <w:p w:rsidR="00797FF7" w:rsidRPr="002A5B48" w:rsidRDefault="00797FF7" w:rsidP="00BC78D1">
      <w:pPr>
        <w:autoSpaceDE w:val="0"/>
        <w:autoSpaceDN w:val="0"/>
        <w:adjustRightInd w:val="0"/>
        <w:ind w:right="-1" w:firstLine="709"/>
        <w:jc w:val="both"/>
        <w:rPr>
          <w:bCs/>
          <w:sz w:val="28"/>
          <w:szCs w:val="28"/>
        </w:rPr>
      </w:pPr>
      <w:r w:rsidRPr="002A5B48">
        <w:rPr>
          <w:bCs/>
          <w:sz w:val="28"/>
          <w:szCs w:val="28"/>
        </w:rPr>
        <w:t>3. Контроль за выполнением настоящего постановления возложить на первого заместителя Главы Белозерского района Завьялова А.В.</w:t>
      </w:r>
    </w:p>
    <w:p w:rsidR="00797FF7" w:rsidRPr="002A5B48" w:rsidRDefault="00797FF7" w:rsidP="00F711E9">
      <w:pPr>
        <w:autoSpaceDE w:val="0"/>
        <w:autoSpaceDN w:val="0"/>
        <w:adjustRightInd w:val="0"/>
        <w:ind w:right="283" w:firstLine="709"/>
        <w:jc w:val="both"/>
        <w:rPr>
          <w:bCs/>
          <w:sz w:val="28"/>
          <w:szCs w:val="28"/>
        </w:rPr>
      </w:pPr>
    </w:p>
    <w:p w:rsidR="00797FF7" w:rsidRPr="002A5B48" w:rsidRDefault="00797FF7" w:rsidP="00F711E9">
      <w:pPr>
        <w:autoSpaceDE w:val="0"/>
        <w:autoSpaceDN w:val="0"/>
        <w:adjustRightInd w:val="0"/>
        <w:ind w:right="283" w:firstLine="709"/>
        <w:jc w:val="both"/>
        <w:rPr>
          <w:bCs/>
          <w:sz w:val="28"/>
          <w:szCs w:val="28"/>
        </w:rPr>
      </w:pPr>
    </w:p>
    <w:p w:rsidR="00797FF7" w:rsidRPr="002A5B48" w:rsidRDefault="00797FF7" w:rsidP="00F711E9">
      <w:pPr>
        <w:autoSpaceDE w:val="0"/>
        <w:autoSpaceDN w:val="0"/>
        <w:adjustRightInd w:val="0"/>
        <w:ind w:right="283" w:firstLine="709"/>
        <w:jc w:val="both"/>
        <w:rPr>
          <w:bCs/>
          <w:sz w:val="28"/>
          <w:szCs w:val="28"/>
        </w:rPr>
      </w:pPr>
    </w:p>
    <w:p w:rsidR="00797FF7" w:rsidRPr="002A5B48" w:rsidRDefault="00797FF7" w:rsidP="00F711E9">
      <w:pPr>
        <w:ind w:right="283"/>
        <w:rPr>
          <w:sz w:val="28"/>
          <w:szCs w:val="28"/>
        </w:rPr>
      </w:pPr>
      <w:r w:rsidRPr="002A5B48">
        <w:rPr>
          <w:sz w:val="28"/>
          <w:szCs w:val="28"/>
        </w:rPr>
        <w:t xml:space="preserve">Глава Белозерского района                                                            В.В. Терёхин </w:t>
      </w:r>
    </w:p>
    <w:p w:rsidR="00797FF7" w:rsidRPr="002A5B48" w:rsidRDefault="00797FF7" w:rsidP="00F711E9">
      <w:pPr>
        <w:shd w:val="clear" w:color="auto" w:fill="FFFFFF"/>
        <w:ind w:left="4248" w:right="283" w:firstLine="708"/>
        <w:jc w:val="both"/>
        <w:rPr>
          <w:sz w:val="28"/>
          <w:szCs w:val="28"/>
        </w:rPr>
      </w:pPr>
      <w:r w:rsidRPr="002A5B48">
        <w:rPr>
          <w:sz w:val="28"/>
          <w:szCs w:val="28"/>
        </w:rPr>
        <w:tab/>
      </w:r>
    </w:p>
    <w:sectPr w:rsidR="00797FF7" w:rsidRPr="002A5B48" w:rsidSect="004A39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6356"/>
    <w:rsid w:val="00053432"/>
    <w:rsid w:val="00085157"/>
    <w:rsid w:val="000F2FA9"/>
    <w:rsid w:val="00155BEC"/>
    <w:rsid w:val="0016790B"/>
    <w:rsid w:val="00185267"/>
    <w:rsid w:val="001A0C43"/>
    <w:rsid w:val="001A5923"/>
    <w:rsid w:val="001D4BF4"/>
    <w:rsid w:val="002541F6"/>
    <w:rsid w:val="00254BFB"/>
    <w:rsid w:val="00270053"/>
    <w:rsid w:val="002A43E2"/>
    <w:rsid w:val="002A5B48"/>
    <w:rsid w:val="00306356"/>
    <w:rsid w:val="003B5F5B"/>
    <w:rsid w:val="00446458"/>
    <w:rsid w:val="00492616"/>
    <w:rsid w:val="004A39E1"/>
    <w:rsid w:val="00544FB9"/>
    <w:rsid w:val="005C041A"/>
    <w:rsid w:val="00602290"/>
    <w:rsid w:val="006728BF"/>
    <w:rsid w:val="006B70E0"/>
    <w:rsid w:val="00770A0B"/>
    <w:rsid w:val="00797FF7"/>
    <w:rsid w:val="00811461"/>
    <w:rsid w:val="00853E65"/>
    <w:rsid w:val="009D4FE9"/>
    <w:rsid w:val="00A16DB7"/>
    <w:rsid w:val="00A60610"/>
    <w:rsid w:val="00AA7776"/>
    <w:rsid w:val="00AB125C"/>
    <w:rsid w:val="00AC4506"/>
    <w:rsid w:val="00B2410D"/>
    <w:rsid w:val="00B32651"/>
    <w:rsid w:val="00BC78D1"/>
    <w:rsid w:val="00C54424"/>
    <w:rsid w:val="00C66E7C"/>
    <w:rsid w:val="00C8487C"/>
    <w:rsid w:val="00CA671C"/>
    <w:rsid w:val="00D077BE"/>
    <w:rsid w:val="00DD175F"/>
    <w:rsid w:val="00E0028F"/>
    <w:rsid w:val="00E03C87"/>
    <w:rsid w:val="00E96404"/>
    <w:rsid w:val="00F35D7A"/>
    <w:rsid w:val="00F63D65"/>
    <w:rsid w:val="00F711E9"/>
    <w:rsid w:val="00FC65AB"/>
    <w:rsid w:val="00FD6F4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35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306356"/>
    <w:pPr>
      <w:widowControl w:val="0"/>
      <w:autoSpaceDE w:val="0"/>
      <w:autoSpaceDN w:val="0"/>
      <w:adjustRightInd w:val="0"/>
    </w:pPr>
    <w:rPr>
      <w:rFonts w:ascii="Times New Roman" w:eastAsia="Times New Roman" w:hAnsi="Times New Roman"/>
      <w:b/>
      <w:bCs/>
      <w:sz w:val="28"/>
      <w:szCs w:val="28"/>
    </w:rPr>
  </w:style>
  <w:style w:type="character" w:styleId="Strong">
    <w:name w:val="Strong"/>
    <w:basedOn w:val="DefaultParagraphFont"/>
    <w:uiPriority w:val="99"/>
    <w:qFormat/>
    <w:rsid w:val="00306356"/>
    <w:rPr>
      <w:rFonts w:cs="Times New Roman"/>
      <w:b/>
    </w:rPr>
  </w:style>
  <w:style w:type="character" w:customStyle="1" w:styleId="FontStyle17">
    <w:name w:val="Font Style17"/>
    <w:uiPriority w:val="99"/>
    <w:rsid w:val="00306356"/>
    <w:rPr>
      <w:rFonts w:ascii="Times New Roman" w:hAnsi="Times New Roman"/>
      <w:b/>
      <w:spacing w:val="10"/>
      <w:sz w:val="24"/>
    </w:rPr>
  </w:style>
  <w:style w:type="paragraph" w:styleId="ListParagraph">
    <w:name w:val="List Paragraph"/>
    <w:basedOn w:val="Normal"/>
    <w:uiPriority w:val="99"/>
    <w:qFormat/>
    <w:rsid w:val="00306356"/>
    <w:pPr>
      <w:ind w:left="720"/>
      <w:contextualSpacing/>
    </w:pPr>
  </w:style>
  <w:style w:type="paragraph" w:styleId="BalloonText">
    <w:name w:val="Balloon Text"/>
    <w:basedOn w:val="Normal"/>
    <w:link w:val="BalloonTextChar"/>
    <w:uiPriority w:val="99"/>
    <w:semiHidden/>
    <w:rsid w:val="000F2F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2FA9"/>
    <w:rPr>
      <w:rFonts w:ascii="Tahoma" w:hAnsi="Tahoma" w:cs="Tahoma"/>
      <w:sz w:val="16"/>
      <w:szCs w:val="16"/>
      <w:lang w:eastAsia="ru-RU"/>
    </w:rPr>
  </w:style>
  <w:style w:type="paragraph" w:customStyle="1" w:styleId="ConsPlusNormal">
    <w:name w:val="ConsPlusNormal"/>
    <w:uiPriority w:val="99"/>
    <w:rsid w:val="006B70E0"/>
    <w:pPr>
      <w:widowControl w:val="0"/>
      <w:autoSpaceDE w:val="0"/>
      <w:autoSpaceDN w:val="0"/>
      <w:adjustRightInd w:val="0"/>
      <w:ind w:firstLine="720"/>
    </w:pPr>
    <w:rPr>
      <w:rFonts w:ascii="Arial" w:hAnsi="Arial" w:cs="Arial"/>
      <w:sz w:val="20"/>
      <w:szCs w:val="20"/>
    </w:rPr>
  </w:style>
  <w:style w:type="paragraph" w:styleId="BodyText">
    <w:name w:val="Body Text"/>
    <w:basedOn w:val="Normal"/>
    <w:link w:val="BodyTextChar"/>
    <w:uiPriority w:val="99"/>
    <w:rsid w:val="002A5B48"/>
    <w:pPr>
      <w:suppressAutoHyphens/>
      <w:spacing w:after="120" w:line="100" w:lineRule="atLeast"/>
    </w:pPr>
    <w:rPr>
      <w:rFonts w:ascii="Arial" w:eastAsia="SimSun" w:hAnsi="Arial" w:cs="Arial"/>
      <w:lang w:eastAsia="ar-SA"/>
    </w:rPr>
  </w:style>
  <w:style w:type="character" w:customStyle="1" w:styleId="BodyTextChar">
    <w:name w:val="Body Text Char"/>
    <w:basedOn w:val="DefaultParagraphFont"/>
    <w:link w:val="BodyText"/>
    <w:uiPriority w:val="99"/>
    <w:locked/>
    <w:rsid w:val="002A5B48"/>
    <w:rPr>
      <w:rFonts w:ascii="Arial" w:eastAsia="SimSun" w:hAnsi="Arial" w:cs="Arial"/>
      <w:sz w:val="24"/>
      <w:szCs w:val="24"/>
      <w:lang w:eastAsia="ar-SA" w:bidi="ar-SA"/>
    </w:rPr>
  </w:style>
  <w:style w:type="paragraph" w:styleId="NoSpacing">
    <w:name w:val="No Spacing"/>
    <w:uiPriority w:val="99"/>
    <w:qFormat/>
    <w:rsid w:val="002A5B48"/>
    <w:rPr>
      <w:lang w:eastAsia="en-US"/>
    </w:rPr>
  </w:style>
  <w:style w:type="character" w:customStyle="1" w:styleId="blk">
    <w:name w:val="blk"/>
    <w:basedOn w:val="DefaultParagraphFont"/>
    <w:uiPriority w:val="99"/>
    <w:rsid w:val="00E03C87"/>
    <w:rPr>
      <w:rFonts w:cs="Times New Roman"/>
    </w:rPr>
  </w:style>
  <w:style w:type="character" w:styleId="Hyperlink">
    <w:name w:val="Hyperlink"/>
    <w:basedOn w:val="DefaultParagraphFont"/>
    <w:uiPriority w:val="99"/>
    <w:rsid w:val="00770A0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F2BDAAD6DE7305018771D25CDC560F108710E1E7EBF3195D46EC00219E80F4DD6DDE661A5xAu0E" TargetMode="External"/><Relationship Id="rId18" Type="http://schemas.openxmlformats.org/officeDocument/2006/relationships/hyperlink" Target="consultantplus://offline/ref=7FC17A4F7932A7BD279F3D09EC0D8C453FBE00CF5AEBF054B64213C11CA8C6A9172A03968EmAT3G" TargetMode="External"/><Relationship Id="rId26" Type="http://schemas.openxmlformats.org/officeDocument/2006/relationships/hyperlink" Target="consultantplus://offline/ref=7FC17A4F7932A7BD279F3D09EC0D8C453FBE00CF5AEBF054B64213C11CA8C6A9172A03968EmAT7G" TargetMode="External"/><Relationship Id="rId39" Type="http://schemas.openxmlformats.org/officeDocument/2006/relationships/hyperlink" Target="consultantplus://offline/ref=D7204554B52472D34DC5DA7BF9971856799DFC6F4379F790D59B448DE0581769C26D147699BDfFIFD" TargetMode="External"/><Relationship Id="rId21" Type="http://schemas.openxmlformats.org/officeDocument/2006/relationships/hyperlink" Target="consultantplus://offline/ref=7FC17A4F7932A7BD279F3D09EC0D8C453FBE00CF5AEBF054B64213C11CA8C6A9172A03968EmAT3G" TargetMode="External"/><Relationship Id="rId34" Type="http://schemas.openxmlformats.org/officeDocument/2006/relationships/hyperlink" Target="consultantplus://offline/ref=D7204554B52472D34DC5DA7BF9971856799DFC6B4E73F790D59B448DE0581769C26D147490BFF17Af6ICD" TargetMode="External"/><Relationship Id="rId42" Type="http://schemas.openxmlformats.org/officeDocument/2006/relationships/hyperlink" Target="consultantplus://offline/ref=D7204554B52472D34DC5DA7BF9971856799DFC6B4E73F790D59B448DE0581769C26D147490BEF771f6I5D" TargetMode="External"/><Relationship Id="rId47" Type="http://schemas.openxmlformats.org/officeDocument/2006/relationships/hyperlink" Target="consultantplus://offline/ref=D7204554B52472D34DC5DA7BF9971856799DFC6B4E73F790D59B448DE0581769C26D147490BEF771f6I5D" TargetMode="External"/><Relationship Id="rId50" Type="http://schemas.openxmlformats.org/officeDocument/2006/relationships/hyperlink" Target="consultantplus://offline/ref=CE5061793A14653284BDD6540CEEE35EDEAE7408AAC76EDE10D84B50BAFF7027DD107A7AFC052A4D462C19F058A13A863D6EFA6B8Fa6u0D" TargetMode="External"/><Relationship Id="rId55" Type="http://schemas.openxmlformats.org/officeDocument/2006/relationships/hyperlink" Target="consultantplus://offline/ref=087A1693DBA1F26EA7FAC5294DE30D6453940AC5081D9BE5AE5C193F856C2B361786D2C1DDkAhCD" TargetMode="External"/><Relationship Id="rId63" Type="http://schemas.openxmlformats.org/officeDocument/2006/relationships/fontTable" Target="fontTable.xml"/><Relationship Id="rId7" Type="http://schemas.openxmlformats.org/officeDocument/2006/relationships/hyperlink" Target="consultantplus://offline/ref=D7204554B52472D34DC5DA7BF9971856799DFC6B4E73F790D59B448DE0581769C26D147490BEF771f6I5D" TargetMode="External"/><Relationship Id="rId2" Type="http://schemas.openxmlformats.org/officeDocument/2006/relationships/settings" Target="settings.xml"/><Relationship Id="rId16" Type="http://schemas.openxmlformats.org/officeDocument/2006/relationships/hyperlink" Target="consultantplus://offline/ref=1F2BDAAD6DE7305018771D25CDC560F108710E1978B73195D46EC00219xEu8E" TargetMode="External"/><Relationship Id="rId20" Type="http://schemas.openxmlformats.org/officeDocument/2006/relationships/hyperlink" Target="consultantplus://offline/ref=7FC17A4F7932A7BD279F3D09EC0D8C453FBE00CF5AEBF054B64213C11CA8C6A9172A03968EmAT7G" TargetMode="External"/><Relationship Id="rId29" Type="http://schemas.openxmlformats.org/officeDocument/2006/relationships/hyperlink" Target="consultantplus://offline/ref=D7204554B52472D34DC5DA7BF9971856799DFC6B4E73F790D59B448DE0581769C26D147490BEF771f6I5D" TargetMode="External"/><Relationship Id="rId41" Type="http://schemas.openxmlformats.org/officeDocument/2006/relationships/hyperlink" Target="consultantplus://offline/ref=D7204554B52472D34DC5DA7BF9971856799DFC6B4E73F790D59B448DE0581769C26D147194fBI7D" TargetMode="External"/><Relationship Id="rId54" Type="http://schemas.openxmlformats.org/officeDocument/2006/relationships/hyperlink" Target="consultantplus://offline/ref=B29B2B523D79CFCE97CD819DE5629A683DB99AF48CD75323BD97FF988188C4BA6A95D5DAE018c20CE" TargetMode="External"/><Relationship Id="rId62" Type="http://schemas.openxmlformats.org/officeDocument/2006/relationships/hyperlink" Target="consultantplus://offline/ref=087A1693DBA1F26EA7FAC5294DE30D6453940AC5081D9BE5AE5C193F856C2B361786D2C0DFA8k8hFD" TargetMode="External"/><Relationship Id="rId1" Type="http://schemas.openxmlformats.org/officeDocument/2006/relationships/styles" Target="styles.xml"/><Relationship Id="rId6" Type="http://schemas.openxmlformats.org/officeDocument/2006/relationships/hyperlink" Target="consultantplus://offline/ref=D7204554B52472D34DC5DA7BF9971856799DFC6B4E73F790D59B448DE0581769C26D147194fBI7D" TargetMode="External"/><Relationship Id="rId11" Type="http://schemas.openxmlformats.org/officeDocument/2006/relationships/hyperlink" Target="consultantplus://offline/ref=D7204554B52472D34DC5DA7BF9971856799DFC6C497CF790D59B448DE0581769C26D147490BFF47Af6I1D" TargetMode="External"/><Relationship Id="rId24" Type="http://schemas.openxmlformats.org/officeDocument/2006/relationships/hyperlink" Target="consultantplus://offline/ref=7FC17A4F7932A7BD279F3D09EC0D8C453FBE00CE57E4F054B64213C11CA8C6A9172A03948BmAT3G" TargetMode="External"/><Relationship Id="rId32" Type="http://schemas.openxmlformats.org/officeDocument/2006/relationships/hyperlink" Target="consultantplus://offline/ref=D7204554B52472D34DC5DA7BF9971856799DFC6B4E73F790D59B448DE0581769C26D147090fBIFD" TargetMode="External"/><Relationship Id="rId37" Type="http://schemas.openxmlformats.org/officeDocument/2006/relationships/hyperlink" Target="consultantplus://offline/ref=A921518B3F110FD8F4AF86EC8FA5DD911E770876177FC7348C5B5C7E0E5F24748BF8863F6355C077F2FEA20C5EE8FBDE4FB6FCD214FD2FEAE" TargetMode="External"/><Relationship Id="rId40" Type="http://schemas.openxmlformats.org/officeDocument/2006/relationships/hyperlink" Target="consultantplus://offline/ref=D7204554B52472D34DC5DA7BF9971856799DFC6B4E73F790D59B448DE0581769C26D147490BEF771f6I5D" TargetMode="External"/><Relationship Id="rId45" Type="http://schemas.openxmlformats.org/officeDocument/2006/relationships/hyperlink" Target="consultantplus://offline/ref=D7204554B52472D34DC5DA7BF9971856799DFC6B4E73F790D59B448DE0581769C26D147490BFF17Af6ICD" TargetMode="External"/><Relationship Id="rId53" Type="http://schemas.openxmlformats.org/officeDocument/2006/relationships/hyperlink" Target="consultantplus://offline/ref=53CB5D5F7719883D35F01839A44D9FC0BD6C52A2DFA826BF3C901FA9BC2D9C99C15B0663B0301873B1EA8D6CF268516AF3191E6250Q62ED" TargetMode="External"/><Relationship Id="rId58" Type="http://schemas.openxmlformats.org/officeDocument/2006/relationships/hyperlink" Target="consultantplus://offline/ref=087A1693DBA1F26EA7FAC5294DE30D6453940AC5081D9BE5AE5C193F856C2B361786D2C0DCA9k8hCD" TargetMode="External"/><Relationship Id="rId5" Type="http://schemas.openxmlformats.org/officeDocument/2006/relationships/hyperlink" Target="consultantplus://offline/ref=D7204554B52472D34DC5DA7BF9971856799DFC6B4E73F790D59B448DE0581769C26D147490BEF771f6I5D" TargetMode="External"/><Relationship Id="rId15" Type="http://schemas.openxmlformats.org/officeDocument/2006/relationships/hyperlink" Target="consultantplus://offline/ref=1F2BDAAD6DE7305018771D25CDC560F109700C197FB33195D46EC00219E80F4DD6DDE661A2A153BAx3uAE" TargetMode="External"/><Relationship Id="rId23" Type="http://schemas.openxmlformats.org/officeDocument/2006/relationships/hyperlink" Target="consultantplus://offline/ref=7FC17A4F7932A7BD279F3D09EC0D8C453FBE00CF5AEBF054B64213C11CA8C6A9172A03968EmAT1G" TargetMode="External"/><Relationship Id="rId28" Type="http://schemas.openxmlformats.org/officeDocument/2006/relationships/hyperlink" Target="consultantplus://offline/ref=D7204554B52472D34DC5DA7BF9971856799DFC6F4379F790D59B448DE0581769C26D147699BDfFIFD" TargetMode="External"/><Relationship Id="rId36" Type="http://schemas.openxmlformats.org/officeDocument/2006/relationships/hyperlink" Target="consultantplus://offline/ref=D7204554B52472D34DC5DA7BF9971856799DFC6A437CF790D59B448DE0581769C26D147498B6fFI4D" TargetMode="External"/><Relationship Id="rId49" Type="http://schemas.openxmlformats.org/officeDocument/2006/relationships/hyperlink" Target="consultantplus://offline/ref=CE5061793A14653284BDD6540CEEE35EDEAE7408AAC76EDE10D84B50BAFF7027DD107A7EFC042110166318AC1DF729863F6EF96A906A87BBaAu2D" TargetMode="External"/><Relationship Id="rId57" Type="http://schemas.openxmlformats.org/officeDocument/2006/relationships/hyperlink" Target="consultantplus://offline/ref=087A1693DBA1F26EA7FAC5294DE30D6453940AC5081D9BE5AE5C193F856C2B361786D2C1DCkAh8D" TargetMode="External"/><Relationship Id="rId61" Type="http://schemas.openxmlformats.org/officeDocument/2006/relationships/hyperlink" Target="consultantplus://offline/ref=087A1693DBA1F26EA7FAC5294DE30D6453940AC5081D9BE5AE5C193F856C2B361786D2C1DDkAh8D" TargetMode="External"/><Relationship Id="rId10" Type="http://schemas.openxmlformats.org/officeDocument/2006/relationships/hyperlink" Target="consultantplus://offline/ref=D7204554B52472D34DC5DA7BF9971856799DFC6B4E73F790D59B448DE0581769C26D147490BFF17Af6ICD" TargetMode="External"/><Relationship Id="rId19" Type="http://schemas.openxmlformats.org/officeDocument/2006/relationships/hyperlink" Target="consultantplus://offline/ref=7FC17A4F7932A7BD279F3D09EC0D8C453FBE00CF5AEBF054B64213C11CA8C6A9172A03968EmAT1G" TargetMode="External"/><Relationship Id="rId31" Type="http://schemas.openxmlformats.org/officeDocument/2006/relationships/hyperlink" Target="consultantplus://offline/ref=D7204554B52472D34DC5DA7BF9971856799DFC6B4E73F790D59B448DE0581769C26D147490BEF771f6I5D" TargetMode="External"/><Relationship Id="rId44" Type="http://schemas.openxmlformats.org/officeDocument/2006/relationships/hyperlink" Target="consultantplus://offline/ref=D7204554B52472D34DC5DA7BF9971856799DFC6B4E73F790D59B448DE0581769C26D147490BEF378f6I6D" TargetMode="External"/><Relationship Id="rId52" Type="http://schemas.openxmlformats.org/officeDocument/2006/relationships/hyperlink" Target="consultantplus://offline/ref=53CB5D5F7719883D35F01839A44D9FC0BD6C52A2DFA826BF3C901FA9BC2D9C99C15B0666B4321873B1EA8D6CF268516AF3191E6250Q62ED" TargetMode="External"/><Relationship Id="rId60" Type="http://schemas.openxmlformats.org/officeDocument/2006/relationships/hyperlink" Target="consultantplus://offline/ref=087A1693DBA1F26EA7FAC5294DE30D6453940AC5081D9BE5AE5C193F856C2B361786D2C0DCACk8h8D" TargetMode="External"/><Relationship Id="rId4" Type="http://schemas.openxmlformats.org/officeDocument/2006/relationships/hyperlink" Target="consultantplus://offline/ref=D7204554B52472D34DC5DA7BF9971856799DFC6F4379F790D59B448DE0581769C26D147699BDfFIFD" TargetMode="External"/><Relationship Id="rId9" Type="http://schemas.openxmlformats.org/officeDocument/2006/relationships/hyperlink" Target="consultantplus://offline/ref=D7204554B52472D34DC5DA7BF9971856799DFC6B4E73F790D59B448DE0581769C26D147490BEF378f6I6D" TargetMode="External"/><Relationship Id="rId14" Type="http://schemas.openxmlformats.org/officeDocument/2006/relationships/hyperlink" Target="consultantplus://offline/ref=1F2BDAAD6DE7305018771D25CDC560F108710E1E7EBF3195D46EC00219E80F4DD6DDE664A1xAu2E" TargetMode="External"/><Relationship Id="rId22" Type="http://schemas.openxmlformats.org/officeDocument/2006/relationships/hyperlink" Target="consultantplus://offline/ref=7FC17A4F7932A7BD279F3D09EC0D8C453FBE00CF5AEBF054B64213C11CA8C6A9172A03968EmAT2G" TargetMode="External"/><Relationship Id="rId27" Type="http://schemas.openxmlformats.org/officeDocument/2006/relationships/hyperlink" Target="consultantplus://offline/ref=9C37FC24D4CE27A9E6248A3BD3AE13E83CD2D2D7809A2F3AD7C1F92BECE5D6EB80DB3214F9A0Z2k8D" TargetMode="External"/><Relationship Id="rId30" Type="http://schemas.openxmlformats.org/officeDocument/2006/relationships/hyperlink" Target="consultantplus://offline/ref=D7204554B52472D34DC5DA7BF9971856799DFC6B4E73F790D59B448DE0581769C26D147194fBI7D" TargetMode="External"/><Relationship Id="rId35" Type="http://schemas.openxmlformats.org/officeDocument/2006/relationships/hyperlink" Target="consultantplus://offline/ref=D7204554B52472D34DC5DA7BF9971856799DFC6C497CF790D59B448DE0581769C26D147490BFF47Af6I1D" TargetMode="External"/><Relationship Id="rId43" Type="http://schemas.openxmlformats.org/officeDocument/2006/relationships/hyperlink" Target="consultantplus://offline/ref=D7204554B52472D34DC5DA7BF9971856799DFC6B4E73F790D59B448DE0581769C26D147090fBIFD" TargetMode="External"/><Relationship Id="rId48" Type="http://schemas.openxmlformats.org/officeDocument/2006/relationships/hyperlink" Target="consultantplus://offline/ref=CE5061793A14653284BDD6540CEEE35EDEAE7408AAC76EDE10D84B50BAFF7027DD107A7BF80D2A4D462C19F058A13A863D6EFA6B8Fa6u0D" TargetMode="External"/><Relationship Id="rId56" Type="http://schemas.openxmlformats.org/officeDocument/2006/relationships/hyperlink" Target="consultantplus://offline/ref=087A1693DBA1F26EA7FAC5294DE30D6453940AC5081D9BE5AE5C193F856C2B361786D2C1DDkAh3D" TargetMode="External"/><Relationship Id="rId64" Type="http://schemas.openxmlformats.org/officeDocument/2006/relationships/theme" Target="theme/theme1.xml"/><Relationship Id="rId8" Type="http://schemas.openxmlformats.org/officeDocument/2006/relationships/hyperlink" Target="consultantplus://offline/ref=D7204554B52472D34DC5DA7BF9971856799DFC6B4E73F790D59B448DE0581769C26D147090fBIFD" TargetMode="External"/><Relationship Id="rId51" Type="http://schemas.openxmlformats.org/officeDocument/2006/relationships/hyperlink" Target="consultantplus://offline/ref=CE5061793A14653284BDD6540CEEE35EDEAE7408AAC76EDE10D84B50BAFF7027DD107A7EFC042519156318AC1DF729863F6EF96A906A87BBaAu2D" TargetMode="External"/><Relationship Id="rId3" Type="http://schemas.openxmlformats.org/officeDocument/2006/relationships/webSettings" Target="webSettings.xml"/><Relationship Id="rId12" Type="http://schemas.openxmlformats.org/officeDocument/2006/relationships/hyperlink" Target="consultantplus://offline/ref=D7204554B52472D34DC5DA7BF9971856799DFC6A437CF790D59B448DE0581769C26D147498B6fFI4D" TargetMode="External"/><Relationship Id="rId17" Type="http://schemas.openxmlformats.org/officeDocument/2006/relationships/hyperlink" Target="consultantplus://offline/ref=1F2BDAAD6DE7305018771D25CDC560F108710E1E79B63195D46EC00219xEu8E" TargetMode="External"/><Relationship Id="rId25" Type="http://schemas.openxmlformats.org/officeDocument/2006/relationships/hyperlink" Target="consultantplus://offline/ref=7FC17A4F7932A7BD279F3D09EC0D8C453FBE00CF5AEBF054B64213C11CA8C6A9172A03968EmAT1G" TargetMode="External"/><Relationship Id="rId33" Type="http://schemas.openxmlformats.org/officeDocument/2006/relationships/hyperlink" Target="consultantplus://offline/ref=D7204554B52472D34DC5DA7BF9971856799DFC6B4E73F790D59B448DE0581769C26D147490BEF378f6I6D" TargetMode="External"/><Relationship Id="rId38" Type="http://schemas.openxmlformats.org/officeDocument/2006/relationships/hyperlink" Target="consultantplus://offline/ref=A921518B3F110FD8F4AF86EC8FA5DD911E770876177FC7348C5B5C7E0E5F24748BF8863F6355CE77F2FEA20C5EE8FBDE4FB6FCD214FD2FEAE" TargetMode="External"/><Relationship Id="rId46" Type="http://schemas.openxmlformats.org/officeDocument/2006/relationships/hyperlink" Target="consultantplus://offline/ref=99DF7BB356C75BB027405DABBDB755EE578A0F239673A0E200E6F339C513E996C67BC8D7847C901B15CA50E7583E252920D54C70B8A4LDrFD" TargetMode="External"/><Relationship Id="rId59" Type="http://schemas.openxmlformats.org/officeDocument/2006/relationships/hyperlink" Target="consultantplus://offline/ref=087A1693DBA1F26EA7FAC5294DE30D6453940AC5081D9BE5AE5C193F856C2B361786D2C1DDkAh8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25</Pages>
  <Words>10639</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Белозерского района</dc:title>
  <dc:subject/>
  <dc:creator>Пользователь</dc:creator>
  <cp:keywords/>
  <dc:description/>
  <cp:lastModifiedBy>Arm---</cp:lastModifiedBy>
  <cp:revision>2</cp:revision>
  <cp:lastPrinted>2018-11-19T05:48:00Z</cp:lastPrinted>
  <dcterms:created xsi:type="dcterms:W3CDTF">2018-11-23T03:12:00Z</dcterms:created>
  <dcterms:modified xsi:type="dcterms:W3CDTF">2018-11-23T03:12:00Z</dcterms:modified>
</cp:coreProperties>
</file>