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 w:rsidP="00974D40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Белозерского района</w:t>
      </w:r>
    </w:p>
    <w:p w:rsidR="001C17A3" w:rsidRDefault="001C17A3" w:rsidP="00974D40">
      <w:pPr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Курганской области</w:t>
      </w:r>
    </w:p>
    <w:p w:rsidR="001C17A3" w:rsidRDefault="001C17A3" w:rsidP="00974D4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C17A3" w:rsidRDefault="001C17A3" w:rsidP="00974D40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>РАСПОРЯЖЕНИЕ</w:t>
      </w:r>
    </w:p>
    <w:p w:rsidR="001C17A3" w:rsidRDefault="001C17A3" w:rsidP="00974D40">
      <w:pPr>
        <w:rPr>
          <w:rFonts w:ascii="Times New Roman" w:hAnsi="Times New Roman"/>
          <w:lang w:val="ru-RU"/>
        </w:rPr>
      </w:pPr>
    </w:p>
    <w:p w:rsidR="001C17A3" w:rsidRDefault="001C17A3" w:rsidP="00974D40">
      <w:pPr>
        <w:rPr>
          <w:rFonts w:ascii="Times New Roman" w:hAnsi="Times New Roman"/>
          <w:lang w:val="ru-RU"/>
        </w:rPr>
      </w:pPr>
    </w:p>
    <w:p w:rsidR="001C17A3" w:rsidRDefault="001C17A3" w:rsidP="00974D40">
      <w:pPr>
        <w:rPr>
          <w:rFonts w:ascii="Times New Roman" w:hAnsi="Times New Roman"/>
          <w:lang w:val="ru-RU"/>
        </w:rPr>
      </w:pPr>
    </w:p>
    <w:p w:rsidR="001C17A3" w:rsidRDefault="001C17A3" w:rsidP="00974D4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«23» апреля 2019 года  №75 - р</w:t>
      </w:r>
    </w:p>
    <w:p w:rsidR="001C17A3" w:rsidRDefault="001C17A3" w:rsidP="00974D40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>
        <w:rPr>
          <w:rFonts w:ascii="Times New Roman" w:hAnsi="Times New Roman"/>
          <w:sz w:val="20"/>
          <w:szCs w:val="20"/>
          <w:lang w:val="ru-RU"/>
        </w:rPr>
        <w:t>с. Белозерское</w:t>
      </w:r>
    </w:p>
    <w:p w:rsidR="001C17A3" w:rsidRDefault="001C17A3" w:rsidP="00974D40">
      <w:pPr>
        <w:rPr>
          <w:rFonts w:ascii="Times New Roman" w:hAnsi="Times New Roman"/>
          <w:sz w:val="20"/>
          <w:szCs w:val="20"/>
          <w:lang w:val="ru-RU"/>
        </w:rPr>
      </w:pPr>
    </w:p>
    <w:p w:rsidR="001C17A3" w:rsidRDefault="001C17A3" w:rsidP="00974D40">
      <w:pPr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jc w:val="center"/>
        <w:tblInd w:w="2060" w:type="dxa"/>
        <w:tblLook w:val="01E0"/>
      </w:tblPr>
      <w:tblGrid>
        <w:gridCol w:w="6468"/>
      </w:tblGrid>
      <w:tr w:rsidR="001C17A3" w:rsidRPr="00213E27" w:rsidTr="00974D40">
        <w:trPr>
          <w:jc w:val="center"/>
        </w:trPr>
        <w:tc>
          <w:tcPr>
            <w:tcW w:w="6468" w:type="dxa"/>
          </w:tcPr>
          <w:p w:rsidR="001C17A3" w:rsidRDefault="001C17A3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 присвоении спортивных разрядов</w:t>
            </w:r>
          </w:p>
          <w:p w:rsidR="001C17A3" w:rsidRDefault="001C17A3" w:rsidP="002D3C3B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«Второй спортивный разряд» </w:t>
            </w:r>
          </w:p>
          <w:p w:rsidR="001C17A3" w:rsidRDefault="001C17A3" w:rsidP="00370FBB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и «Третий спортивный разряд» </w:t>
            </w:r>
          </w:p>
          <w:p w:rsidR="001C17A3" w:rsidRDefault="001C17A3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1C17A3" w:rsidRPr="00103B35" w:rsidRDefault="001C17A3" w:rsidP="00103B35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03B35">
        <w:rPr>
          <w:rFonts w:ascii="Times New Roman" w:hAnsi="Times New Roman"/>
          <w:sz w:val="26"/>
          <w:szCs w:val="26"/>
          <w:lang w:val="ru-RU"/>
        </w:rPr>
        <w:t>На основании выполнения норм и требований ЕВСК, утвержденног</w:t>
      </w:r>
      <w:r>
        <w:rPr>
          <w:rFonts w:ascii="Times New Roman" w:hAnsi="Times New Roman"/>
          <w:sz w:val="26"/>
          <w:szCs w:val="26"/>
          <w:lang w:val="ru-RU"/>
        </w:rPr>
        <w:t xml:space="preserve">о приказом Минспорта России от </w:t>
      </w:r>
      <w:r w:rsidRPr="00103B35">
        <w:rPr>
          <w:rFonts w:ascii="Times New Roman" w:hAnsi="Times New Roman"/>
          <w:sz w:val="26"/>
          <w:szCs w:val="26"/>
          <w:lang w:val="ru-RU"/>
        </w:rPr>
        <w:t>20</w:t>
      </w:r>
      <w:r>
        <w:rPr>
          <w:rFonts w:ascii="Times New Roman" w:hAnsi="Times New Roman"/>
          <w:sz w:val="26"/>
          <w:szCs w:val="26"/>
          <w:lang w:val="ru-RU"/>
        </w:rPr>
        <w:t>.02.</w:t>
      </w:r>
      <w:r w:rsidRPr="00103B35">
        <w:rPr>
          <w:rFonts w:ascii="Times New Roman" w:hAnsi="Times New Roman"/>
          <w:sz w:val="26"/>
          <w:szCs w:val="26"/>
          <w:lang w:val="ru-RU"/>
        </w:rPr>
        <w:t>2017 г</w:t>
      </w:r>
      <w:r>
        <w:rPr>
          <w:rFonts w:ascii="Times New Roman" w:hAnsi="Times New Roman"/>
          <w:sz w:val="26"/>
          <w:szCs w:val="26"/>
          <w:lang w:val="ru-RU"/>
        </w:rPr>
        <w:t>.</w:t>
      </w:r>
      <w:r w:rsidRPr="00103B35">
        <w:rPr>
          <w:rFonts w:ascii="Times New Roman" w:hAnsi="Times New Roman"/>
          <w:sz w:val="26"/>
          <w:szCs w:val="26"/>
          <w:lang w:val="ru-RU"/>
        </w:rPr>
        <w:t xml:space="preserve"> №108, представления и ходатайства директора МКУДО «Белозерская ДЮСШ» от 19.03.2019 года на присвоение спортивного разряда и итогового протокола открытого первенства Курганской области по пауэрлифтингу среди юношей и девушек от 17.03.2019 года:</w:t>
      </w:r>
    </w:p>
    <w:p w:rsidR="001C17A3" w:rsidRPr="00103B35" w:rsidRDefault="001C17A3" w:rsidP="00103B35">
      <w:pPr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103B35">
        <w:rPr>
          <w:rFonts w:ascii="Times New Roman" w:hAnsi="Times New Roman"/>
          <w:sz w:val="26"/>
          <w:szCs w:val="26"/>
          <w:lang w:val="ru-RU"/>
        </w:rPr>
        <w:t xml:space="preserve">1. Присвоить  </w:t>
      </w:r>
      <w:r w:rsidRPr="00103B35">
        <w:rPr>
          <w:rFonts w:ascii="Times New Roman" w:hAnsi="Times New Roman"/>
          <w:sz w:val="26"/>
          <w:szCs w:val="26"/>
        </w:rPr>
        <w:t>II</w:t>
      </w:r>
      <w:r w:rsidRPr="00103B35">
        <w:rPr>
          <w:rFonts w:ascii="Times New Roman" w:hAnsi="Times New Roman"/>
          <w:sz w:val="26"/>
          <w:szCs w:val="26"/>
          <w:lang w:val="ru-RU"/>
        </w:rPr>
        <w:t xml:space="preserve"> спортивный разряд по пауэрлифтингу классическому</w:t>
      </w:r>
      <w:r w:rsidRPr="00103B35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1C17A3" w:rsidRDefault="001C17A3" w:rsidP="0070751A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03B35">
        <w:rPr>
          <w:rFonts w:ascii="Times New Roman" w:hAnsi="Times New Roman"/>
          <w:sz w:val="26"/>
          <w:szCs w:val="26"/>
          <w:lang w:val="ru-RU"/>
        </w:rPr>
        <w:t>- Потанину Михаилу Андреевичу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1C17A3" w:rsidRPr="00103B35" w:rsidRDefault="001C17A3" w:rsidP="00245BBD">
      <w:pPr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</w:t>
      </w:r>
      <w:r w:rsidRPr="00103B35">
        <w:rPr>
          <w:rFonts w:ascii="Times New Roman" w:hAnsi="Times New Roman"/>
          <w:sz w:val="26"/>
          <w:szCs w:val="26"/>
          <w:lang w:val="ru-RU"/>
        </w:rPr>
        <w:t xml:space="preserve">  Присвоить  </w:t>
      </w:r>
      <w:r w:rsidRPr="00103B35">
        <w:rPr>
          <w:rFonts w:ascii="Times New Roman" w:hAnsi="Times New Roman"/>
          <w:sz w:val="26"/>
          <w:szCs w:val="26"/>
        </w:rPr>
        <w:t>III</w:t>
      </w:r>
      <w:r w:rsidRPr="00103B35">
        <w:rPr>
          <w:rFonts w:ascii="Times New Roman" w:hAnsi="Times New Roman"/>
          <w:sz w:val="26"/>
          <w:szCs w:val="26"/>
          <w:lang w:val="ru-RU"/>
        </w:rPr>
        <w:t xml:space="preserve"> спортивный разряд по пауэрлифтингу классическому</w:t>
      </w:r>
      <w:r w:rsidRPr="00103B35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1C17A3" w:rsidRPr="00103B35" w:rsidRDefault="001C17A3" w:rsidP="0070751A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03B35">
        <w:rPr>
          <w:rFonts w:ascii="Times New Roman" w:hAnsi="Times New Roman"/>
          <w:sz w:val="26"/>
          <w:szCs w:val="26"/>
          <w:lang w:val="ru-RU"/>
        </w:rPr>
        <w:t>- Бубнову Дмитрию Андреевичу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1C17A3" w:rsidRPr="00103B35" w:rsidRDefault="001C17A3" w:rsidP="00103B35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</w:t>
      </w:r>
      <w:r w:rsidRPr="00103B35">
        <w:rPr>
          <w:rFonts w:ascii="Times New Roman" w:hAnsi="Times New Roman"/>
          <w:sz w:val="26"/>
          <w:szCs w:val="26"/>
          <w:lang w:val="ru-RU"/>
        </w:rPr>
        <w:t xml:space="preserve">. Разместить </w:t>
      </w:r>
      <w:r>
        <w:rPr>
          <w:rFonts w:ascii="Times New Roman" w:hAnsi="Times New Roman"/>
          <w:sz w:val="26"/>
          <w:szCs w:val="26"/>
          <w:lang w:val="ru-RU"/>
        </w:rPr>
        <w:t>настоящее</w:t>
      </w:r>
      <w:r w:rsidRPr="00103B35">
        <w:rPr>
          <w:rFonts w:ascii="Times New Roman" w:hAnsi="Times New Roman"/>
          <w:sz w:val="26"/>
          <w:szCs w:val="26"/>
          <w:lang w:val="ru-RU"/>
        </w:rPr>
        <w:t xml:space="preserve"> распоряжение на официальном сайте Администрации Белозерского района.</w:t>
      </w:r>
    </w:p>
    <w:p w:rsidR="001C17A3" w:rsidRPr="00103B35" w:rsidRDefault="001C17A3" w:rsidP="00103B35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</w:t>
      </w:r>
      <w:r w:rsidRPr="00103B35">
        <w:rPr>
          <w:rFonts w:ascii="Times New Roman" w:hAnsi="Times New Roman"/>
          <w:sz w:val="26"/>
          <w:szCs w:val="26"/>
          <w:lang w:val="ru-RU"/>
        </w:rPr>
        <w:t>. Контроль за выполнением настоящего распоряжения возложить на временно исполняющего обязанности заместителя Главы Белозерского района, начальника управления социальной политики М.Л. Баязитову.</w:t>
      </w:r>
    </w:p>
    <w:p w:rsidR="001C17A3" w:rsidRDefault="001C17A3" w:rsidP="00974D4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C17A3" w:rsidRDefault="001C17A3" w:rsidP="00974D4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C17A3" w:rsidRPr="00370FBB" w:rsidRDefault="001C17A3" w:rsidP="00974D40">
      <w:pPr>
        <w:rPr>
          <w:rFonts w:ascii="Times New Roman" w:hAnsi="Times New Roman"/>
          <w:sz w:val="26"/>
          <w:szCs w:val="26"/>
          <w:lang w:val="ru-RU"/>
        </w:rPr>
      </w:pPr>
      <w:r w:rsidRPr="00370FBB">
        <w:rPr>
          <w:rFonts w:ascii="Times New Roman" w:hAnsi="Times New Roman"/>
          <w:sz w:val="26"/>
          <w:szCs w:val="26"/>
          <w:lang w:val="ru-RU"/>
        </w:rPr>
        <w:t>Временно исполняющий обязанности</w:t>
      </w:r>
    </w:p>
    <w:p w:rsidR="001C17A3" w:rsidRDefault="001C17A3" w:rsidP="00370F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370FBB">
        <w:rPr>
          <w:rFonts w:ascii="Times New Roman" w:hAnsi="Times New Roman"/>
          <w:sz w:val="26"/>
          <w:szCs w:val="26"/>
          <w:lang w:val="ru-RU"/>
        </w:rPr>
        <w:t xml:space="preserve">Главы Белозерского района                                                     </w:t>
      </w:r>
      <w:r w:rsidRPr="00370FBB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Pr="00370FBB">
        <w:rPr>
          <w:rFonts w:ascii="Times New Roman" w:hAnsi="Times New Roman"/>
          <w:sz w:val="26"/>
          <w:szCs w:val="26"/>
          <w:lang w:val="ru-RU"/>
        </w:rPr>
        <w:t>А.В. Завьялов</w:t>
      </w:r>
    </w:p>
    <w:p w:rsidR="001C17A3" w:rsidRDefault="001C17A3" w:rsidP="00370FB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1C17A3" w:rsidRPr="002B17FC" w:rsidRDefault="001C17A3" w:rsidP="00103B3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C17A3" w:rsidRPr="00370FBB" w:rsidRDefault="001C17A3" w:rsidP="00370FBB">
      <w:pPr>
        <w:jc w:val="both"/>
        <w:rPr>
          <w:sz w:val="26"/>
          <w:szCs w:val="26"/>
          <w:lang w:val="ru-RU"/>
        </w:rPr>
      </w:pPr>
    </w:p>
    <w:sectPr w:rsidR="001C17A3" w:rsidRPr="00370FBB" w:rsidSect="00AE29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5C0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BCE5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DBAE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A6C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7627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E25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CE71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00ED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2C9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3E6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ED2362F"/>
    <w:multiLevelType w:val="hybridMultilevel"/>
    <w:tmpl w:val="72B4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0C8"/>
    <w:rsid w:val="000361B4"/>
    <w:rsid w:val="00093C0F"/>
    <w:rsid w:val="000B03F7"/>
    <w:rsid w:val="001020C8"/>
    <w:rsid w:val="00103B35"/>
    <w:rsid w:val="00173196"/>
    <w:rsid w:val="001C17A3"/>
    <w:rsid w:val="001D03F9"/>
    <w:rsid w:val="00213E27"/>
    <w:rsid w:val="00245BBD"/>
    <w:rsid w:val="002B17FC"/>
    <w:rsid w:val="002D3C3B"/>
    <w:rsid w:val="00370FBB"/>
    <w:rsid w:val="00571292"/>
    <w:rsid w:val="005D4E6C"/>
    <w:rsid w:val="006E2188"/>
    <w:rsid w:val="0070751A"/>
    <w:rsid w:val="007B4CD4"/>
    <w:rsid w:val="007C184A"/>
    <w:rsid w:val="00817659"/>
    <w:rsid w:val="008620E1"/>
    <w:rsid w:val="00974D40"/>
    <w:rsid w:val="00A01F0F"/>
    <w:rsid w:val="00A165D4"/>
    <w:rsid w:val="00A346D2"/>
    <w:rsid w:val="00A8224C"/>
    <w:rsid w:val="00AE299C"/>
    <w:rsid w:val="00CA6E20"/>
    <w:rsid w:val="00E82C09"/>
    <w:rsid w:val="00EA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40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974D40"/>
    <w:rPr>
      <w:szCs w:val="32"/>
    </w:rPr>
  </w:style>
  <w:style w:type="paragraph" w:styleId="ListParagraph">
    <w:name w:val="List Paragraph"/>
    <w:basedOn w:val="Normal"/>
    <w:uiPriority w:val="99"/>
    <w:qFormat/>
    <w:rsid w:val="00974D40"/>
    <w:pPr>
      <w:ind w:left="720"/>
      <w:contextualSpacing/>
    </w:pPr>
  </w:style>
  <w:style w:type="paragraph" w:customStyle="1" w:styleId="1">
    <w:name w:val="заголовок 1"/>
    <w:basedOn w:val="Normal"/>
    <w:next w:val="Normal"/>
    <w:uiPriority w:val="99"/>
    <w:rsid w:val="00974D40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179</Words>
  <Characters>1022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Arm-307</dc:creator>
  <cp:keywords/>
  <dc:description/>
  <cp:lastModifiedBy>Arm---</cp:lastModifiedBy>
  <cp:revision>6</cp:revision>
  <cp:lastPrinted>2019-04-25T07:45:00Z</cp:lastPrinted>
  <dcterms:created xsi:type="dcterms:W3CDTF">2019-04-25T03:34:00Z</dcterms:created>
  <dcterms:modified xsi:type="dcterms:W3CDTF">2019-05-24T04:47:00Z</dcterms:modified>
</cp:coreProperties>
</file>